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175FFE" w14:textId="02F4AFD2" w:rsidR="00AA6D05" w:rsidRPr="00FD331B" w:rsidRDefault="00AA6D05" w:rsidP="006D6CDE">
      <w:pPr>
        <w:jc w:val="center"/>
        <w:rPr>
          <w:b/>
          <w:bCs/>
          <w:sz w:val="24"/>
          <w:szCs w:val="24"/>
        </w:rPr>
      </w:pPr>
      <w:r w:rsidRPr="00FD331B">
        <w:rPr>
          <w:b/>
          <w:bCs/>
          <w:sz w:val="24"/>
          <w:szCs w:val="24"/>
        </w:rPr>
        <w:t>TURISMO DE BASE COMUNITÁRIA,</w:t>
      </w:r>
      <w:r w:rsidRPr="00FD331B">
        <w:rPr>
          <w:b/>
          <w:bCs/>
          <w:sz w:val="24"/>
          <w:szCs w:val="24"/>
        </w:rPr>
        <w:br/>
        <w:t>RECEPTIVO EM PERNAMBUÉS E SARAMANDAIA:</w:t>
      </w:r>
      <w:r w:rsidRPr="00FD331B">
        <w:rPr>
          <w:b/>
          <w:bCs/>
          <w:sz w:val="24"/>
          <w:szCs w:val="24"/>
        </w:rPr>
        <w:br/>
        <w:t>Uma experiência exitosa e inesquecível!</w:t>
      </w:r>
    </w:p>
    <w:p w14:paraId="66CA64CC" w14:textId="01EC8ADA" w:rsidR="00AA6D05" w:rsidRPr="00FD331B" w:rsidRDefault="00AA6D05" w:rsidP="00AA6D05">
      <w:pPr>
        <w:spacing w:after="0"/>
        <w:jc w:val="center"/>
        <w:rPr>
          <w:bCs/>
          <w:sz w:val="24"/>
          <w:szCs w:val="24"/>
        </w:rPr>
      </w:pPr>
      <w:r w:rsidRPr="00FD331B">
        <w:rPr>
          <w:b/>
          <w:bCs/>
          <w:sz w:val="24"/>
          <w:szCs w:val="24"/>
        </w:rPr>
        <w:br/>
      </w:r>
      <w:r w:rsidRPr="00FD331B">
        <w:rPr>
          <w:bCs/>
          <w:sz w:val="24"/>
          <w:szCs w:val="24"/>
        </w:rPr>
        <w:t xml:space="preserve">                                                                                                       Rosane Sales dos Anjos</w:t>
      </w:r>
    </w:p>
    <w:p w14:paraId="20BC803D" w14:textId="1518D14E" w:rsidR="00AA6D05" w:rsidRPr="006D6CDE" w:rsidRDefault="00AA6D05" w:rsidP="006D6CDE">
      <w:pPr>
        <w:jc w:val="right"/>
        <w:rPr>
          <w:sz w:val="24"/>
          <w:szCs w:val="24"/>
          <w:shd w:val="clear" w:color="auto" w:fill="FFFFFF"/>
          <w:lang w:val="pt-PT"/>
        </w:rPr>
      </w:pPr>
      <w:r w:rsidRPr="00FD331B">
        <w:rPr>
          <w:rStyle w:val="Hyperlink"/>
          <w:color w:val="auto"/>
          <w:sz w:val="24"/>
          <w:szCs w:val="24"/>
          <w:u w:val="none"/>
          <w:shd w:val="clear" w:color="auto" w:fill="FFFFFF"/>
          <w:lang w:val="pt-PT"/>
        </w:rPr>
        <w:t xml:space="preserve">E-mail: </w:t>
      </w:r>
      <w:r w:rsidR="006D6CDE">
        <w:rPr>
          <w:rStyle w:val="Hyperlink"/>
          <w:color w:val="auto"/>
          <w:sz w:val="24"/>
          <w:szCs w:val="24"/>
          <w:u w:val="none"/>
          <w:shd w:val="clear" w:color="auto" w:fill="FFFFFF"/>
          <w:lang w:val="pt-PT"/>
        </w:rPr>
        <w:fldChar w:fldCharType="begin"/>
      </w:r>
      <w:r w:rsidR="006D6CDE">
        <w:rPr>
          <w:rStyle w:val="Hyperlink"/>
          <w:color w:val="auto"/>
          <w:sz w:val="24"/>
          <w:szCs w:val="24"/>
          <w:u w:val="none"/>
          <w:shd w:val="clear" w:color="auto" w:fill="FFFFFF"/>
          <w:lang w:val="pt-PT"/>
        </w:rPr>
        <w:instrText xml:space="preserve"> HYPERLINK "mailto:</w:instrText>
      </w:r>
      <w:r w:rsidR="006D6CDE" w:rsidRPr="00FD331B">
        <w:rPr>
          <w:rStyle w:val="Hyperlink"/>
          <w:color w:val="auto"/>
          <w:sz w:val="24"/>
          <w:szCs w:val="24"/>
          <w:u w:val="none"/>
          <w:shd w:val="clear" w:color="auto" w:fill="FFFFFF"/>
          <w:lang w:val="pt-PT"/>
        </w:rPr>
        <w:instrText>rsales2011@gmail.com</w:instrText>
      </w:r>
      <w:r w:rsidR="006D6CDE">
        <w:rPr>
          <w:rStyle w:val="Hyperlink"/>
          <w:color w:val="auto"/>
          <w:sz w:val="24"/>
          <w:szCs w:val="24"/>
          <w:u w:val="none"/>
          <w:shd w:val="clear" w:color="auto" w:fill="FFFFFF"/>
          <w:lang w:val="pt-PT"/>
        </w:rPr>
        <w:instrText xml:space="preserve">" </w:instrText>
      </w:r>
      <w:r w:rsidR="006D6CDE">
        <w:rPr>
          <w:rStyle w:val="Hyperlink"/>
          <w:color w:val="auto"/>
          <w:sz w:val="24"/>
          <w:szCs w:val="24"/>
          <w:u w:val="none"/>
          <w:shd w:val="clear" w:color="auto" w:fill="FFFFFF"/>
          <w:lang w:val="pt-PT"/>
        </w:rPr>
        <w:fldChar w:fldCharType="separate"/>
      </w:r>
      <w:r w:rsidR="006D6CDE" w:rsidRPr="002C45D2">
        <w:rPr>
          <w:rStyle w:val="Hyperlink"/>
          <w:sz w:val="24"/>
          <w:szCs w:val="24"/>
          <w:shd w:val="clear" w:color="auto" w:fill="FFFFFF"/>
          <w:lang w:val="pt-PT"/>
        </w:rPr>
        <w:t>rsales2011@gmail.com</w:t>
      </w:r>
      <w:r w:rsidR="006D6CDE">
        <w:rPr>
          <w:rStyle w:val="Hyperlink"/>
          <w:color w:val="auto"/>
          <w:sz w:val="24"/>
          <w:szCs w:val="24"/>
          <w:u w:val="none"/>
          <w:shd w:val="clear" w:color="auto" w:fill="FFFFFF"/>
          <w:lang w:val="pt-PT"/>
        </w:rPr>
        <w:fldChar w:fldCharType="end"/>
      </w:r>
    </w:p>
    <w:p w14:paraId="7D89C890" w14:textId="602F4EC0" w:rsidR="00AA6D05" w:rsidRPr="00FD331B" w:rsidRDefault="00AA6D05" w:rsidP="00AA6D05">
      <w:pPr>
        <w:spacing w:after="0"/>
        <w:jc w:val="right"/>
        <w:rPr>
          <w:bCs/>
          <w:sz w:val="24"/>
          <w:szCs w:val="24"/>
        </w:rPr>
      </w:pPr>
      <w:r w:rsidRPr="00FD331B">
        <w:rPr>
          <w:b/>
          <w:bCs/>
          <w:sz w:val="24"/>
          <w:szCs w:val="24"/>
        </w:rPr>
        <w:t xml:space="preserve">                                                </w:t>
      </w:r>
      <w:r w:rsidRPr="00FD331B">
        <w:rPr>
          <w:bCs/>
          <w:sz w:val="24"/>
          <w:szCs w:val="24"/>
        </w:rPr>
        <w:t xml:space="preserve">Anne Danielle </w:t>
      </w:r>
      <w:r w:rsidR="00FD331B" w:rsidRPr="00FD331B">
        <w:rPr>
          <w:bCs/>
          <w:sz w:val="24"/>
          <w:szCs w:val="24"/>
        </w:rPr>
        <w:t xml:space="preserve">Alves </w:t>
      </w:r>
      <w:r w:rsidRPr="00FD331B">
        <w:rPr>
          <w:bCs/>
          <w:sz w:val="24"/>
          <w:szCs w:val="24"/>
        </w:rPr>
        <w:t>Portela</w:t>
      </w:r>
    </w:p>
    <w:p w14:paraId="0EEE84B4" w14:textId="1488E672" w:rsidR="006D6CDE" w:rsidRPr="006D6CDE" w:rsidRDefault="00FD331B" w:rsidP="006D6CDE">
      <w:pPr>
        <w:pStyle w:val="Corpodetexto"/>
        <w:spacing w:after="0" w:line="360" w:lineRule="auto"/>
        <w:jc w:val="right"/>
        <w:rPr>
          <w:rFonts w:ascii="Times New Roman" w:hAnsi="Times New Roman"/>
          <w:sz w:val="24"/>
          <w:szCs w:val="24"/>
          <w:lang w:val="en-GB"/>
        </w:rPr>
      </w:pPr>
      <w:r w:rsidRPr="00FD331B">
        <w:rPr>
          <w:rStyle w:val="Hyperlink"/>
          <w:rFonts w:ascii="Times New Roman" w:hAnsi="Times New Roman"/>
          <w:color w:val="auto"/>
          <w:sz w:val="24"/>
          <w:szCs w:val="24"/>
          <w:u w:val="none"/>
          <w:shd w:val="clear" w:color="auto" w:fill="FFFFFF"/>
          <w:lang w:val="pt-PT"/>
        </w:rPr>
        <w:t>E-mail:</w:t>
      </w:r>
      <w:bookmarkStart w:id="0" w:name="_Hlk46742896"/>
      <w:r w:rsidR="006D6CDE">
        <w:rPr>
          <w:rStyle w:val="Hyperlink"/>
          <w:rFonts w:ascii="Times New Roman" w:hAnsi="Times New Roman"/>
          <w:color w:val="auto"/>
          <w:sz w:val="24"/>
          <w:szCs w:val="24"/>
          <w:u w:val="none"/>
          <w:shd w:val="clear" w:color="auto" w:fill="FFFFFF"/>
          <w:lang w:val="pt-PT"/>
        </w:rPr>
        <w:t xml:space="preserve"> </w:t>
      </w:r>
      <w:hyperlink r:id="rId8" w:history="1">
        <w:r w:rsidR="006D6CDE" w:rsidRPr="002C45D2">
          <w:rPr>
            <w:rStyle w:val="Hyperlink"/>
            <w:rFonts w:ascii="Times New Roman" w:hAnsi="Times New Roman"/>
            <w:sz w:val="24"/>
            <w:szCs w:val="24"/>
            <w:lang w:val="pt-PT"/>
          </w:rPr>
          <w:t>anne.portela@gmail.com</w:t>
        </w:r>
      </w:hyperlink>
      <w:bookmarkEnd w:id="0"/>
    </w:p>
    <w:p w14:paraId="29E03014" w14:textId="7A59C09B" w:rsidR="00AA6D05" w:rsidRPr="00FD331B" w:rsidRDefault="00AA6D05" w:rsidP="00AA6D05">
      <w:pPr>
        <w:spacing w:after="0"/>
        <w:jc w:val="right"/>
        <w:rPr>
          <w:bCs/>
          <w:sz w:val="24"/>
          <w:szCs w:val="24"/>
        </w:rPr>
      </w:pPr>
      <w:r w:rsidRPr="00FD331B">
        <w:rPr>
          <w:bCs/>
          <w:sz w:val="24"/>
          <w:szCs w:val="24"/>
        </w:rPr>
        <w:t xml:space="preserve">                                                                   Isabel Dórea Nascimento</w:t>
      </w:r>
    </w:p>
    <w:p w14:paraId="258F7F97" w14:textId="19DAE022" w:rsidR="00FD331B" w:rsidRPr="006D6CDE" w:rsidRDefault="00FD331B" w:rsidP="006D6CDE">
      <w:pPr>
        <w:jc w:val="right"/>
        <w:rPr>
          <w:sz w:val="24"/>
          <w:szCs w:val="24"/>
          <w:shd w:val="clear" w:color="auto" w:fill="FFFFFF"/>
          <w:lang w:val="pt-PT"/>
        </w:rPr>
      </w:pPr>
      <w:r w:rsidRPr="00FD331B">
        <w:rPr>
          <w:rStyle w:val="Hyperlink"/>
          <w:color w:val="auto"/>
          <w:sz w:val="24"/>
          <w:szCs w:val="24"/>
          <w:u w:val="none"/>
          <w:shd w:val="clear" w:color="auto" w:fill="FFFFFF"/>
          <w:lang w:val="pt-PT"/>
        </w:rPr>
        <w:t>E-mail:</w:t>
      </w:r>
      <w:bookmarkStart w:id="1" w:name="_Hlk46742873"/>
      <w:r w:rsidR="006D6CDE">
        <w:rPr>
          <w:rStyle w:val="Hyperlink"/>
          <w:color w:val="auto"/>
          <w:sz w:val="24"/>
          <w:szCs w:val="24"/>
          <w:u w:val="none"/>
          <w:shd w:val="clear" w:color="auto" w:fill="FFFFFF"/>
          <w:lang w:val="pt-PT"/>
        </w:rPr>
        <w:t xml:space="preserve"> </w:t>
      </w:r>
      <w:hyperlink r:id="rId9" w:history="1">
        <w:r w:rsidR="006D6CDE" w:rsidRPr="002C45D2">
          <w:rPr>
            <w:rStyle w:val="Hyperlink"/>
            <w:sz w:val="24"/>
            <w:szCs w:val="24"/>
            <w:shd w:val="clear" w:color="auto" w:fill="FFFFFF"/>
            <w:lang w:val="pt-PT"/>
          </w:rPr>
          <w:t>isabeldoria@hotmail.com</w:t>
        </w:r>
      </w:hyperlink>
      <w:bookmarkEnd w:id="1"/>
    </w:p>
    <w:p w14:paraId="18A13B2C" w14:textId="37C05AAD" w:rsidR="00AA6D05" w:rsidRPr="00FD331B" w:rsidRDefault="00AA6D05" w:rsidP="00AA6D05">
      <w:pPr>
        <w:spacing w:after="0"/>
        <w:jc w:val="right"/>
        <w:rPr>
          <w:bCs/>
          <w:sz w:val="24"/>
          <w:szCs w:val="24"/>
        </w:rPr>
      </w:pPr>
      <w:r w:rsidRPr="00FD331B">
        <w:rPr>
          <w:bCs/>
          <w:sz w:val="24"/>
          <w:szCs w:val="24"/>
        </w:rPr>
        <w:t xml:space="preserve">                                                                                  </w:t>
      </w:r>
      <w:proofErr w:type="spellStart"/>
      <w:r w:rsidRPr="00FD331B">
        <w:rPr>
          <w:bCs/>
          <w:sz w:val="24"/>
          <w:szCs w:val="24"/>
        </w:rPr>
        <w:t>Joanice</w:t>
      </w:r>
      <w:proofErr w:type="spellEnd"/>
      <w:r w:rsidRPr="00FD331B">
        <w:rPr>
          <w:bCs/>
          <w:sz w:val="24"/>
          <w:szCs w:val="24"/>
        </w:rPr>
        <w:t xml:space="preserve"> das Graças M</w:t>
      </w:r>
      <w:r w:rsidR="00FD331B" w:rsidRPr="00FD331B">
        <w:rPr>
          <w:bCs/>
          <w:sz w:val="24"/>
          <w:szCs w:val="24"/>
        </w:rPr>
        <w:t>arques</w:t>
      </w:r>
      <w:r w:rsidRPr="00FD331B">
        <w:rPr>
          <w:bCs/>
          <w:sz w:val="24"/>
          <w:szCs w:val="24"/>
        </w:rPr>
        <w:t xml:space="preserve"> Reis</w:t>
      </w:r>
    </w:p>
    <w:p w14:paraId="50B6C797" w14:textId="4261F30B" w:rsidR="00FD331B" w:rsidRDefault="00FD331B" w:rsidP="00FD331B">
      <w:pPr>
        <w:spacing w:after="0"/>
        <w:jc w:val="right"/>
        <w:rPr>
          <w:rStyle w:val="Hyperlink"/>
          <w:color w:val="auto"/>
          <w:sz w:val="24"/>
          <w:szCs w:val="24"/>
          <w:u w:val="none"/>
          <w:shd w:val="clear" w:color="auto" w:fill="FFFFFF"/>
          <w:lang w:val="pt-PT"/>
        </w:rPr>
      </w:pPr>
      <w:r w:rsidRPr="00FD331B">
        <w:rPr>
          <w:rStyle w:val="Hyperlink"/>
          <w:color w:val="auto"/>
          <w:sz w:val="24"/>
          <w:szCs w:val="24"/>
          <w:u w:val="none"/>
          <w:shd w:val="clear" w:color="auto" w:fill="FFFFFF"/>
          <w:lang w:val="pt-PT"/>
        </w:rPr>
        <w:t xml:space="preserve">E-mail: </w:t>
      </w:r>
      <w:bookmarkStart w:id="2" w:name="_Hlk46742852"/>
      <w:r w:rsidR="006D6CDE">
        <w:rPr>
          <w:rStyle w:val="Hyperlink"/>
          <w:color w:val="auto"/>
          <w:sz w:val="24"/>
          <w:szCs w:val="24"/>
          <w:u w:val="none"/>
          <w:shd w:val="clear" w:color="auto" w:fill="FFFFFF"/>
          <w:lang w:val="pt-PT"/>
        </w:rPr>
        <w:fldChar w:fldCharType="begin"/>
      </w:r>
      <w:r w:rsidR="006D6CDE">
        <w:rPr>
          <w:rStyle w:val="Hyperlink"/>
          <w:color w:val="auto"/>
          <w:sz w:val="24"/>
          <w:szCs w:val="24"/>
          <w:u w:val="none"/>
          <w:shd w:val="clear" w:color="auto" w:fill="FFFFFF"/>
          <w:lang w:val="pt-PT"/>
        </w:rPr>
        <w:instrText xml:space="preserve"> HYPERLINK "mailto:</w:instrText>
      </w:r>
      <w:r w:rsidR="006D6CDE" w:rsidRPr="00FD331B">
        <w:rPr>
          <w:rStyle w:val="Hyperlink"/>
          <w:color w:val="auto"/>
          <w:sz w:val="24"/>
          <w:szCs w:val="24"/>
          <w:u w:val="none"/>
          <w:shd w:val="clear" w:color="auto" w:fill="FFFFFF"/>
          <w:lang w:val="pt-PT"/>
        </w:rPr>
        <w:instrText>joanicepoetisa_@hotmail.com</w:instrText>
      </w:r>
      <w:r w:rsidR="006D6CDE">
        <w:rPr>
          <w:rStyle w:val="Hyperlink"/>
          <w:color w:val="auto"/>
          <w:sz w:val="24"/>
          <w:szCs w:val="24"/>
          <w:u w:val="none"/>
          <w:shd w:val="clear" w:color="auto" w:fill="FFFFFF"/>
          <w:lang w:val="pt-PT"/>
        </w:rPr>
        <w:instrText xml:space="preserve">" </w:instrText>
      </w:r>
      <w:r w:rsidR="006D6CDE">
        <w:rPr>
          <w:rStyle w:val="Hyperlink"/>
          <w:color w:val="auto"/>
          <w:sz w:val="24"/>
          <w:szCs w:val="24"/>
          <w:u w:val="none"/>
          <w:shd w:val="clear" w:color="auto" w:fill="FFFFFF"/>
          <w:lang w:val="pt-PT"/>
        </w:rPr>
        <w:fldChar w:fldCharType="separate"/>
      </w:r>
      <w:r w:rsidR="006D6CDE" w:rsidRPr="002C45D2">
        <w:rPr>
          <w:rStyle w:val="Hyperlink"/>
          <w:sz w:val="24"/>
          <w:szCs w:val="24"/>
          <w:shd w:val="clear" w:color="auto" w:fill="FFFFFF"/>
          <w:lang w:val="pt-PT"/>
        </w:rPr>
        <w:t>joanicepoetisa_@hotmail.com</w:t>
      </w:r>
      <w:bookmarkEnd w:id="2"/>
      <w:r w:rsidR="006D6CDE">
        <w:rPr>
          <w:rStyle w:val="Hyperlink"/>
          <w:color w:val="auto"/>
          <w:sz w:val="24"/>
          <w:szCs w:val="24"/>
          <w:u w:val="none"/>
          <w:shd w:val="clear" w:color="auto" w:fill="FFFFFF"/>
          <w:lang w:val="pt-PT"/>
        </w:rPr>
        <w:fldChar w:fldCharType="end"/>
      </w:r>
    </w:p>
    <w:p w14:paraId="69636727" w14:textId="77777777" w:rsidR="00FD331B" w:rsidRPr="00FD331B" w:rsidRDefault="00FD331B" w:rsidP="006D6CDE">
      <w:pPr>
        <w:spacing w:after="0"/>
        <w:jc w:val="center"/>
        <w:rPr>
          <w:b/>
          <w:bCs/>
          <w:sz w:val="24"/>
          <w:szCs w:val="24"/>
        </w:rPr>
      </w:pPr>
    </w:p>
    <w:p w14:paraId="7C67BA88" w14:textId="208885A1" w:rsidR="00AA6D05" w:rsidRPr="00FD331B" w:rsidRDefault="00AA6D05" w:rsidP="00AA6D05">
      <w:pPr>
        <w:spacing w:after="0"/>
        <w:jc w:val="right"/>
        <w:rPr>
          <w:bCs/>
          <w:sz w:val="24"/>
          <w:szCs w:val="24"/>
        </w:rPr>
      </w:pPr>
      <w:r w:rsidRPr="00FD331B">
        <w:rPr>
          <w:bCs/>
          <w:sz w:val="24"/>
          <w:szCs w:val="24"/>
        </w:rPr>
        <w:t xml:space="preserve">                                                                    </w:t>
      </w:r>
      <w:proofErr w:type="spellStart"/>
      <w:r w:rsidRPr="00FD331B">
        <w:rPr>
          <w:bCs/>
          <w:sz w:val="24"/>
          <w:szCs w:val="24"/>
        </w:rPr>
        <w:t>N</w:t>
      </w:r>
      <w:r w:rsidR="00FD331B" w:rsidRPr="00FD331B">
        <w:rPr>
          <w:bCs/>
          <w:sz w:val="24"/>
          <w:szCs w:val="24"/>
        </w:rPr>
        <w:t>é</w:t>
      </w:r>
      <w:r w:rsidRPr="00FD331B">
        <w:rPr>
          <w:bCs/>
          <w:sz w:val="24"/>
          <w:szCs w:val="24"/>
        </w:rPr>
        <w:t>ia</w:t>
      </w:r>
      <w:proofErr w:type="spellEnd"/>
      <w:r w:rsidRPr="00FD331B">
        <w:rPr>
          <w:bCs/>
          <w:sz w:val="24"/>
          <w:szCs w:val="24"/>
        </w:rPr>
        <w:t xml:space="preserve"> Estevam</w:t>
      </w:r>
    </w:p>
    <w:p w14:paraId="1D0353D7" w14:textId="6AAE0E61" w:rsidR="00FD331B" w:rsidRPr="006D6CDE" w:rsidRDefault="00FD331B" w:rsidP="006D6CDE">
      <w:pPr>
        <w:jc w:val="right"/>
        <w:rPr>
          <w:sz w:val="24"/>
          <w:szCs w:val="24"/>
          <w:shd w:val="clear" w:color="auto" w:fill="FFFFFF"/>
          <w:lang w:val="pt-PT"/>
        </w:rPr>
      </w:pPr>
      <w:r w:rsidRPr="00FD331B">
        <w:rPr>
          <w:rStyle w:val="Hyperlink"/>
          <w:color w:val="auto"/>
          <w:sz w:val="24"/>
          <w:szCs w:val="24"/>
          <w:u w:val="none"/>
          <w:shd w:val="clear" w:color="auto" w:fill="FFFFFF"/>
          <w:lang w:val="pt-PT"/>
        </w:rPr>
        <w:t xml:space="preserve">E-mail: </w:t>
      </w:r>
      <w:bookmarkStart w:id="3" w:name="_Hlk46742999"/>
      <w:r w:rsidR="006D6CDE">
        <w:rPr>
          <w:rStyle w:val="Hyperlink"/>
          <w:color w:val="auto"/>
          <w:sz w:val="24"/>
          <w:szCs w:val="24"/>
          <w:u w:val="none"/>
          <w:shd w:val="clear" w:color="auto" w:fill="FFFFFF"/>
          <w:lang w:val="pt-PT"/>
        </w:rPr>
        <w:fldChar w:fldCharType="begin"/>
      </w:r>
      <w:r w:rsidR="006D6CDE">
        <w:rPr>
          <w:rStyle w:val="Hyperlink"/>
          <w:color w:val="auto"/>
          <w:sz w:val="24"/>
          <w:szCs w:val="24"/>
          <w:u w:val="none"/>
          <w:shd w:val="clear" w:color="auto" w:fill="FFFFFF"/>
          <w:lang w:val="pt-PT"/>
        </w:rPr>
        <w:instrText xml:space="preserve"> HYPERLINK "mailto:</w:instrText>
      </w:r>
      <w:r w:rsidR="006D6CDE" w:rsidRPr="00FD331B">
        <w:rPr>
          <w:rStyle w:val="Hyperlink"/>
          <w:color w:val="auto"/>
          <w:sz w:val="24"/>
          <w:szCs w:val="24"/>
          <w:u w:val="none"/>
          <w:shd w:val="clear" w:color="auto" w:fill="FFFFFF"/>
          <w:lang w:val="pt-PT"/>
        </w:rPr>
        <w:instrText>neiaestevam@gmail.com</w:instrText>
      </w:r>
      <w:r w:rsidR="006D6CDE">
        <w:rPr>
          <w:rStyle w:val="Hyperlink"/>
          <w:color w:val="auto"/>
          <w:sz w:val="24"/>
          <w:szCs w:val="24"/>
          <w:u w:val="none"/>
          <w:shd w:val="clear" w:color="auto" w:fill="FFFFFF"/>
          <w:lang w:val="pt-PT"/>
        </w:rPr>
        <w:instrText xml:space="preserve">" </w:instrText>
      </w:r>
      <w:r w:rsidR="006D6CDE">
        <w:rPr>
          <w:rStyle w:val="Hyperlink"/>
          <w:color w:val="auto"/>
          <w:sz w:val="24"/>
          <w:szCs w:val="24"/>
          <w:u w:val="none"/>
          <w:shd w:val="clear" w:color="auto" w:fill="FFFFFF"/>
          <w:lang w:val="pt-PT"/>
        </w:rPr>
        <w:fldChar w:fldCharType="separate"/>
      </w:r>
      <w:r w:rsidR="006D6CDE" w:rsidRPr="002C45D2">
        <w:rPr>
          <w:rStyle w:val="Hyperlink"/>
          <w:sz w:val="24"/>
          <w:szCs w:val="24"/>
          <w:shd w:val="clear" w:color="auto" w:fill="FFFFFF"/>
          <w:lang w:val="pt-PT"/>
        </w:rPr>
        <w:t>neiaestevam@gmail.com</w:t>
      </w:r>
      <w:r w:rsidR="006D6CDE">
        <w:rPr>
          <w:rStyle w:val="Hyperlink"/>
          <w:color w:val="auto"/>
          <w:sz w:val="24"/>
          <w:szCs w:val="24"/>
          <w:u w:val="none"/>
          <w:shd w:val="clear" w:color="auto" w:fill="FFFFFF"/>
          <w:lang w:val="pt-PT"/>
        </w:rPr>
        <w:fldChar w:fldCharType="end"/>
      </w:r>
      <w:bookmarkEnd w:id="3"/>
    </w:p>
    <w:p w14:paraId="620BAEB5" w14:textId="77777777" w:rsidR="00FD331B" w:rsidRPr="00FD331B" w:rsidRDefault="00AA6D05" w:rsidP="00AA6D05">
      <w:pPr>
        <w:spacing w:after="0"/>
        <w:jc w:val="right"/>
        <w:rPr>
          <w:bCs/>
          <w:sz w:val="24"/>
          <w:szCs w:val="24"/>
        </w:rPr>
      </w:pPr>
      <w:r w:rsidRPr="00FD331B">
        <w:rPr>
          <w:bCs/>
          <w:sz w:val="24"/>
          <w:szCs w:val="24"/>
        </w:rPr>
        <w:t xml:space="preserve">                                                                                  Raquel S</w:t>
      </w:r>
      <w:r w:rsidR="00FD331B" w:rsidRPr="00FD331B">
        <w:rPr>
          <w:bCs/>
          <w:sz w:val="24"/>
          <w:szCs w:val="24"/>
        </w:rPr>
        <w:t>antana Souza</w:t>
      </w:r>
    </w:p>
    <w:p w14:paraId="326BF269" w14:textId="0009C9C9" w:rsidR="00AA6D05" w:rsidRPr="006D6CDE" w:rsidRDefault="00FD331B" w:rsidP="006D6CDE">
      <w:pPr>
        <w:jc w:val="right"/>
        <w:rPr>
          <w:sz w:val="24"/>
          <w:szCs w:val="24"/>
          <w:shd w:val="clear" w:color="auto" w:fill="FFFFFF"/>
          <w:lang w:val="pt-PT"/>
        </w:rPr>
      </w:pPr>
      <w:r w:rsidRPr="00FD331B">
        <w:rPr>
          <w:rStyle w:val="Hyperlink"/>
          <w:color w:val="auto"/>
          <w:sz w:val="24"/>
          <w:szCs w:val="24"/>
          <w:u w:val="none"/>
          <w:shd w:val="clear" w:color="auto" w:fill="FFFFFF"/>
          <w:lang w:val="pt-PT"/>
        </w:rPr>
        <w:t xml:space="preserve">E-mail: </w:t>
      </w:r>
      <w:hyperlink r:id="rId10" w:history="1">
        <w:r w:rsidR="006D6CDE" w:rsidRPr="002C45D2">
          <w:rPr>
            <w:rStyle w:val="Hyperlink"/>
            <w:sz w:val="24"/>
            <w:szCs w:val="24"/>
            <w:shd w:val="clear" w:color="auto" w:fill="FFFFFF"/>
            <w:lang w:val="pt-PT"/>
          </w:rPr>
          <w:t>raquel3431@yahoo.com.br</w:t>
        </w:r>
      </w:hyperlink>
      <w:r w:rsidR="00AA6D05" w:rsidRPr="00D302D0">
        <w:rPr>
          <w:bCs/>
          <w:sz w:val="24"/>
          <w:szCs w:val="24"/>
        </w:rPr>
        <w:t> </w:t>
      </w:r>
      <w:r w:rsidR="00AA6D05" w:rsidRPr="00D302D0">
        <w:rPr>
          <w:bCs/>
          <w:sz w:val="24"/>
          <w:szCs w:val="24"/>
        </w:rPr>
        <w:br/>
      </w:r>
      <w:r w:rsidR="00AA6D05">
        <w:rPr>
          <w:bCs/>
          <w:sz w:val="24"/>
          <w:szCs w:val="24"/>
        </w:rPr>
        <w:t xml:space="preserve">                                                                                                            </w:t>
      </w:r>
    </w:p>
    <w:p w14:paraId="08713FFB" w14:textId="0A302309" w:rsidR="00AA6D05" w:rsidRPr="00FD331B" w:rsidRDefault="00AA6D05" w:rsidP="00FD331B">
      <w:pPr>
        <w:ind w:hanging="709"/>
        <w:jc w:val="both"/>
        <w:rPr>
          <w:b/>
          <w:bCs/>
          <w:sz w:val="24"/>
          <w:szCs w:val="24"/>
        </w:rPr>
      </w:pPr>
      <w:r>
        <w:rPr>
          <w:sz w:val="24"/>
          <w:szCs w:val="24"/>
        </w:rPr>
        <w:t xml:space="preserve">        </w:t>
      </w:r>
      <w:r w:rsidRPr="00FD331B">
        <w:rPr>
          <w:b/>
          <w:bCs/>
          <w:sz w:val="24"/>
          <w:szCs w:val="24"/>
        </w:rPr>
        <w:t xml:space="preserve">  Introdução</w:t>
      </w:r>
    </w:p>
    <w:p w14:paraId="7BB04471" w14:textId="2301E949" w:rsidR="00AA6D05" w:rsidRDefault="00AA6D05" w:rsidP="001D4EF3">
      <w:pPr>
        <w:spacing w:after="0" w:line="360" w:lineRule="auto"/>
        <w:ind w:left="-142" w:hanging="709"/>
        <w:jc w:val="both"/>
        <w:rPr>
          <w:sz w:val="24"/>
          <w:szCs w:val="24"/>
        </w:rPr>
      </w:pPr>
      <w:r>
        <w:rPr>
          <w:sz w:val="24"/>
          <w:szCs w:val="24"/>
        </w:rPr>
        <w:t xml:space="preserve">           </w:t>
      </w:r>
      <w:r w:rsidR="001D4EF3">
        <w:rPr>
          <w:sz w:val="24"/>
          <w:szCs w:val="24"/>
        </w:rPr>
        <w:tab/>
      </w:r>
      <w:r w:rsidR="001D4EF3">
        <w:rPr>
          <w:sz w:val="24"/>
          <w:szCs w:val="24"/>
        </w:rPr>
        <w:tab/>
      </w:r>
      <w:r w:rsidR="001D4EF3">
        <w:rPr>
          <w:sz w:val="24"/>
          <w:szCs w:val="24"/>
        </w:rPr>
        <w:tab/>
      </w:r>
      <w:r>
        <w:rPr>
          <w:sz w:val="24"/>
          <w:szCs w:val="24"/>
        </w:rPr>
        <w:t xml:space="preserve">O Turismo de Base Comunitária </w:t>
      </w:r>
      <w:r w:rsidR="0094726B">
        <w:rPr>
          <w:sz w:val="24"/>
          <w:szCs w:val="24"/>
        </w:rPr>
        <w:t>(</w:t>
      </w:r>
      <w:r>
        <w:rPr>
          <w:sz w:val="24"/>
          <w:szCs w:val="24"/>
        </w:rPr>
        <w:t>TBC</w:t>
      </w:r>
      <w:r w:rsidR="0094726B">
        <w:rPr>
          <w:sz w:val="24"/>
          <w:szCs w:val="24"/>
        </w:rPr>
        <w:t>),</w:t>
      </w:r>
      <w:r>
        <w:rPr>
          <w:sz w:val="24"/>
          <w:szCs w:val="24"/>
        </w:rPr>
        <w:t xml:space="preserve"> é uma forma de organização do turismo que tem como premissa o protagonismo da comunidade. Es</w:t>
      </w:r>
      <w:r w:rsidR="0094726B">
        <w:rPr>
          <w:sz w:val="24"/>
          <w:szCs w:val="24"/>
        </w:rPr>
        <w:t>t</w:t>
      </w:r>
      <w:r>
        <w:rPr>
          <w:sz w:val="24"/>
          <w:szCs w:val="24"/>
        </w:rPr>
        <w:t>a exigência se dá por conta do entendimento de diferentes segmentos acadêmicos, governamentais e da sociedade civil concluírem que o TBC é uma ferramenta inequívoca do desenvolvimento local e pela condição dada à comunidade de se tornar sujeito, ator nesse modo de arranjo turístico.  Por conta da diversidade das experiências</w:t>
      </w:r>
      <w:r w:rsidR="0094726B">
        <w:rPr>
          <w:sz w:val="24"/>
          <w:szCs w:val="24"/>
        </w:rPr>
        <w:t>,</w:t>
      </w:r>
      <w:r>
        <w:rPr>
          <w:sz w:val="24"/>
          <w:szCs w:val="24"/>
        </w:rPr>
        <w:t xml:space="preserve"> não existe um consenso no que diz respeito ao conceito, contudo os princípios são comuns em todas as definições: </w:t>
      </w:r>
      <w:r w:rsidRPr="00E87363">
        <w:rPr>
          <w:i/>
          <w:sz w:val="24"/>
          <w:szCs w:val="24"/>
        </w:rPr>
        <w:t xml:space="preserve">a autogestão, o cooperativismo e associativismo, a democratização de oportunidades e benefícios, parceria e </w:t>
      </w:r>
      <w:r>
        <w:rPr>
          <w:i/>
          <w:sz w:val="24"/>
          <w:szCs w:val="24"/>
        </w:rPr>
        <w:t>participação incluindo</w:t>
      </w:r>
      <w:r w:rsidRPr="00E87363">
        <w:rPr>
          <w:i/>
          <w:sz w:val="24"/>
          <w:szCs w:val="24"/>
        </w:rPr>
        <w:t xml:space="preserve"> a valorização da cultura local</w:t>
      </w:r>
      <w:r>
        <w:rPr>
          <w:i/>
          <w:sz w:val="24"/>
          <w:szCs w:val="24"/>
        </w:rPr>
        <w:t>,</w:t>
      </w:r>
      <w:r w:rsidRPr="00E87363">
        <w:rPr>
          <w:i/>
          <w:sz w:val="24"/>
          <w:szCs w:val="24"/>
        </w:rPr>
        <w:t xml:space="preserve"> </w:t>
      </w:r>
      <w:r>
        <w:rPr>
          <w:sz w:val="24"/>
          <w:szCs w:val="24"/>
        </w:rPr>
        <w:t>segundo o Ministério do Turismo</w:t>
      </w:r>
      <w:r w:rsidR="0094726B">
        <w:rPr>
          <w:sz w:val="24"/>
          <w:szCs w:val="24"/>
        </w:rPr>
        <w:t xml:space="preserve"> </w:t>
      </w:r>
      <w:r>
        <w:rPr>
          <w:sz w:val="24"/>
          <w:szCs w:val="24"/>
        </w:rPr>
        <w:t>(</w:t>
      </w:r>
      <w:r w:rsidR="003E22C4">
        <w:rPr>
          <w:sz w:val="24"/>
          <w:szCs w:val="24"/>
        </w:rPr>
        <w:t xml:space="preserve">MTUR </w:t>
      </w:r>
      <w:r w:rsidR="0094726B">
        <w:rPr>
          <w:sz w:val="24"/>
          <w:szCs w:val="24"/>
        </w:rPr>
        <w:t>BRASIL</w:t>
      </w:r>
      <w:r>
        <w:rPr>
          <w:sz w:val="24"/>
          <w:szCs w:val="24"/>
        </w:rPr>
        <w:t xml:space="preserve">, 2010). </w:t>
      </w:r>
    </w:p>
    <w:p w14:paraId="343E8F19" w14:textId="0F58862F" w:rsidR="00AA6D05" w:rsidRDefault="00AA6D05" w:rsidP="001D4EF3">
      <w:pPr>
        <w:spacing w:after="0" w:line="360" w:lineRule="auto"/>
        <w:ind w:left="-142" w:firstLine="850"/>
        <w:jc w:val="both"/>
        <w:rPr>
          <w:sz w:val="24"/>
          <w:szCs w:val="24"/>
        </w:rPr>
      </w:pPr>
      <w:r>
        <w:rPr>
          <w:sz w:val="24"/>
          <w:szCs w:val="24"/>
        </w:rPr>
        <w:t xml:space="preserve">A finalidade deste </w:t>
      </w:r>
      <w:r w:rsidR="003E22C4">
        <w:rPr>
          <w:sz w:val="24"/>
          <w:szCs w:val="24"/>
        </w:rPr>
        <w:t>relato</w:t>
      </w:r>
      <w:r>
        <w:rPr>
          <w:sz w:val="24"/>
          <w:szCs w:val="24"/>
        </w:rPr>
        <w:t xml:space="preserve"> é fazer um passeio panorâmico através da experiência vivida na implantação do Turismo de Base Comunitária e Entorno </w:t>
      </w:r>
      <w:r w:rsidR="003E22C4">
        <w:rPr>
          <w:sz w:val="24"/>
          <w:szCs w:val="24"/>
        </w:rPr>
        <w:t>em</w:t>
      </w:r>
      <w:r>
        <w:rPr>
          <w:sz w:val="24"/>
          <w:szCs w:val="24"/>
        </w:rPr>
        <w:t xml:space="preserve"> dois bairros </w:t>
      </w:r>
      <w:r w:rsidR="003E22C4">
        <w:rPr>
          <w:sz w:val="24"/>
          <w:szCs w:val="24"/>
        </w:rPr>
        <w:t xml:space="preserve">da </w:t>
      </w:r>
      <w:r>
        <w:rPr>
          <w:sz w:val="24"/>
          <w:szCs w:val="24"/>
        </w:rPr>
        <w:t>região</w:t>
      </w:r>
      <w:r w:rsidR="003E22C4">
        <w:rPr>
          <w:sz w:val="24"/>
          <w:szCs w:val="24"/>
        </w:rPr>
        <w:t xml:space="preserve"> do Quilombo Cabula</w:t>
      </w:r>
      <w:r>
        <w:rPr>
          <w:sz w:val="24"/>
          <w:szCs w:val="24"/>
        </w:rPr>
        <w:t xml:space="preserve">: </w:t>
      </w:r>
      <w:proofErr w:type="spellStart"/>
      <w:r w:rsidRPr="003E22C4">
        <w:rPr>
          <w:iCs/>
          <w:sz w:val="24"/>
          <w:szCs w:val="24"/>
        </w:rPr>
        <w:t>Pernambu</w:t>
      </w:r>
      <w:r w:rsidR="003E22C4" w:rsidRPr="003E22C4">
        <w:rPr>
          <w:iCs/>
          <w:sz w:val="24"/>
          <w:szCs w:val="24"/>
        </w:rPr>
        <w:t>é</w:t>
      </w:r>
      <w:r w:rsidRPr="003E22C4">
        <w:rPr>
          <w:iCs/>
          <w:sz w:val="24"/>
          <w:szCs w:val="24"/>
        </w:rPr>
        <w:t>s</w:t>
      </w:r>
      <w:proofErr w:type="spellEnd"/>
      <w:r w:rsidRPr="003E22C4">
        <w:rPr>
          <w:iCs/>
          <w:sz w:val="24"/>
          <w:szCs w:val="24"/>
        </w:rPr>
        <w:t xml:space="preserve"> e </w:t>
      </w:r>
      <w:proofErr w:type="spellStart"/>
      <w:r w:rsidRPr="003E22C4">
        <w:rPr>
          <w:iCs/>
          <w:sz w:val="24"/>
          <w:szCs w:val="24"/>
        </w:rPr>
        <w:t>Saramandaia</w:t>
      </w:r>
      <w:proofErr w:type="spellEnd"/>
      <w:r>
        <w:rPr>
          <w:sz w:val="24"/>
          <w:szCs w:val="24"/>
        </w:rPr>
        <w:t xml:space="preserve">, tendo como ponto de encontro os portais da Universidade </w:t>
      </w:r>
      <w:r w:rsidR="003E22C4">
        <w:rPr>
          <w:sz w:val="24"/>
          <w:szCs w:val="24"/>
        </w:rPr>
        <w:t xml:space="preserve">do </w:t>
      </w:r>
      <w:r w:rsidR="003E22C4">
        <w:rPr>
          <w:sz w:val="24"/>
          <w:szCs w:val="24"/>
        </w:rPr>
        <w:lastRenderedPageBreak/>
        <w:t xml:space="preserve">Estado </w:t>
      </w:r>
      <w:r>
        <w:rPr>
          <w:sz w:val="24"/>
          <w:szCs w:val="24"/>
        </w:rPr>
        <w:t>da Bahia</w:t>
      </w:r>
      <w:r w:rsidR="003E22C4">
        <w:rPr>
          <w:sz w:val="24"/>
          <w:szCs w:val="24"/>
        </w:rPr>
        <w:t xml:space="preserve"> (UNEB</w:t>
      </w:r>
      <w:proofErr w:type="gramStart"/>
      <w:r w:rsidR="003E22C4">
        <w:rPr>
          <w:sz w:val="24"/>
          <w:szCs w:val="24"/>
        </w:rPr>
        <w:t>),</w:t>
      </w:r>
      <w:r>
        <w:rPr>
          <w:sz w:val="24"/>
          <w:szCs w:val="24"/>
        </w:rPr>
        <w:t xml:space="preserve">  Campus</w:t>
      </w:r>
      <w:proofErr w:type="gramEnd"/>
      <w:r>
        <w:rPr>
          <w:sz w:val="24"/>
          <w:szCs w:val="24"/>
        </w:rPr>
        <w:t xml:space="preserve"> I.  Teremos uma visão </w:t>
      </w:r>
      <w:r w:rsidRPr="003E22C4">
        <w:rPr>
          <w:sz w:val="24"/>
          <w:szCs w:val="24"/>
        </w:rPr>
        <w:t xml:space="preserve">do </w:t>
      </w:r>
      <w:r w:rsidR="003E22C4" w:rsidRPr="003E22C4">
        <w:rPr>
          <w:sz w:val="24"/>
          <w:szCs w:val="24"/>
        </w:rPr>
        <w:t>A</w:t>
      </w:r>
      <w:r w:rsidRPr="003E22C4">
        <w:rPr>
          <w:sz w:val="24"/>
          <w:szCs w:val="24"/>
        </w:rPr>
        <w:t xml:space="preserve">ntigo </w:t>
      </w:r>
      <w:r w:rsidR="003E22C4" w:rsidRPr="003E22C4">
        <w:rPr>
          <w:sz w:val="24"/>
          <w:szCs w:val="24"/>
        </w:rPr>
        <w:t>Q</w:t>
      </w:r>
      <w:r w:rsidRPr="003E22C4">
        <w:rPr>
          <w:sz w:val="24"/>
          <w:szCs w:val="24"/>
        </w:rPr>
        <w:t>uilombo Cabula</w:t>
      </w:r>
      <w:r>
        <w:rPr>
          <w:sz w:val="24"/>
          <w:szCs w:val="24"/>
        </w:rPr>
        <w:t xml:space="preserve"> </w:t>
      </w:r>
      <w:r w:rsidR="003E22C4">
        <w:rPr>
          <w:sz w:val="24"/>
          <w:szCs w:val="24"/>
        </w:rPr>
        <w:t>(</w:t>
      </w:r>
      <w:r>
        <w:rPr>
          <w:sz w:val="24"/>
          <w:szCs w:val="24"/>
        </w:rPr>
        <w:t>AQC</w:t>
      </w:r>
      <w:r w:rsidR="003E22C4">
        <w:rPr>
          <w:sz w:val="24"/>
          <w:szCs w:val="24"/>
        </w:rPr>
        <w:t>)</w:t>
      </w:r>
      <w:r>
        <w:rPr>
          <w:sz w:val="24"/>
          <w:szCs w:val="24"/>
        </w:rPr>
        <w:t>, o ontem e hoje, algumas “colheitas”, alguns depoimentos da</w:t>
      </w:r>
      <w:r w:rsidR="003E22C4">
        <w:rPr>
          <w:sz w:val="24"/>
          <w:szCs w:val="24"/>
        </w:rPr>
        <w:t xml:space="preserve"> comunidade de</w:t>
      </w:r>
      <w:r>
        <w:rPr>
          <w:sz w:val="24"/>
          <w:szCs w:val="24"/>
        </w:rPr>
        <w:t xml:space="preserve"> </w:t>
      </w:r>
      <w:proofErr w:type="spellStart"/>
      <w:r w:rsidRPr="003E22C4">
        <w:rPr>
          <w:iCs/>
          <w:sz w:val="24"/>
          <w:szCs w:val="24"/>
        </w:rPr>
        <w:t>Pernambu</w:t>
      </w:r>
      <w:r w:rsidR="00D02E8D">
        <w:rPr>
          <w:iCs/>
          <w:sz w:val="24"/>
          <w:szCs w:val="24"/>
        </w:rPr>
        <w:t>é</w:t>
      </w:r>
      <w:r w:rsidRPr="003E22C4">
        <w:rPr>
          <w:iCs/>
          <w:sz w:val="24"/>
          <w:szCs w:val="24"/>
        </w:rPr>
        <w:t>s</w:t>
      </w:r>
      <w:proofErr w:type="spellEnd"/>
      <w:r w:rsidRPr="003E22C4">
        <w:rPr>
          <w:iCs/>
          <w:sz w:val="24"/>
          <w:szCs w:val="24"/>
        </w:rPr>
        <w:t xml:space="preserve"> e </w:t>
      </w:r>
      <w:proofErr w:type="spellStart"/>
      <w:r w:rsidRPr="003E22C4">
        <w:rPr>
          <w:iCs/>
          <w:sz w:val="24"/>
          <w:szCs w:val="24"/>
        </w:rPr>
        <w:t>Saramandaia</w:t>
      </w:r>
      <w:proofErr w:type="spellEnd"/>
      <w:r w:rsidR="003E22C4">
        <w:rPr>
          <w:sz w:val="24"/>
          <w:szCs w:val="24"/>
        </w:rPr>
        <w:t xml:space="preserve">, </w:t>
      </w:r>
      <w:r>
        <w:rPr>
          <w:sz w:val="24"/>
          <w:szCs w:val="24"/>
        </w:rPr>
        <w:t xml:space="preserve">os quais são provas contundentes do desenvolvimento </w:t>
      </w:r>
      <w:r w:rsidR="003E22C4">
        <w:rPr>
          <w:sz w:val="24"/>
          <w:szCs w:val="24"/>
        </w:rPr>
        <w:t>à</w:t>
      </w:r>
      <w:r>
        <w:rPr>
          <w:sz w:val="24"/>
          <w:szCs w:val="24"/>
        </w:rPr>
        <w:t xml:space="preserve"> escala humana, que consiste em: “</w:t>
      </w:r>
      <w:r w:rsidR="003E22C4">
        <w:rPr>
          <w:sz w:val="24"/>
          <w:szCs w:val="24"/>
        </w:rPr>
        <w:t>[</w:t>
      </w:r>
      <w:r>
        <w:rPr>
          <w:sz w:val="24"/>
          <w:szCs w:val="24"/>
        </w:rPr>
        <w:t>...</w:t>
      </w:r>
      <w:r w:rsidR="003E22C4">
        <w:rPr>
          <w:sz w:val="24"/>
          <w:szCs w:val="24"/>
        </w:rPr>
        <w:t>]</w:t>
      </w:r>
      <w:r>
        <w:rPr>
          <w:sz w:val="24"/>
          <w:szCs w:val="24"/>
        </w:rPr>
        <w:t xml:space="preserve"> Conseguir a transformação de uma pessoa-objeto para uma pessoa-sujeito. Não há possibilidade de participação ativa de pessoas em sistemas gigantescos, os quais são hierarquicamente organizados e, onde, portanto, as decisões fluem de cima para baixo</w:t>
      </w:r>
      <w:r w:rsidR="003E22C4">
        <w:rPr>
          <w:sz w:val="24"/>
          <w:szCs w:val="24"/>
        </w:rPr>
        <w:t xml:space="preserve"> [</w:t>
      </w:r>
      <w:r w:rsidRPr="00FA5C8D">
        <w:rPr>
          <w:sz w:val="24"/>
          <w:szCs w:val="24"/>
        </w:rPr>
        <w:t>...</w:t>
      </w:r>
      <w:r w:rsidR="003E22C4">
        <w:rPr>
          <w:sz w:val="24"/>
          <w:szCs w:val="24"/>
        </w:rPr>
        <w:t>]</w:t>
      </w:r>
      <w:r w:rsidRPr="00FA5C8D">
        <w:rPr>
          <w:sz w:val="24"/>
          <w:szCs w:val="24"/>
        </w:rPr>
        <w:t>”</w:t>
      </w:r>
      <w:r w:rsidR="003E22C4">
        <w:rPr>
          <w:sz w:val="24"/>
          <w:szCs w:val="24"/>
        </w:rPr>
        <w:t>,</w:t>
      </w:r>
      <w:r w:rsidRPr="00FA5C8D">
        <w:rPr>
          <w:sz w:val="24"/>
          <w:szCs w:val="24"/>
        </w:rPr>
        <w:t xml:space="preserve"> </w:t>
      </w:r>
      <w:r>
        <w:rPr>
          <w:sz w:val="24"/>
          <w:szCs w:val="24"/>
        </w:rPr>
        <w:t xml:space="preserve">segundo </w:t>
      </w:r>
      <w:r w:rsidR="003E22C4" w:rsidRPr="00FA5C8D">
        <w:rPr>
          <w:sz w:val="24"/>
          <w:szCs w:val="24"/>
        </w:rPr>
        <w:t>Manfred Max-</w:t>
      </w:r>
      <w:proofErr w:type="spellStart"/>
      <w:r w:rsidR="003E22C4" w:rsidRPr="00FA5C8D">
        <w:rPr>
          <w:sz w:val="24"/>
          <w:szCs w:val="24"/>
        </w:rPr>
        <w:t>Neef</w:t>
      </w:r>
      <w:proofErr w:type="spellEnd"/>
      <w:r w:rsidR="003E22C4">
        <w:rPr>
          <w:sz w:val="24"/>
          <w:szCs w:val="24"/>
        </w:rPr>
        <w:t xml:space="preserve"> </w:t>
      </w:r>
      <w:r w:rsidR="003E22C4" w:rsidRPr="003E22C4">
        <w:rPr>
          <w:sz w:val="24"/>
          <w:szCs w:val="24"/>
        </w:rPr>
        <w:t>(</w:t>
      </w:r>
      <w:r w:rsidRPr="003E22C4">
        <w:rPr>
          <w:sz w:val="24"/>
          <w:szCs w:val="24"/>
        </w:rPr>
        <w:t>2012</w:t>
      </w:r>
      <w:r w:rsidR="003E22C4" w:rsidRPr="003E22C4">
        <w:rPr>
          <w:sz w:val="24"/>
          <w:szCs w:val="24"/>
        </w:rPr>
        <w:t>)</w:t>
      </w:r>
      <w:r w:rsidRPr="003E22C4">
        <w:rPr>
          <w:sz w:val="24"/>
          <w:szCs w:val="24"/>
        </w:rPr>
        <w:t>.</w:t>
      </w:r>
      <w:r>
        <w:rPr>
          <w:sz w:val="24"/>
          <w:szCs w:val="24"/>
        </w:rPr>
        <w:t xml:space="preserve">  Aspectos como os seus depoimentos, no final, corroboram para reflexões e ponderações com as quais </w:t>
      </w:r>
      <w:r w:rsidR="003E22C4">
        <w:rPr>
          <w:sz w:val="24"/>
          <w:szCs w:val="24"/>
        </w:rPr>
        <w:t>concluiremos o</w:t>
      </w:r>
      <w:r>
        <w:rPr>
          <w:sz w:val="24"/>
          <w:szCs w:val="24"/>
        </w:rPr>
        <w:t xml:space="preserve"> texto.</w:t>
      </w:r>
    </w:p>
    <w:p w14:paraId="5F048939" w14:textId="5F15AF3C" w:rsidR="00AA6D05" w:rsidRPr="00D302D0" w:rsidRDefault="00AA6D05" w:rsidP="001D4EF3">
      <w:pPr>
        <w:spacing w:line="360" w:lineRule="auto"/>
        <w:ind w:left="-142" w:firstLine="850"/>
        <w:jc w:val="both"/>
        <w:rPr>
          <w:sz w:val="24"/>
          <w:szCs w:val="24"/>
        </w:rPr>
      </w:pPr>
      <w:r>
        <w:rPr>
          <w:sz w:val="24"/>
          <w:szCs w:val="24"/>
        </w:rPr>
        <w:t xml:space="preserve">Vamos abrir um parêntese para justificar a analogia, entre Projeto de Turismo de Base Comunitária no Cabula </w:t>
      </w:r>
      <w:r w:rsidR="003E22C4">
        <w:rPr>
          <w:sz w:val="24"/>
          <w:szCs w:val="24"/>
        </w:rPr>
        <w:t>(</w:t>
      </w:r>
      <w:r>
        <w:rPr>
          <w:sz w:val="24"/>
          <w:szCs w:val="24"/>
        </w:rPr>
        <w:t>TBC</w:t>
      </w:r>
      <w:r w:rsidR="003E22C4">
        <w:rPr>
          <w:sz w:val="24"/>
          <w:szCs w:val="24"/>
        </w:rPr>
        <w:t>)</w:t>
      </w:r>
      <w:r>
        <w:rPr>
          <w:sz w:val="24"/>
          <w:szCs w:val="24"/>
        </w:rPr>
        <w:t xml:space="preserve"> e a agricultara</w:t>
      </w:r>
      <w:r w:rsidR="003E22C4">
        <w:rPr>
          <w:sz w:val="24"/>
          <w:szCs w:val="24"/>
        </w:rPr>
        <w:t>,</w:t>
      </w:r>
      <w:r>
        <w:rPr>
          <w:sz w:val="24"/>
          <w:szCs w:val="24"/>
        </w:rPr>
        <w:t xml:space="preserve"> </w:t>
      </w:r>
      <w:r w:rsidR="003E22C4">
        <w:rPr>
          <w:sz w:val="24"/>
          <w:szCs w:val="24"/>
        </w:rPr>
        <w:t>a</w:t>
      </w:r>
      <w:r>
        <w:rPr>
          <w:sz w:val="24"/>
          <w:szCs w:val="24"/>
        </w:rPr>
        <w:t xml:space="preserve">mbos têm aspectos em comum, como a </w:t>
      </w:r>
      <w:r>
        <w:rPr>
          <w:i/>
          <w:sz w:val="24"/>
          <w:szCs w:val="24"/>
        </w:rPr>
        <w:t>paciência, a perseverança</w:t>
      </w:r>
      <w:r w:rsidRPr="00DA247E">
        <w:rPr>
          <w:i/>
          <w:sz w:val="24"/>
          <w:szCs w:val="24"/>
        </w:rPr>
        <w:t xml:space="preserve">, </w:t>
      </w:r>
      <w:r>
        <w:rPr>
          <w:i/>
          <w:sz w:val="24"/>
          <w:szCs w:val="24"/>
        </w:rPr>
        <w:t xml:space="preserve">a </w:t>
      </w:r>
      <w:r w:rsidRPr="00DA247E">
        <w:rPr>
          <w:i/>
          <w:sz w:val="24"/>
          <w:szCs w:val="24"/>
        </w:rPr>
        <w:t xml:space="preserve">humildade sem subserviência, </w:t>
      </w:r>
      <w:r>
        <w:rPr>
          <w:i/>
          <w:sz w:val="24"/>
          <w:szCs w:val="24"/>
        </w:rPr>
        <w:t xml:space="preserve">capacidade de </w:t>
      </w:r>
      <w:r w:rsidRPr="00DA247E">
        <w:rPr>
          <w:i/>
          <w:sz w:val="24"/>
          <w:szCs w:val="24"/>
        </w:rPr>
        <w:t>resiliência, espírito de tem</w:t>
      </w:r>
      <w:r>
        <w:rPr>
          <w:i/>
          <w:sz w:val="24"/>
          <w:szCs w:val="24"/>
        </w:rPr>
        <w:t>perança, de coragem, o respeito ao outro e ao meio ambiente, observador e ético e sobretudo altruísta.</w:t>
      </w:r>
      <w:r>
        <w:rPr>
          <w:sz w:val="24"/>
          <w:szCs w:val="24"/>
        </w:rPr>
        <w:t xml:space="preserve"> Outra razão é pela feliz conspiração do Universo, que o Projeto tivesse como </w:t>
      </w:r>
      <w:r w:rsidRPr="00EF4D68">
        <w:rPr>
          <w:sz w:val="24"/>
          <w:szCs w:val="24"/>
        </w:rPr>
        <w:t>campo de atuaçã</w:t>
      </w:r>
      <w:r>
        <w:rPr>
          <w:sz w:val="24"/>
          <w:szCs w:val="24"/>
        </w:rPr>
        <w:t xml:space="preserve">o o </w:t>
      </w:r>
      <w:r w:rsidRPr="00D02E8D">
        <w:rPr>
          <w:iCs/>
          <w:sz w:val="24"/>
          <w:szCs w:val="24"/>
        </w:rPr>
        <w:t>AQC</w:t>
      </w:r>
      <w:r>
        <w:rPr>
          <w:i/>
          <w:sz w:val="24"/>
          <w:szCs w:val="24"/>
        </w:rPr>
        <w:t xml:space="preserve">, </w:t>
      </w:r>
      <w:r>
        <w:rPr>
          <w:sz w:val="24"/>
          <w:szCs w:val="24"/>
        </w:rPr>
        <w:t>que apesar de ter sofrido transformações espaciais pela intervenção do Estado e do capital imobiliário, é hoje uma importante área urbana, embora ainda conserve aspectos do tempo colonial, uma paisagem</w:t>
      </w:r>
      <w:r w:rsidR="00D02E8D">
        <w:rPr>
          <w:sz w:val="24"/>
          <w:szCs w:val="24"/>
        </w:rPr>
        <w:t>,</w:t>
      </w:r>
      <w:r>
        <w:rPr>
          <w:sz w:val="24"/>
          <w:szCs w:val="24"/>
        </w:rPr>
        <w:t xml:space="preserve"> </w:t>
      </w:r>
      <w:r w:rsidR="00D02E8D">
        <w:rPr>
          <w:sz w:val="24"/>
          <w:szCs w:val="24"/>
        </w:rPr>
        <w:t xml:space="preserve">por vezes, </w:t>
      </w:r>
      <w:r>
        <w:rPr>
          <w:sz w:val="24"/>
          <w:szCs w:val="24"/>
        </w:rPr>
        <w:t>rural.</w:t>
      </w:r>
    </w:p>
    <w:p w14:paraId="4C113310" w14:textId="5BB10B6E" w:rsidR="00AA6D05" w:rsidRPr="00007D6D" w:rsidRDefault="00AA6D05" w:rsidP="00AA6D05">
      <w:pPr>
        <w:jc w:val="both"/>
        <w:rPr>
          <w:b/>
          <w:bCs/>
          <w:i/>
          <w:iCs/>
          <w:sz w:val="24"/>
          <w:szCs w:val="24"/>
        </w:rPr>
      </w:pPr>
      <w:r w:rsidRPr="00007D6D">
        <w:rPr>
          <w:b/>
          <w:bCs/>
          <w:i/>
          <w:iCs/>
          <w:sz w:val="24"/>
          <w:szCs w:val="24"/>
        </w:rPr>
        <w:t>Semeando em terra fértil</w:t>
      </w:r>
      <w:r w:rsidR="0097093B">
        <w:rPr>
          <w:b/>
          <w:bCs/>
          <w:i/>
          <w:iCs/>
          <w:sz w:val="24"/>
          <w:szCs w:val="24"/>
        </w:rPr>
        <w:t xml:space="preserve"> </w:t>
      </w:r>
      <w:r w:rsidRPr="00007D6D">
        <w:rPr>
          <w:b/>
          <w:bCs/>
          <w:i/>
          <w:iCs/>
          <w:sz w:val="24"/>
          <w:szCs w:val="24"/>
        </w:rPr>
        <w:t>...</w:t>
      </w:r>
    </w:p>
    <w:p w14:paraId="38A2E0FA" w14:textId="77777777" w:rsidR="006D6CDE" w:rsidRDefault="00AA6D05" w:rsidP="006D6CDE">
      <w:pPr>
        <w:spacing w:after="0" w:line="240" w:lineRule="auto"/>
        <w:jc w:val="both"/>
        <w:rPr>
          <w:bCs/>
          <w:iCs/>
          <w:sz w:val="24"/>
          <w:szCs w:val="24"/>
        </w:rPr>
      </w:pPr>
      <w:r>
        <w:rPr>
          <w:noProof/>
        </w:rPr>
        <w:drawing>
          <wp:inline distT="0" distB="0" distL="0" distR="0" wp14:anchorId="78CC7ECA" wp14:editId="32162B4B">
            <wp:extent cx="4311650" cy="1670050"/>
            <wp:effectExtent l="133350" t="114300" r="107950" b="158750"/>
            <wp:docPr id="6" name="Imagem 1" descr="Mapa&#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m 1" descr="Mapa&#10;&#10;Descrição gerada automa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11650" cy="1670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5D0FE9" w14:textId="6707FDDC" w:rsidR="00AA6D05" w:rsidRPr="006D6CDE" w:rsidRDefault="006D6CDE" w:rsidP="006D6CDE">
      <w:pPr>
        <w:spacing w:after="0" w:line="240" w:lineRule="auto"/>
        <w:ind w:firstLine="708"/>
        <w:jc w:val="both"/>
        <w:rPr>
          <w:bCs/>
          <w:iCs/>
          <w:sz w:val="24"/>
          <w:szCs w:val="24"/>
        </w:rPr>
      </w:pPr>
      <w:r w:rsidRPr="006C61C9">
        <w:rPr>
          <w:noProof/>
        </w:rPr>
        <w:t>Fonte: Arquivo do Projeto TBC</w:t>
      </w:r>
      <w:r>
        <w:rPr>
          <w:noProof/>
        </w:rPr>
        <w:t xml:space="preserve"> Cabula, 2010.</w:t>
      </w:r>
    </w:p>
    <w:tbl>
      <w:tblPr>
        <w:tblStyle w:val="SombreamentoClaro-nfase6"/>
        <w:tblpPr w:leftFromText="141" w:rightFromText="141" w:vertAnchor="text" w:horzAnchor="margin" w:tblpY="329"/>
        <w:tblW w:w="8045" w:type="dxa"/>
        <w:tblLook w:val="04A0" w:firstRow="1" w:lastRow="0" w:firstColumn="1" w:lastColumn="0" w:noHBand="0" w:noVBand="1"/>
      </w:tblPr>
      <w:tblGrid>
        <w:gridCol w:w="1040"/>
        <w:gridCol w:w="7005"/>
      </w:tblGrid>
      <w:tr w:rsidR="006D6CDE" w14:paraId="65D5D40E" w14:textId="77777777" w:rsidTr="001D4EF3">
        <w:trPr>
          <w:cnfStyle w:val="100000000000" w:firstRow="1" w:lastRow="0" w:firstColumn="0" w:lastColumn="0" w:oddVBand="0" w:evenVBand="0" w:oddHBand="0"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1040" w:type="dxa"/>
            <w:hideMark/>
          </w:tcPr>
          <w:p w14:paraId="7FC8233C" w14:textId="77777777" w:rsidR="006D6CDE" w:rsidRPr="00B90831" w:rsidRDefault="006D6CDE" w:rsidP="006D6CDE">
            <w:pPr>
              <w:spacing w:before="120" w:after="120" w:line="264" w:lineRule="atLeast"/>
              <w:rPr>
                <w:rFonts w:ascii="Times New Roman" w:hAnsi="Times New Roman"/>
                <w:b w:val="0"/>
                <w:bCs w:val="0"/>
                <w:color w:val="000000"/>
                <w:sz w:val="24"/>
                <w:szCs w:val="24"/>
              </w:rPr>
            </w:pPr>
            <w:r w:rsidRPr="00B90831">
              <w:rPr>
                <w:rFonts w:ascii="Times New Roman" w:hAnsi="Times New Roman"/>
                <w:b w:val="0"/>
                <w:color w:val="000000"/>
                <w:sz w:val="24"/>
                <w:szCs w:val="24"/>
              </w:rPr>
              <w:t>Limites</w:t>
            </w:r>
          </w:p>
        </w:tc>
        <w:tc>
          <w:tcPr>
            <w:tcW w:w="7005" w:type="dxa"/>
            <w:hideMark/>
          </w:tcPr>
          <w:p w14:paraId="3BFCA1BE" w14:textId="77777777" w:rsidR="006D6CDE" w:rsidRPr="00B90831" w:rsidRDefault="006D6CDE" w:rsidP="006D6CDE">
            <w:pPr>
              <w:spacing w:before="120" w:after="120" w:line="264" w:lineRule="atLeast"/>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sz w:val="24"/>
                <w:szCs w:val="24"/>
              </w:rPr>
            </w:pPr>
            <w:r w:rsidRPr="00B90831">
              <w:rPr>
                <w:rFonts w:ascii="Times New Roman" w:hAnsi="Times New Roman"/>
                <w:b w:val="0"/>
                <w:color w:val="000000"/>
                <w:sz w:val="24"/>
                <w:szCs w:val="24"/>
              </w:rPr>
              <w:t> </w:t>
            </w:r>
            <w:r w:rsidRPr="00B90831">
              <w:rPr>
                <w:rFonts w:ascii="Times New Roman" w:hAnsi="Times New Roman"/>
                <w:b w:val="0"/>
                <w:i/>
                <w:color w:val="000000"/>
                <w:sz w:val="24"/>
                <w:szCs w:val="24"/>
              </w:rPr>
              <w:t>(norte</w:t>
            </w:r>
            <w:r w:rsidRPr="00B90831">
              <w:rPr>
                <w:rFonts w:ascii="Times New Roman" w:hAnsi="Times New Roman"/>
                <w:b w:val="0"/>
                <w:color w:val="000000"/>
                <w:sz w:val="24"/>
                <w:szCs w:val="24"/>
              </w:rPr>
              <w:t xml:space="preserve">) </w:t>
            </w:r>
            <w:hyperlink r:id="rId12" w:tooltip="Retiro (Salvador)" w:history="1">
              <w:r w:rsidRPr="00B90831">
                <w:rPr>
                  <w:rStyle w:val="Hyperlink"/>
                  <w:rFonts w:ascii="Times New Roman" w:hAnsi="Times New Roman"/>
                  <w:b w:val="0"/>
                  <w:color w:val="0B0080"/>
                  <w:sz w:val="24"/>
                  <w:szCs w:val="24"/>
                </w:rPr>
                <w:t>Retiro</w:t>
              </w:r>
            </w:hyperlink>
            <w:r w:rsidRPr="00B90831">
              <w:rPr>
                <w:rFonts w:ascii="Times New Roman" w:hAnsi="Times New Roman"/>
                <w:bCs w:val="0"/>
                <w:color w:val="000000"/>
                <w:sz w:val="24"/>
                <w:szCs w:val="24"/>
              </w:rPr>
              <w:t>,</w:t>
            </w:r>
            <w:r w:rsidRPr="00B90831">
              <w:rPr>
                <w:rFonts w:ascii="Times New Roman" w:hAnsi="Times New Roman"/>
                <w:b w:val="0"/>
                <w:color w:val="000000"/>
                <w:sz w:val="24"/>
                <w:szCs w:val="24"/>
              </w:rPr>
              <w:t>  </w:t>
            </w:r>
            <w:r w:rsidRPr="00B90831">
              <w:rPr>
                <w:rFonts w:ascii="Times New Roman" w:hAnsi="Times New Roman"/>
                <w:b w:val="0"/>
                <w:i/>
                <w:color w:val="000000"/>
                <w:sz w:val="24"/>
                <w:szCs w:val="24"/>
              </w:rPr>
              <w:t>(sul e leste</w:t>
            </w:r>
            <w:r w:rsidRPr="00B90831">
              <w:rPr>
                <w:rFonts w:ascii="Times New Roman" w:hAnsi="Times New Roman"/>
                <w:b w:val="0"/>
                <w:color w:val="000000"/>
                <w:sz w:val="24"/>
                <w:szCs w:val="24"/>
              </w:rPr>
              <w:t xml:space="preserve">), </w:t>
            </w:r>
            <w:hyperlink r:id="rId13" w:tooltip="Pernambués (Salvador)" w:history="1">
              <w:proofErr w:type="spellStart"/>
              <w:r w:rsidRPr="00B90831">
                <w:rPr>
                  <w:rStyle w:val="Hyperlink"/>
                  <w:rFonts w:ascii="Times New Roman" w:hAnsi="Times New Roman"/>
                  <w:b w:val="0"/>
                  <w:color w:val="0B0080"/>
                  <w:sz w:val="24"/>
                  <w:szCs w:val="24"/>
                </w:rPr>
                <w:t>Pernambués</w:t>
              </w:r>
              <w:proofErr w:type="spellEnd"/>
            </w:hyperlink>
            <w:r w:rsidRPr="00B90831">
              <w:rPr>
                <w:rFonts w:ascii="Times New Roman" w:hAnsi="Times New Roman"/>
                <w:bCs w:val="0"/>
                <w:color w:val="000000"/>
                <w:sz w:val="24"/>
                <w:szCs w:val="24"/>
              </w:rPr>
              <w:t> </w:t>
            </w:r>
            <w:r w:rsidRPr="00B90831">
              <w:rPr>
                <w:rFonts w:ascii="Times New Roman" w:hAnsi="Times New Roman"/>
                <w:b w:val="0"/>
                <w:color w:val="000000"/>
                <w:sz w:val="24"/>
                <w:szCs w:val="24"/>
              </w:rPr>
              <w:t> </w:t>
            </w:r>
            <w:r w:rsidRPr="00B90831">
              <w:rPr>
                <w:rFonts w:ascii="Times New Roman" w:hAnsi="Times New Roman"/>
                <w:b w:val="0"/>
                <w:i/>
                <w:color w:val="000000"/>
                <w:sz w:val="24"/>
                <w:szCs w:val="24"/>
              </w:rPr>
              <w:t>(oeste</w:t>
            </w:r>
            <w:r w:rsidRPr="00B90831">
              <w:rPr>
                <w:rFonts w:ascii="Times New Roman" w:hAnsi="Times New Roman"/>
                <w:b w:val="0"/>
                <w:color w:val="000000"/>
                <w:sz w:val="24"/>
                <w:szCs w:val="24"/>
              </w:rPr>
              <w:t xml:space="preserve">). </w:t>
            </w:r>
            <w:hyperlink r:id="rId14" w:tooltip="Pau Miúdo (Salvador)" w:history="1">
              <w:r w:rsidRPr="00B90831">
                <w:rPr>
                  <w:rStyle w:val="Hyperlink"/>
                  <w:rFonts w:ascii="Times New Roman" w:hAnsi="Times New Roman"/>
                  <w:b w:val="0"/>
                  <w:color w:val="0B0080"/>
                  <w:sz w:val="24"/>
                  <w:szCs w:val="24"/>
                </w:rPr>
                <w:t>Pau Miúdo</w:t>
              </w:r>
            </w:hyperlink>
          </w:p>
        </w:tc>
      </w:tr>
    </w:tbl>
    <w:p w14:paraId="2C383516" w14:textId="77777777" w:rsidR="00AA6D05" w:rsidRDefault="00AA6D05" w:rsidP="00AA6D05">
      <w:pPr>
        <w:jc w:val="both"/>
        <w:rPr>
          <w:bCs/>
          <w:i/>
          <w:iCs/>
          <w:sz w:val="24"/>
          <w:szCs w:val="24"/>
        </w:rPr>
      </w:pPr>
    </w:p>
    <w:p w14:paraId="17A56CBC" w14:textId="77777777" w:rsidR="00AA6D05" w:rsidRDefault="00AA6D05" w:rsidP="00AA6D05">
      <w:pPr>
        <w:jc w:val="both"/>
        <w:rPr>
          <w:bCs/>
          <w:i/>
          <w:iCs/>
          <w:sz w:val="24"/>
          <w:szCs w:val="24"/>
        </w:rPr>
      </w:pPr>
    </w:p>
    <w:p w14:paraId="40492A89" w14:textId="77777777" w:rsidR="00AA6D05" w:rsidRPr="006D6CDE" w:rsidRDefault="00AA6D05" w:rsidP="00AA6D05">
      <w:pPr>
        <w:jc w:val="both"/>
        <w:rPr>
          <w:bCs/>
          <w:sz w:val="24"/>
          <w:szCs w:val="24"/>
        </w:rPr>
      </w:pPr>
    </w:p>
    <w:p w14:paraId="51F19320" w14:textId="77777777" w:rsidR="00AA6D05" w:rsidRPr="0022223B" w:rsidRDefault="00AA6D05" w:rsidP="00AA6D05">
      <w:pPr>
        <w:jc w:val="both"/>
        <w:rPr>
          <w:bCs/>
          <w:iCs/>
          <w:sz w:val="24"/>
          <w:szCs w:val="24"/>
        </w:rPr>
      </w:pPr>
    </w:p>
    <w:p w14:paraId="3B1FCC95" w14:textId="799D7AC0" w:rsidR="00D02E8D" w:rsidRPr="001D4EF3" w:rsidRDefault="00AA6D05" w:rsidP="001D4EF3">
      <w:pPr>
        <w:pStyle w:val="Legenda"/>
        <w:jc w:val="both"/>
      </w:pPr>
      <w:r>
        <w:lastRenderedPageBreak/>
        <w:t xml:space="preserve">                               </w:t>
      </w:r>
    </w:p>
    <w:p w14:paraId="6CCCE1DC" w14:textId="77B3C19E" w:rsidR="00AA6D05" w:rsidRPr="001D4EF3" w:rsidRDefault="00AA6D05" w:rsidP="001D4EF3">
      <w:pPr>
        <w:spacing w:after="0" w:line="360" w:lineRule="auto"/>
        <w:ind w:firstLine="708"/>
        <w:jc w:val="both"/>
        <w:rPr>
          <w:color w:val="212121"/>
          <w:sz w:val="24"/>
          <w:szCs w:val="24"/>
          <w:shd w:val="clear" w:color="auto" w:fill="FFFFFF"/>
        </w:rPr>
      </w:pPr>
      <w:r w:rsidRPr="001D4EF3">
        <w:rPr>
          <w:color w:val="212121"/>
          <w:sz w:val="24"/>
          <w:szCs w:val="24"/>
          <w:shd w:val="clear" w:color="auto" w:fill="FFFFFF"/>
        </w:rPr>
        <w:t>O Cabula foi povoada por negros, principalmente de origem do Congo e da Angola, formando as primeiras comunidades da região.</w:t>
      </w:r>
      <w:r w:rsidRPr="001D4EF3">
        <w:rPr>
          <w:rFonts w:ascii="Open Sans" w:hAnsi="Open Sans"/>
          <w:color w:val="212121"/>
          <w:sz w:val="24"/>
          <w:szCs w:val="24"/>
          <w:shd w:val="clear" w:color="auto" w:fill="FFFFFF"/>
        </w:rPr>
        <w:t xml:space="preserve"> </w:t>
      </w:r>
      <w:r w:rsidRPr="001D4EF3">
        <w:rPr>
          <w:color w:val="212121"/>
          <w:sz w:val="24"/>
          <w:szCs w:val="24"/>
          <w:shd w:val="clear" w:color="auto" w:fill="FFFFFF"/>
        </w:rPr>
        <w:t>Es</w:t>
      </w:r>
      <w:r w:rsidR="00D02E8D" w:rsidRPr="001D4EF3">
        <w:rPr>
          <w:color w:val="212121"/>
          <w:sz w:val="24"/>
          <w:szCs w:val="24"/>
          <w:shd w:val="clear" w:color="auto" w:fill="FFFFFF"/>
        </w:rPr>
        <w:t>t</w:t>
      </w:r>
      <w:r w:rsidRPr="001D4EF3">
        <w:rPr>
          <w:color w:val="212121"/>
          <w:sz w:val="24"/>
          <w:szCs w:val="24"/>
          <w:shd w:val="clear" w:color="auto" w:fill="FFFFFF"/>
        </w:rPr>
        <w:t xml:space="preserve">es povos tocavam e dançavam um ritmo quicongo religioso, chamado de </w:t>
      </w:r>
      <w:proofErr w:type="spellStart"/>
      <w:r w:rsidRPr="001D4EF3">
        <w:rPr>
          <w:i/>
          <w:color w:val="212121"/>
          <w:sz w:val="24"/>
          <w:szCs w:val="24"/>
          <w:shd w:val="clear" w:color="auto" w:fill="FFFFFF"/>
        </w:rPr>
        <w:t>kabula</w:t>
      </w:r>
      <w:proofErr w:type="spellEnd"/>
      <w:r w:rsidRPr="001D4EF3">
        <w:rPr>
          <w:color w:val="212121"/>
          <w:sz w:val="24"/>
          <w:szCs w:val="24"/>
          <w:shd w:val="clear" w:color="auto" w:fill="FFFFFF"/>
        </w:rPr>
        <w:t>. Foi justamente esse ritmo que acabou dando nome ao bairr</w:t>
      </w:r>
      <w:r w:rsidR="00D02E8D" w:rsidRPr="001D4EF3">
        <w:rPr>
          <w:color w:val="212121"/>
          <w:sz w:val="24"/>
          <w:szCs w:val="24"/>
          <w:shd w:val="clear" w:color="auto" w:fill="FFFFFF"/>
        </w:rPr>
        <w:t>o</w:t>
      </w:r>
      <w:r w:rsidRPr="001D4EF3">
        <w:rPr>
          <w:sz w:val="24"/>
          <w:szCs w:val="24"/>
        </w:rPr>
        <w:t xml:space="preserve">. Não esquecendo a presença de </w:t>
      </w:r>
      <w:r w:rsidR="00D02E8D" w:rsidRPr="001D4EF3">
        <w:rPr>
          <w:sz w:val="24"/>
          <w:szCs w:val="24"/>
        </w:rPr>
        <w:t xml:space="preserve">indígenas, </w:t>
      </w:r>
      <w:r w:rsidRPr="001D4EF3">
        <w:rPr>
          <w:sz w:val="24"/>
          <w:szCs w:val="24"/>
        </w:rPr>
        <w:t>primeiros habitantes do Brasil</w:t>
      </w:r>
      <w:r w:rsidR="00D02E8D" w:rsidRPr="001D4EF3">
        <w:rPr>
          <w:sz w:val="24"/>
          <w:szCs w:val="24"/>
        </w:rPr>
        <w:t>,</w:t>
      </w:r>
      <w:r w:rsidRPr="001D4EF3">
        <w:rPr>
          <w:sz w:val="24"/>
          <w:szCs w:val="24"/>
        </w:rPr>
        <w:t xml:space="preserve"> especificamente </w:t>
      </w:r>
      <w:proofErr w:type="gramStart"/>
      <w:r w:rsidRPr="001D4EF3">
        <w:rPr>
          <w:sz w:val="24"/>
          <w:szCs w:val="24"/>
        </w:rPr>
        <w:t xml:space="preserve">os  </w:t>
      </w:r>
      <w:r w:rsidR="00D02E8D" w:rsidRPr="001D4EF3">
        <w:rPr>
          <w:sz w:val="24"/>
          <w:szCs w:val="24"/>
        </w:rPr>
        <w:t>povos</w:t>
      </w:r>
      <w:proofErr w:type="gramEnd"/>
      <w:r w:rsidR="00D02E8D" w:rsidRPr="001D4EF3">
        <w:rPr>
          <w:sz w:val="24"/>
          <w:szCs w:val="24"/>
        </w:rPr>
        <w:t xml:space="preserve"> </w:t>
      </w:r>
      <w:r w:rsidRPr="001D4EF3">
        <w:rPr>
          <w:sz w:val="24"/>
          <w:szCs w:val="24"/>
        </w:rPr>
        <w:t>tupinambás</w:t>
      </w:r>
      <w:r w:rsidR="00D02E8D" w:rsidRPr="001D4EF3">
        <w:rPr>
          <w:sz w:val="24"/>
          <w:szCs w:val="24"/>
        </w:rPr>
        <w:t>,</w:t>
      </w:r>
      <w:r w:rsidRPr="001D4EF3">
        <w:rPr>
          <w:sz w:val="24"/>
          <w:szCs w:val="24"/>
        </w:rPr>
        <w:t xml:space="preserve"> aqui n</w:t>
      </w:r>
      <w:r w:rsidR="00D02E8D" w:rsidRPr="001D4EF3">
        <w:rPr>
          <w:sz w:val="24"/>
          <w:szCs w:val="24"/>
        </w:rPr>
        <w:t>o território do Cabula.</w:t>
      </w:r>
    </w:p>
    <w:p w14:paraId="5545C389" w14:textId="60453D8D" w:rsidR="005D77DB" w:rsidRPr="001D4EF3" w:rsidRDefault="00AA6D05" w:rsidP="001D4EF3">
      <w:pPr>
        <w:spacing w:after="0" w:line="360" w:lineRule="auto"/>
        <w:ind w:firstLine="708"/>
        <w:jc w:val="both"/>
        <w:rPr>
          <w:sz w:val="24"/>
          <w:szCs w:val="24"/>
        </w:rPr>
      </w:pPr>
      <w:r w:rsidRPr="001D4EF3">
        <w:rPr>
          <w:sz w:val="24"/>
          <w:szCs w:val="24"/>
        </w:rPr>
        <w:t>Nos estudos sobre a ocupação do Cabula, observa</w:t>
      </w:r>
      <w:r w:rsidR="00D02E8D" w:rsidRPr="001D4EF3">
        <w:rPr>
          <w:sz w:val="24"/>
          <w:szCs w:val="24"/>
        </w:rPr>
        <w:t>mos</w:t>
      </w:r>
      <w:r w:rsidRPr="001D4EF3">
        <w:rPr>
          <w:sz w:val="24"/>
          <w:szCs w:val="24"/>
        </w:rPr>
        <w:t xml:space="preserve"> que está dividida em quatro grandes momentos: </w:t>
      </w:r>
      <w:r w:rsidRPr="001D4EF3">
        <w:rPr>
          <w:i/>
          <w:sz w:val="24"/>
          <w:szCs w:val="24"/>
        </w:rPr>
        <w:t>A ocupação quilombola</w:t>
      </w:r>
      <w:r w:rsidRPr="001D4EF3">
        <w:rPr>
          <w:sz w:val="24"/>
          <w:szCs w:val="24"/>
        </w:rPr>
        <w:t xml:space="preserve"> no período colonial; </w:t>
      </w:r>
      <w:r w:rsidRPr="001D4EF3">
        <w:rPr>
          <w:i/>
          <w:sz w:val="24"/>
          <w:szCs w:val="24"/>
        </w:rPr>
        <w:t>as fazendas e chácaras de laranja</w:t>
      </w:r>
      <w:r w:rsidRPr="001D4EF3">
        <w:rPr>
          <w:sz w:val="24"/>
          <w:szCs w:val="24"/>
        </w:rPr>
        <w:t xml:space="preserve"> no</w:t>
      </w:r>
      <w:r w:rsidR="00FC46F1" w:rsidRPr="001D4EF3">
        <w:rPr>
          <w:sz w:val="24"/>
          <w:szCs w:val="24"/>
        </w:rPr>
        <w:t>s</w:t>
      </w:r>
      <w:r w:rsidRPr="001D4EF3">
        <w:rPr>
          <w:sz w:val="24"/>
          <w:szCs w:val="24"/>
        </w:rPr>
        <w:t xml:space="preserve"> séc</w:t>
      </w:r>
      <w:r w:rsidR="00FC46F1" w:rsidRPr="001D4EF3">
        <w:rPr>
          <w:sz w:val="24"/>
          <w:szCs w:val="24"/>
        </w:rPr>
        <w:t>ulos</w:t>
      </w:r>
      <w:r w:rsidRPr="001D4EF3">
        <w:rPr>
          <w:sz w:val="24"/>
          <w:szCs w:val="24"/>
        </w:rPr>
        <w:t xml:space="preserve"> XIX e XX</w:t>
      </w:r>
      <w:r w:rsidRPr="001D4EF3">
        <w:rPr>
          <w:i/>
          <w:sz w:val="24"/>
          <w:szCs w:val="24"/>
        </w:rPr>
        <w:t>; as transformações espaciais no bairro pela intervenção do Estado</w:t>
      </w:r>
      <w:r w:rsidR="00FC46F1" w:rsidRPr="001D4EF3">
        <w:rPr>
          <w:i/>
          <w:sz w:val="24"/>
          <w:szCs w:val="24"/>
        </w:rPr>
        <w:t>;</w:t>
      </w:r>
      <w:r w:rsidRPr="001D4EF3">
        <w:rPr>
          <w:i/>
          <w:sz w:val="24"/>
          <w:szCs w:val="24"/>
        </w:rPr>
        <w:t xml:space="preserve"> a ação imobiliária</w:t>
      </w:r>
      <w:r w:rsidRPr="001D4EF3">
        <w:rPr>
          <w:sz w:val="24"/>
          <w:szCs w:val="24"/>
        </w:rPr>
        <w:t xml:space="preserve"> e hoje os espaços afro descendentes.</w:t>
      </w:r>
      <w:r w:rsidR="005D77DB">
        <w:rPr>
          <w:b/>
          <w:bCs/>
          <w:sz w:val="24"/>
          <w:szCs w:val="24"/>
        </w:rPr>
        <w:t xml:space="preserve">                                                                        </w:t>
      </w:r>
    </w:p>
    <w:p w14:paraId="5BEDB413" w14:textId="04660757" w:rsidR="0097093B" w:rsidRDefault="001D4EF3" w:rsidP="005D77DB">
      <w:pPr>
        <w:spacing w:line="240" w:lineRule="auto"/>
        <w:jc w:val="both"/>
        <w:rPr>
          <w:b/>
          <w:sz w:val="24"/>
          <w:szCs w:val="24"/>
        </w:rPr>
      </w:pPr>
      <w:r>
        <w:rPr>
          <w:noProof/>
        </w:rPr>
        <w:drawing>
          <wp:anchor distT="0" distB="0" distL="114300" distR="114300" simplePos="0" relativeHeight="251791360" behindDoc="1" locked="0" layoutInCell="1" allowOverlap="1" wp14:anchorId="26F66D8A" wp14:editId="5D2D7BF4">
            <wp:simplePos x="0" y="0"/>
            <wp:positionH relativeFrom="margin">
              <wp:posOffset>1906270</wp:posOffset>
            </wp:positionH>
            <wp:positionV relativeFrom="paragraph">
              <wp:posOffset>248285</wp:posOffset>
            </wp:positionV>
            <wp:extent cx="1771650" cy="1517650"/>
            <wp:effectExtent l="0" t="0" r="0" b="6350"/>
            <wp:wrapTight wrapText="bothSides">
              <wp:wrapPolygon edited="0">
                <wp:start x="0" y="0"/>
                <wp:lineTo x="0" y="21419"/>
                <wp:lineTo x="21368" y="21419"/>
                <wp:lineTo x="21368" y="0"/>
                <wp:lineTo x="0" y="0"/>
              </wp:wrapPolygon>
            </wp:wrapTight>
            <wp:docPr id="4" name="Imagem 4" descr="Vendo lote na Chácara Perseverança (Pernambués) - 378 m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Vendo lote na Chácara Perseverança (Pernambués) - 378 m²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7165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9312" behindDoc="1" locked="0" layoutInCell="1" allowOverlap="1" wp14:anchorId="7C8E1287" wp14:editId="517EFF57">
            <wp:simplePos x="0" y="0"/>
            <wp:positionH relativeFrom="margin">
              <wp:align>right</wp:align>
            </wp:positionH>
            <wp:positionV relativeFrom="paragraph">
              <wp:posOffset>229235</wp:posOffset>
            </wp:positionV>
            <wp:extent cx="1962150" cy="1612900"/>
            <wp:effectExtent l="0" t="0" r="0" b="6350"/>
            <wp:wrapTight wrapText="bothSides">
              <wp:wrapPolygon edited="0">
                <wp:start x="0" y="0"/>
                <wp:lineTo x="0" y="21430"/>
                <wp:lineTo x="21390" y="21430"/>
                <wp:lineTo x="21390" y="0"/>
                <wp:lineTo x="0" y="0"/>
              </wp:wrapPolygon>
            </wp:wrapTight>
            <wp:docPr id="3" name="Imagem 4" descr="Cabula: resistência quilombola – uma ascendência Cabulosa – Du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Cabula: resistência quilombola – uma ascendência Cabulosa – Duque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62150"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6"/>
          <w:szCs w:val="16"/>
        </w:rPr>
        <w:drawing>
          <wp:anchor distT="0" distB="0" distL="114300" distR="114300" simplePos="0" relativeHeight="251808768" behindDoc="1" locked="0" layoutInCell="1" allowOverlap="1" wp14:anchorId="04092360" wp14:editId="5839B5A6">
            <wp:simplePos x="0" y="0"/>
            <wp:positionH relativeFrom="margin">
              <wp:align>left</wp:align>
            </wp:positionH>
            <wp:positionV relativeFrom="paragraph">
              <wp:posOffset>254635</wp:posOffset>
            </wp:positionV>
            <wp:extent cx="1612900" cy="1501140"/>
            <wp:effectExtent l="0" t="0" r="6350" b="3810"/>
            <wp:wrapTight wrapText="bothSides">
              <wp:wrapPolygon edited="0">
                <wp:start x="0" y="0"/>
                <wp:lineTo x="0" y="21381"/>
                <wp:lineTo x="21430" y="21381"/>
                <wp:lineTo x="21430" y="0"/>
                <wp:lineTo x="0" y="0"/>
              </wp:wrapPolygon>
            </wp:wrapTight>
            <wp:docPr id="131" name="Imagem 131" descr="Cidade vista de ci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m 131" descr="Cidade vista de cima&#10;&#10;Descrição gerada automa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2900" cy="1501140"/>
                    </a:xfrm>
                    <a:prstGeom prst="rect">
                      <a:avLst/>
                    </a:prstGeom>
                    <a:noFill/>
                  </pic:spPr>
                </pic:pic>
              </a:graphicData>
            </a:graphic>
            <wp14:sizeRelH relativeFrom="page">
              <wp14:pctWidth>0</wp14:pctWidth>
            </wp14:sizeRelH>
            <wp14:sizeRelV relativeFrom="page">
              <wp14:pctHeight>0</wp14:pctHeight>
            </wp14:sizeRelV>
          </wp:anchor>
        </w:drawing>
      </w:r>
      <w:r>
        <w:rPr>
          <w:b/>
          <w:bCs/>
          <w:sz w:val="24"/>
          <w:szCs w:val="24"/>
        </w:rPr>
        <w:t xml:space="preserve">       </w:t>
      </w:r>
      <w:proofErr w:type="spellStart"/>
      <w:r w:rsidR="005D77DB" w:rsidRPr="00FA2A5B">
        <w:rPr>
          <w:b/>
          <w:bCs/>
          <w:sz w:val="24"/>
          <w:szCs w:val="24"/>
        </w:rPr>
        <w:t>Saramandaia</w:t>
      </w:r>
      <w:proofErr w:type="spellEnd"/>
      <w:r w:rsidR="005D77DB">
        <w:rPr>
          <w:b/>
          <w:bCs/>
          <w:sz w:val="24"/>
          <w:szCs w:val="24"/>
        </w:rPr>
        <w:t xml:space="preserve">                                </w:t>
      </w:r>
      <w:proofErr w:type="spellStart"/>
      <w:r w:rsidRPr="00FC46F1">
        <w:rPr>
          <w:b/>
          <w:bCs/>
          <w:sz w:val="24"/>
          <w:szCs w:val="24"/>
        </w:rPr>
        <w:t>Pernambués</w:t>
      </w:r>
      <w:proofErr w:type="spellEnd"/>
      <w:r>
        <w:rPr>
          <w:b/>
          <w:bCs/>
          <w:sz w:val="24"/>
          <w:szCs w:val="24"/>
        </w:rPr>
        <w:t xml:space="preserve">   </w:t>
      </w:r>
      <w:r w:rsidR="005D77DB">
        <w:rPr>
          <w:b/>
          <w:bCs/>
          <w:sz w:val="24"/>
          <w:szCs w:val="24"/>
        </w:rPr>
        <w:t xml:space="preserve">                             </w:t>
      </w:r>
      <w:r w:rsidR="0097093B">
        <w:rPr>
          <w:b/>
          <w:sz w:val="24"/>
          <w:szCs w:val="24"/>
        </w:rPr>
        <w:t>F</w:t>
      </w:r>
      <w:r w:rsidR="005D77DB" w:rsidRPr="00FC46F1">
        <w:rPr>
          <w:b/>
          <w:sz w:val="24"/>
          <w:szCs w:val="24"/>
        </w:rPr>
        <w:t>azendas</w:t>
      </w:r>
      <w:r w:rsidR="0097093B">
        <w:rPr>
          <w:b/>
          <w:sz w:val="24"/>
          <w:szCs w:val="24"/>
        </w:rPr>
        <w:t xml:space="preserve">, chácaras </w:t>
      </w:r>
    </w:p>
    <w:p w14:paraId="229D64FF" w14:textId="5B574494" w:rsidR="001D4EF3" w:rsidRPr="001D4EF3" w:rsidRDefault="0097093B" w:rsidP="001D4EF3">
      <w:pPr>
        <w:spacing w:line="240" w:lineRule="auto"/>
        <w:jc w:val="both"/>
        <w:rPr>
          <w:b/>
          <w:sz w:val="24"/>
          <w:szCs w:val="24"/>
        </w:rPr>
      </w:pPr>
      <w:r>
        <w:rPr>
          <w:b/>
          <w:sz w:val="24"/>
          <w:szCs w:val="24"/>
        </w:rPr>
        <w:t xml:space="preserve">                                                                                                </w:t>
      </w:r>
      <w:r w:rsidR="005D77DB" w:rsidRPr="00FC46F1">
        <w:rPr>
          <w:sz w:val="24"/>
          <w:szCs w:val="24"/>
        </w:rPr>
        <w:t xml:space="preserve">                                                     </w:t>
      </w:r>
    </w:p>
    <w:p w14:paraId="048506D0" w14:textId="5C6ED2E4" w:rsidR="00716163" w:rsidRDefault="00AA6D05" w:rsidP="001D4EF3">
      <w:pPr>
        <w:jc w:val="both"/>
        <w:rPr>
          <w:b/>
          <w:bCs/>
          <w:i/>
          <w:sz w:val="24"/>
          <w:szCs w:val="24"/>
        </w:rPr>
      </w:pPr>
      <w:r w:rsidRPr="0097093B">
        <w:rPr>
          <w:b/>
          <w:bCs/>
          <w:i/>
          <w:sz w:val="24"/>
          <w:szCs w:val="24"/>
        </w:rPr>
        <w:t>O Cabula hoje</w:t>
      </w:r>
      <w:r w:rsidR="0097093B">
        <w:rPr>
          <w:b/>
          <w:bCs/>
          <w:i/>
          <w:sz w:val="24"/>
          <w:szCs w:val="24"/>
        </w:rPr>
        <w:t xml:space="preserve"> </w:t>
      </w:r>
      <w:r w:rsidRPr="0097093B">
        <w:rPr>
          <w:b/>
          <w:bCs/>
          <w:i/>
          <w:sz w:val="24"/>
          <w:szCs w:val="24"/>
        </w:rPr>
        <w:t xml:space="preserve">... </w:t>
      </w:r>
    </w:p>
    <w:p w14:paraId="2636EDF0" w14:textId="6B802B74" w:rsidR="00C53B89" w:rsidRPr="00C53B89" w:rsidRDefault="00C53B89" w:rsidP="00C53B89">
      <w:pPr>
        <w:spacing w:line="360" w:lineRule="auto"/>
        <w:ind w:firstLine="708"/>
        <w:jc w:val="both"/>
        <w:rPr>
          <w:sz w:val="24"/>
          <w:szCs w:val="24"/>
        </w:rPr>
      </w:pPr>
      <w:r>
        <w:rPr>
          <w:noProof/>
        </w:rPr>
        <mc:AlternateContent>
          <mc:Choice Requires="wps">
            <w:drawing>
              <wp:anchor distT="0" distB="0" distL="114300" distR="114300" simplePos="0" relativeHeight="251810816" behindDoc="0" locked="0" layoutInCell="1" allowOverlap="1" wp14:anchorId="0E335EB0" wp14:editId="2C9FB76E">
                <wp:simplePos x="0" y="0"/>
                <wp:positionH relativeFrom="column">
                  <wp:posOffset>1352550</wp:posOffset>
                </wp:positionH>
                <wp:positionV relativeFrom="paragraph">
                  <wp:posOffset>1121410</wp:posOffset>
                </wp:positionV>
                <wp:extent cx="765810" cy="144780"/>
                <wp:effectExtent l="3810" t="0" r="1905" b="1905"/>
                <wp:wrapNone/>
                <wp:docPr id="128" name="Caixa de Texto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144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DE63B0" w14:textId="77777777" w:rsidR="00C53B89" w:rsidRPr="000302CE" w:rsidRDefault="00C53B89" w:rsidP="00C53B89">
                            <w:pPr>
                              <w:pStyle w:val="Legenda"/>
                              <w:rPr>
                                <w:rFonts w:ascii="Times New Roman" w:hAnsi="Times New Roman"/>
                                <w:iCs/>
                                <w:noProof/>
                                <w:color w:val="auto"/>
                                <w:sz w:val="16"/>
                                <w:szCs w:val="16"/>
                              </w:rPr>
                            </w:pPr>
                            <w:r>
                              <w:rPr>
                                <w:rFonts w:ascii="Times New Roman" w:hAnsi="Times New Roman"/>
                                <w:color w:val="auto"/>
                                <w:sz w:val="16"/>
                                <w:szCs w:val="16"/>
                              </w:rPr>
                              <w:t>Silveira M</w:t>
                            </w:r>
                            <w:r w:rsidRPr="000302CE">
                              <w:rPr>
                                <w:rFonts w:ascii="Times New Roman" w:hAnsi="Times New Roman"/>
                                <w:color w:val="auto"/>
                                <w:sz w:val="16"/>
                                <w:szCs w:val="16"/>
                              </w:rPr>
                              <w:t>artins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35EB0" id="_x0000_t202" coordsize="21600,21600" o:spt="202" path="m,l,21600r21600,l21600,xe">
                <v:stroke joinstyle="miter"/>
                <v:path gradientshapeok="t" o:connecttype="rect"/>
              </v:shapetype>
              <v:shape id="Caixa de Texto 128" o:spid="_x0000_s1026" type="#_x0000_t202" style="position:absolute;left:0;text-align:left;margin-left:106.5pt;margin-top:88.3pt;width:60.3pt;height:11.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" stroked="f">
                <v:textbox inset="0,0,0,0">
                  <w:txbxContent>
                    <w:p w14:paraId="64DE63B0" w14:textId="77777777" w:rsidR="00C53B89" w:rsidRPr="000302CE" w:rsidRDefault="00C53B89" w:rsidP="00C53B89">
                      <w:pPr>
                        <w:pStyle w:val="Legenda"/>
                        <w:rPr>
                          <w:rFonts w:ascii="Times New Roman" w:hAnsi="Times New Roman"/>
                          <w:iCs/>
                          <w:noProof/>
                          <w:color w:val="auto"/>
                          <w:sz w:val="16"/>
                          <w:szCs w:val="16"/>
                        </w:rPr>
                      </w:pPr>
                      <w:r>
                        <w:rPr>
                          <w:rFonts w:ascii="Times New Roman" w:hAnsi="Times New Roman"/>
                          <w:color w:val="auto"/>
                          <w:sz w:val="16"/>
                          <w:szCs w:val="16"/>
                        </w:rPr>
                        <w:t>Silveira M</w:t>
                      </w:r>
                      <w:r w:rsidRPr="000302CE">
                        <w:rPr>
                          <w:rFonts w:ascii="Times New Roman" w:hAnsi="Times New Roman"/>
                          <w:color w:val="auto"/>
                          <w:sz w:val="16"/>
                          <w:szCs w:val="16"/>
                        </w:rPr>
                        <w:t>artins</w:t>
                      </w:r>
                    </w:p>
                  </w:txbxContent>
                </v:textbox>
              </v:shape>
            </w:pict>
          </mc:Fallback>
        </mc:AlternateContent>
      </w:r>
      <w:r w:rsidR="00AA6D05" w:rsidRPr="00BD6926">
        <w:rPr>
          <w:sz w:val="24"/>
          <w:szCs w:val="24"/>
        </w:rPr>
        <w:t>O Cabula hoje se constitui como um lugar que guarda as heranças da ancestralidade africana</w:t>
      </w:r>
      <w:r w:rsidR="0097093B">
        <w:rPr>
          <w:sz w:val="24"/>
          <w:szCs w:val="24"/>
        </w:rPr>
        <w:t xml:space="preserve">, </w:t>
      </w:r>
      <w:r w:rsidR="00AA6D05" w:rsidRPr="00BD6926">
        <w:rPr>
          <w:sz w:val="24"/>
          <w:szCs w:val="24"/>
        </w:rPr>
        <w:t>resguarda os códigos de valores de vida comunal, mas também é aquele que tenta unir tradição à contemporaneidade trazida pelos condomínios habitacionais, pelas edificações de empresas, supermercados, escolas, faculdades (NICOLIN, 2007, p. 118)</w:t>
      </w:r>
      <w:r w:rsidR="001D4EF3">
        <w:rPr>
          <w:sz w:val="24"/>
          <w:szCs w:val="24"/>
        </w:rPr>
        <w:t>.</w:t>
      </w:r>
    </w:p>
    <w:p w14:paraId="673C076C" w14:textId="646756F7" w:rsidR="00AA6D05" w:rsidRDefault="00C53B89" w:rsidP="00C53B89">
      <w:pPr>
        <w:jc w:val="center"/>
        <w:rPr>
          <w:b/>
          <w:iCs/>
          <w:color w:val="212121"/>
          <w:sz w:val="16"/>
          <w:szCs w:val="16"/>
          <w:shd w:val="clear" w:color="auto" w:fill="FFFFFF"/>
        </w:rPr>
      </w:pPr>
      <w:r>
        <w:rPr>
          <w:noProof/>
        </w:rPr>
        <w:drawing>
          <wp:anchor distT="0" distB="4318" distL="114300" distR="116459" simplePos="0" relativeHeight="251664384" behindDoc="0" locked="0" layoutInCell="1" allowOverlap="1" wp14:anchorId="1E672BBC" wp14:editId="48CAF848">
            <wp:simplePos x="0" y="0"/>
            <wp:positionH relativeFrom="column">
              <wp:posOffset>1047115</wp:posOffset>
            </wp:positionH>
            <wp:positionV relativeFrom="paragraph">
              <wp:posOffset>120015</wp:posOffset>
            </wp:positionV>
            <wp:extent cx="1260983" cy="1333246"/>
            <wp:effectExtent l="0" t="0" r="0" b="0"/>
            <wp:wrapNone/>
            <wp:docPr id="9" name="Imagem 49" descr="Silveira Martins: conheça a rua que é o coração do Cabula - Jorn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m 49" descr="Silveira Martins: conheça a rua que é o coração do Cabula - Jornal ..."/>
                    <pic:cNvPicPr>
                      <a:picLocks noChangeAspect="1" noChangeArrowheads="1"/>
                    </pic:cNvPicPr>
                  </pic:nvPicPr>
                  <pic:blipFill>
                    <a:blip r:embed="rId18"/>
                    <a:srcRect/>
                    <a:stretch>
                      <a:fillRect/>
                    </a:stretch>
                  </pic:blipFill>
                  <pic:spPr bwMode="auto">
                    <a:xfrm>
                      <a:off x="0" y="0"/>
                      <a:ext cx="1260983" cy="1333246"/>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b/>
          <w:iCs/>
          <w:color w:val="212121"/>
          <w:sz w:val="16"/>
          <w:szCs w:val="16"/>
          <w:shd w:val="clear" w:color="auto" w:fill="FFFFFF"/>
        </w:rPr>
        <w:t xml:space="preserve">                                                                                                                                </w:t>
      </w:r>
      <w:r>
        <w:rPr>
          <w:noProof/>
        </w:rPr>
        <w:drawing>
          <wp:inline distT="0" distB="0" distL="0" distR="0" wp14:anchorId="1CD14038" wp14:editId="6A3B237A">
            <wp:extent cx="2063750" cy="1433195"/>
            <wp:effectExtent l="0" t="0" r="0" b="0"/>
            <wp:docPr id="7" name="Imagem 4" descr="Uneb abre inscrição gratuitamente para cursos livres - BAHIA NO 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Uneb abre inscrição gratuitamente para cursos livres - BAHIA NO A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66941" cy="1435411"/>
                    </a:xfrm>
                    <a:prstGeom prst="rect">
                      <a:avLst/>
                    </a:prstGeom>
                    <a:noFill/>
                    <a:ln>
                      <a:noFill/>
                    </a:ln>
                  </pic:spPr>
                </pic:pic>
              </a:graphicData>
            </a:graphic>
          </wp:inline>
        </w:drawing>
      </w:r>
    </w:p>
    <w:p w14:paraId="5FADA15A" w14:textId="50EC8D69" w:rsidR="00AA6D05" w:rsidRPr="00C53B89" w:rsidRDefault="00AA6D05" w:rsidP="00C53B89">
      <w:pPr>
        <w:rPr>
          <w:b/>
          <w:sz w:val="16"/>
          <w:szCs w:val="16"/>
        </w:rPr>
      </w:pPr>
      <w:r w:rsidRPr="00BD6926">
        <w:rPr>
          <w:b/>
          <w:iCs/>
          <w:color w:val="212121"/>
          <w:sz w:val="16"/>
          <w:szCs w:val="16"/>
          <w:shd w:val="clear" w:color="auto" w:fill="FFFFFF"/>
        </w:rPr>
        <w:lastRenderedPageBreak/>
        <w:t xml:space="preserve">           </w:t>
      </w:r>
    </w:p>
    <w:p w14:paraId="2313ECA3" w14:textId="056B21E7" w:rsidR="00AA6D05" w:rsidRDefault="00C53B89" w:rsidP="00AA6D05">
      <w:pPr>
        <w:jc w:val="both"/>
        <w:rPr>
          <w:sz w:val="24"/>
          <w:szCs w:val="24"/>
        </w:rPr>
      </w:pPr>
      <w:r>
        <w:rPr>
          <w:noProof/>
        </w:rPr>
        <w:drawing>
          <wp:anchor distT="0" distB="0" distL="114300" distR="114300" simplePos="0" relativeHeight="251668480" behindDoc="0" locked="0" layoutInCell="1" allowOverlap="1" wp14:anchorId="2B4A27AB" wp14:editId="27791BA6">
            <wp:simplePos x="0" y="0"/>
            <wp:positionH relativeFrom="column">
              <wp:posOffset>3265170</wp:posOffset>
            </wp:positionH>
            <wp:positionV relativeFrom="paragraph">
              <wp:posOffset>243205</wp:posOffset>
            </wp:positionV>
            <wp:extent cx="2546350" cy="1580737"/>
            <wp:effectExtent l="152400" t="152400" r="368300" b="362585"/>
            <wp:wrapNone/>
            <wp:docPr id="11" name="Imagem 7" descr="Escola Bahiana de Medicina tem campus no Cab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Escola Bahiana de Medicina tem campus no Cabul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6350" cy="158073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6096" distL="114300" distR="118491" simplePos="0" relativeHeight="251663360" behindDoc="1" locked="0" layoutInCell="1" allowOverlap="1" wp14:anchorId="2F42FBDD" wp14:editId="2790C813">
            <wp:simplePos x="0" y="0"/>
            <wp:positionH relativeFrom="column">
              <wp:posOffset>-113030</wp:posOffset>
            </wp:positionH>
            <wp:positionV relativeFrom="paragraph">
              <wp:posOffset>236855</wp:posOffset>
            </wp:positionV>
            <wp:extent cx="2559050" cy="1612900"/>
            <wp:effectExtent l="152400" t="152400" r="355600" b="368300"/>
            <wp:wrapNone/>
            <wp:docPr id="8" name="Imagem 10" descr="https://correio-cdn1.cworks.cloud/fileadmin/_processed_/a/f/csm_26032017_24h_Rua_Silveira__Martins_divulgacao_0c06e1bf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m 10" descr="https://correio-cdn1.cworks.cloud/fileadmin/_processed_/a/f/csm_26032017_24h_Rua_Silveira__Martins_divulgacao_0c06e1bf40.jpg"/>
                    <pic:cNvPicPr>
                      <a:picLocks noChangeAspect="1" noChangeArrowheads="1"/>
                    </pic:cNvPicPr>
                  </pic:nvPicPr>
                  <pic:blipFill>
                    <a:blip r:embed="rId21"/>
                    <a:srcRect/>
                    <a:stretch>
                      <a:fillRect/>
                    </a:stretch>
                  </pic:blipFill>
                  <pic:spPr bwMode="auto">
                    <a:xfrm>
                      <a:off x="0" y="0"/>
                      <a:ext cx="2559050" cy="1612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E69F51E" w14:textId="1DC7C917" w:rsidR="00AA6D05" w:rsidRDefault="00AA6D05" w:rsidP="00AA6D05">
      <w:pPr>
        <w:jc w:val="both"/>
        <w:rPr>
          <w:sz w:val="24"/>
          <w:szCs w:val="24"/>
        </w:rPr>
      </w:pPr>
    </w:p>
    <w:p w14:paraId="51ED59D0" w14:textId="5923FA54" w:rsidR="00AA6D05" w:rsidRDefault="00AA6D05" w:rsidP="00AA6D05">
      <w:pPr>
        <w:jc w:val="both"/>
        <w:rPr>
          <w:sz w:val="24"/>
          <w:szCs w:val="24"/>
        </w:rPr>
      </w:pPr>
    </w:p>
    <w:p w14:paraId="199B5935" w14:textId="77777777" w:rsidR="00AA6D05" w:rsidRDefault="00AA6D05" w:rsidP="00AA6D05">
      <w:pPr>
        <w:jc w:val="both"/>
        <w:rPr>
          <w:sz w:val="24"/>
          <w:szCs w:val="24"/>
        </w:rPr>
      </w:pPr>
    </w:p>
    <w:p w14:paraId="41252860" w14:textId="77777777" w:rsidR="00C033B8" w:rsidRDefault="00C033B8" w:rsidP="00C033B8">
      <w:pPr>
        <w:jc w:val="both"/>
        <w:rPr>
          <w:sz w:val="24"/>
          <w:szCs w:val="24"/>
        </w:rPr>
      </w:pPr>
    </w:p>
    <w:p w14:paraId="53897218" w14:textId="77777777" w:rsidR="00921578" w:rsidRDefault="00921578" w:rsidP="00C033B8">
      <w:pPr>
        <w:jc w:val="both"/>
        <w:rPr>
          <w:bCs/>
          <w:sz w:val="20"/>
          <w:szCs w:val="20"/>
          <w:bdr w:val="single" w:sz="4" w:space="6" w:color="F0F0F0" w:frame="1"/>
          <w:shd w:val="clear" w:color="auto" w:fill="FFFFFF"/>
        </w:rPr>
      </w:pPr>
    </w:p>
    <w:p w14:paraId="48AB9984" w14:textId="573CD377" w:rsidR="00AA6D05" w:rsidRPr="00C53B89" w:rsidRDefault="00C033B8" w:rsidP="00C53B89">
      <w:pPr>
        <w:spacing w:after="0" w:line="240" w:lineRule="auto"/>
        <w:jc w:val="both"/>
      </w:pPr>
      <w:r w:rsidRPr="00C53B89">
        <w:rPr>
          <w:bCs/>
          <w:bdr w:val="single" w:sz="4" w:space="6" w:color="F0F0F0" w:frame="1"/>
          <w:shd w:val="clear" w:color="auto" w:fill="FFFFFF"/>
        </w:rPr>
        <w:t xml:space="preserve">Fonte: Foto/Divulgação. </w:t>
      </w:r>
      <w:r w:rsidR="00AA6D05" w:rsidRPr="00C53B89">
        <w:rPr>
          <w:bCs/>
          <w:bdr w:val="single" w:sz="4" w:space="6" w:color="F0F0F0" w:frame="1"/>
          <w:shd w:val="clear" w:color="auto" w:fill="FFFFFF"/>
        </w:rPr>
        <w:t>Logrador</w:t>
      </w:r>
      <w:r w:rsidRPr="00C53B89">
        <w:rPr>
          <w:bCs/>
          <w:bdr w:val="single" w:sz="4" w:space="6" w:color="F0F0F0" w:frame="1"/>
          <w:shd w:val="clear" w:color="auto" w:fill="FFFFFF"/>
        </w:rPr>
        <w:t xml:space="preserve"> </w:t>
      </w:r>
      <w:proofErr w:type="spellStart"/>
      <w:r w:rsidRPr="00C53B89">
        <w:rPr>
          <w:bCs/>
          <w:bdr w:val="single" w:sz="4" w:space="6" w:color="F0F0F0" w:frame="1"/>
          <w:shd w:val="clear" w:color="auto" w:fill="FFFFFF"/>
        </w:rPr>
        <w:t>Avenida</w:t>
      </w:r>
      <w:r w:rsidRPr="00C53B89">
        <w:rPr>
          <w:shd w:val="clear" w:color="auto" w:fill="FFFFFF"/>
        </w:rPr>
        <w:t>Silveira</w:t>
      </w:r>
      <w:proofErr w:type="spellEnd"/>
      <w:r w:rsidR="00AA6D05" w:rsidRPr="00C53B89">
        <w:rPr>
          <w:shd w:val="clear" w:color="auto" w:fill="FFFFFF"/>
        </w:rPr>
        <w:t xml:space="preserve"> Martins, CEP: 41150000, Bairro: Cabula, cidade Salvador,</w:t>
      </w:r>
      <w:r w:rsidRPr="00C53B89">
        <w:rPr>
          <w:shd w:val="clear" w:color="auto" w:fill="FFFFFF"/>
        </w:rPr>
        <w:t xml:space="preserve"> </w:t>
      </w:r>
      <w:proofErr w:type="spellStart"/>
      <w:r w:rsidR="00AA6D05" w:rsidRPr="00C53B89">
        <w:rPr>
          <w:shd w:val="clear" w:color="auto" w:fill="FFFFFF"/>
        </w:rPr>
        <w:t>UF:Bahia</w:t>
      </w:r>
      <w:proofErr w:type="spellEnd"/>
      <w:r w:rsidR="00AA6D05" w:rsidRPr="00C53B89">
        <w:rPr>
          <w:shd w:val="clear" w:color="auto" w:fill="FFFFFF"/>
        </w:rPr>
        <w:t xml:space="preserve"> (</w:t>
      </w:r>
      <w:hyperlink r:id="rId22" w:history="1">
        <w:r w:rsidR="00AA6D05" w:rsidRPr="00C53B89">
          <w:rPr>
            <w:rStyle w:val="Hyperlink"/>
          </w:rPr>
          <w:t>https://www.consultarcep.com.br/ba/salvador/cabula/rua-silveira-martins/41150000</w:t>
        </w:r>
      </w:hyperlink>
      <w:r w:rsidR="00AA6D05" w:rsidRPr="00C53B89">
        <w:t>)</w:t>
      </w:r>
    </w:p>
    <w:p w14:paraId="7A2D40E7" w14:textId="77777777" w:rsidR="00AA6D05" w:rsidRPr="006C5979" w:rsidRDefault="00AA6D05" w:rsidP="00AA6D05">
      <w:pPr>
        <w:spacing w:after="0" w:line="240" w:lineRule="auto"/>
        <w:jc w:val="both"/>
        <w:rPr>
          <w:sz w:val="24"/>
          <w:szCs w:val="24"/>
        </w:rPr>
      </w:pPr>
    </w:p>
    <w:p w14:paraId="351FE9F6" w14:textId="5619187C" w:rsidR="00AA6D05" w:rsidRPr="00C53B89" w:rsidRDefault="00AA6D05" w:rsidP="00C53B89">
      <w:pPr>
        <w:spacing w:after="0" w:line="360" w:lineRule="auto"/>
        <w:jc w:val="both"/>
        <w:rPr>
          <w:sz w:val="24"/>
          <w:szCs w:val="24"/>
        </w:rPr>
      </w:pPr>
      <w:r>
        <w:rPr>
          <w:color w:val="111111"/>
          <w:sz w:val="24"/>
          <w:szCs w:val="24"/>
          <w:shd w:val="clear" w:color="auto" w:fill="FFFFFF"/>
        </w:rPr>
        <w:t xml:space="preserve">      </w:t>
      </w:r>
      <w:r w:rsidRPr="00C53B89">
        <w:rPr>
          <w:color w:val="111111"/>
          <w:sz w:val="24"/>
          <w:szCs w:val="24"/>
          <w:shd w:val="clear" w:color="auto" w:fill="FFFFFF"/>
        </w:rPr>
        <w:t>A abertura da Rua Silveira Martins,</w:t>
      </w:r>
      <w:r w:rsidR="00C033B8" w:rsidRPr="00C53B89">
        <w:rPr>
          <w:color w:val="111111"/>
          <w:sz w:val="24"/>
          <w:szCs w:val="24"/>
          <w:shd w:val="clear" w:color="auto" w:fill="FFFFFF"/>
        </w:rPr>
        <w:t xml:space="preserve"> </w:t>
      </w:r>
      <w:r w:rsidRPr="00C53B89">
        <w:rPr>
          <w:color w:val="111111"/>
          <w:sz w:val="24"/>
          <w:szCs w:val="24"/>
          <w:shd w:val="clear" w:color="auto" w:fill="FFFFFF"/>
        </w:rPr>
        <w:t xml:space="preserve">entre os anos de 1965 e 1966, tornou-se o principal vetor de expansão urbana do bairro, com a construção de infraestrutura. Áreas que eram antigas chácaras, localizadas ao longo da via, deram espaço à implantação de vários conjuntos habitacionais. Nas décadas de </w:t>
      </w:r>
      <w:r w:rsidR="00C033B8" w:rsidRPr="00C53B89">
        <w:rPr>
          <w:color w:val="111111"/>
          <w:sz w:val="24"/>
          <w:szCs w:val="24"/>
          <w:shd w:val="clear" w:color="auto" w:fill="FFFFFF"/>
        </w:rPr>
        <w:t>19</w:t>
      </w:r>
      <w:r w:rsidRPr="00C53B89">
        <w:rPr>
          <w:color w:val="111111"/>
          <w:sz w:val="24"/>
          <w:szCs w:val="24"/>
          <w:shd w:val="clear" w:color="auto" w:fill="FFFFFF"/>
        </w:rPr>
        <w:t xml:space="preserve">70 e </w:t>
      </w:r>
      <w:r w:rsidR="00C033B8" w:rsidRPr="00C53B89">
        <w:rPr>
          <w:color w:val="111111"/>
          <w:sz w:val="24"/>
          <w:szCs w:val="24"/>
          <w:shd w:val="clear" w:color="auto" w:fill="FFFFFF"/>
        </w:rPr>
        <w:t>19</w:t>
      </w:r>
      <w:r w:rsidRPr="00C53B89">
        <w:rPr>
          <w:color w:val="111111"/>
          <w:sz w:val="24"/>
          <w:szCs w:val="24"/>
          <w:shd w:val="clear" w:color="auto" w:fill="FFFFFF"/>
        </w:rPr>
        <w:t>80, foram construídos diversos deles, alguns em etapas, como os conjuntos</w:t>
      </w:r>
      <w:r w:rsidR="00716163" w:rsidRPr="00C53B89">
        <w:rPr>
          <w:color w:val="111111"/>
          <w:sz w:val="24"/>
          <w:szCs w:val="24"/>
          <w:shd w:val="clear" w:color="auto" w:fill="FFFFFF"/>
        </w:rPr>
        <w:t xml:space="preserve"> </w:t>
      </w:r>
      <w:proofErr w:type="gramStart"/>
      <w:r w:rsidR="00716163" w:rsidRPr="00C53B89">
        <w:rPr>
          <w:color w:val="111111"/>
          <w:sz w:val="24"/>
          <w:szCs w:val="24"/>
          <w:shd w:val="clear" w:color="auto" w:fill="FFFFFF"/>
        </w:rPr>
        <w:t>habitacionais</w:t>
      </w:r>
      <w:r w:rsidRPr="00C53B89">
        <w:rPr>
          <w:color w:val="111111"/>
          <w:sz w:val="24"/>
          <w:szCs w:val="24"/>
          <w:shd w:val="clear" w:color="auto" w:fill="FFFFFF"/>
        </w:rPr>
        <w:t xml:space="preserve"> Cabula</w:t>
      </w:r>
      <w:proofErr w:type="gramEnd"/>
      <w:r w:rsidRPr="00C53B89">
        <w:rPr>
          <w:color w:val="111111"/>
          <w:sz w:val="24"/>
          <w:szCs w:val="24"/>
          <w:shd w:val="clear" w:color="auto" w:fill="FFFFFF"/>
        </w:rPr>
        <w:t xml:space="preserve"> I a X.</w:t>
      </w:r>
      <w:r w:rsidRPr="00C53B89">
        <w:rPr>
          <w:rFonts w:ascii="Arial" w:hAnsi="Arial" w:cs="Arial"/>
          <w:color w:val="111111"/>
          <w:sz w:val="24"/>
          <w:szCs w:val="24"/>
          <w:shd w:val="clear" w:color="auto" w:fill="FFFFFF"/>
        </w:rPr>
        <w:t xml:space="preserve"> </w:t>
      </w:r>
      <w:r w:rsidR="00C033B8" w:rsidRPr="00C53B89">
        <w:rPr>
          <w:rFonts w:ascii="Arial" w:hAnsi="Arial" w:cs="Arial"/>
          <w:color w:val="111111"/>
          <w:sz w:val="24"/>
          <w:szCs w:val="24"/>
          <w:shd w:val="clear" w:color="auto" w:fill="FFFFFF"/>
        </w:rPr>
        <w:t xml:space="preserve"> </w:t>
      </w:r>
      <w:r w:rsidRPr="00C53B89">
        <w:rPr>
          <w:color w:val="111111"/>
          <w:sz w:val="24"/>
          <w:szCs w:val="24"/>
          <w:shd w:val="clear" w:color="auto" w:fill="FFFFFF"/>
        </w:rPr>
        <w:t xml:space="preserve">A abertura da rua possibilitou a implantação, por exemplo, de duas importantes instituições de ensino superior: a Universidade do Estado da Bahia (UNEB), hoje com mais de seis mil alunos em 25 cursos de graduação, e a Escola </w:t>
      </w:r>
      <w:proofErr w:type="spellStart"/>
      <w:r w:rsidRPr="00C53B89">
        <w:rPr>
          <w:color w:val="111111"/>
          <w:sz w:val="24"/>
          <w:szCs w:val="24"/>
          <w:shd w:val="clear" w:color="auto" w:fill="FFFFFF"/>
        </w:rPr>
        <w:t>Bahiana</w:t>
      </w:r>
      <w:proofErr w:type="spellEnd"/>
      <w:r w:rsidRPr="00C53B89">
        <w:rPr>
          <w:color w:val="111111"/>
          <w:sz w:val="24"/>
          <w:szCs w:val="24"/>
          <w:shd w:val="clear" w:color="auto" w:fill="FFFFFF"/>
        </w:rPr>
        <w:t xml:space="preserve"> de Medicina e Saúde Pública</w:t>
      </w:r>
      <w:r w:rsidR="00716163" w:rsidRPr="00C53B89">
        <w:rPr>
          <w:color w:val="111111"/>
          <w:sz w:val="24"/>
          <w:szCs w:val="24"/>
          <w:shd w:val="clear" w:color="auto" w:fill="FFFFFF"/>
        </w:rPr>
        <w:t xml:space="preserve"> (EBMSP)</w:t>
      </w:r>
      <w:r w:rsidRPr="00C53B89">
        <w:rPr>
          <w:color w:val="111111"/>
          <w:sz w:val="24"/>
          <w:szCs w:val="24"/>
          <w:shd w:val="clear" w:color="auto" w:fill="FFFFFF"/>
        </w:rPr>
        <w:t>, com 1,1</w:t>
      </w:r>
      <w:r w:rsidR="00716163" w:rsidRPr="00C53B89">
        <w:rPr>
          <w:color w:val="111111"/>
          <w:sz w:val="24"/>
          <w:szCs w:val="24"/>
          <w:shd w:val="clear" w:color="auto" w:fill="FFFFFF"/>
        </w:rPr>
        <w:t xml:space="preserve"> mil</w:t>
      </w:r>
      <w:r w:rsidRPr="00C53B89">
        <w:rPr>
          <w:color w:val="111111"/>
          <w:sz w:val="24"/>
          <w:szCs w:val="24"/>
          <w:shd w:val="clear" w:color="auto" w:fill="FFFFFF"/>
        </w:rPr>
        <w:t xml:space="preserve"> graduandos em seis cursos.</w:t>
      </w:r>
      <w:r w:rsidRPr="00C53B89">
        <w:rPr>
          <w:rFonts w:ascii="Arial" w:hAnsi="Arial" w:cs="Arial"/>
          <w:color w:val="111111"/>
          <w:sz w:val="24"/>
          <w:szCs w:val="24"/>
          <w:shd w:val="clear" w:color="auto" w:fill="FFFFFF"/>
        </w:rPr>
        <w:t xml:space="preserve"> </w:t>
      </w:r>
      <w:r w:rsidRPr="00C53B89">
        <w:rPr>
          <w:color w:val="111111"/>
          <w:sz w:val="24"/>
          <w:szCs w:val="24"/>
          <w:shd w:val="clear" w:color="auto" w:fill="FFFFFF"/>
        </w:rPr>
        <w:t>Principal via do Cabula, a Rua Silveira Martins é hoje uma das maiores e mais importantes artérias do trânsito de Salvador. Com 5,3 quilômetros de extensão, tem início após a Ladeira do Cabula e corta todo o bairro até a Avenida Paralela. A rua tem de tudo e proporciona aos moradores uma ampla oferta de serviços, além de um grande número de lojas, farmácias, supermercados, bancos, academias, bares, restaurantes, entre outros estabelecimentos</w:t>
      </w:r>
      <w:r w:rsidR="007A3EDB" w:rsidRPr="00C53B89">
        <w:rPr>
          <w:color w:val="111111"/>
          <w:sz w:val="24"/>
          <w:szCs w:val="24"/>
          <w:shd w:val="clear" w:color="auto" w:fill="FFFFFF"/>
        </w:rPr>
        <w:t xml:space="preserve"> </w:t>
      </w:r>
      <w:r w:rsidRPr="00C53B89">
        <w:rPr>
          <w:color w:val="111111"/>
          <w:sz w:val="24"/>
          <w:szCs w:val="24"/>
          <w:shd w:val="clear" w:color="auto" w:fill="FFFFFF"/>
        </w:rPr>
        <w:t>(</w:t>
      </w:r>
      <w:hyperlink r:id="rId23" w:history="1">
        <w:r w:rsidRPr="00C53B89">
          <w:rPr>
            <w:rStyle w:val="Hyperlink"/>
            <w:sz w:val="24"/>
            <w:szCs w:val="24"/>
          </w:rPr>
          <w:t>https://www.correio24horas.com.br/noticia/nid/silveira-martins-conheca-a-rua-que-e-o-coracao-do-cabula/</w:t>
        </w:r>
      </w:hyperlink>
      <w:r w:rsidRPr="00C53B89">
        <w:rPr>
          <w:sz w:val="24"/>
          <w:szCs w:val="24"/>
        </w:rPr>
        <w:t xml:space="preserve">). </w:t>
      </w:r>
    </w:p>
    <w:p w14:paraId="245F4894" w14:textId="77777777" w:rsidR="00AA6D05" w:rsidRPr="00C53B89" w:rsidRDefault="00AA6D05" w:rsidP="00C53B89">
      <w:pPr>
        <w:spacing w:after="0" w:line="360" w:lineRule="auto"/>
        <w:jc w:val="both"/>
        <w:rPr>
          <w:i/>
          <w:sz w:val="24"/>
          <w:szCs w:val="24"/>
        </w:rPr>
      </w:pPr>
    </w:p>
    <w:p w14:paraId="767010CE" w14:textId="7398F014" w:rsidR="00AA6D05" w:rsidRDefault="00AA6D05" w:rsidP="004F7457">
      <w:pPr>
        <w:spacing w:after="0"/>
        <w:jc w:val="both"/>
        <w:rPr>
          <w:b/>
          <w:bCs/>
          <w:i/>
          <w:sz w:val="24"/>
          <w:szCs w:val="24"/>
        </w:rPr>
      </w:pPr>
      <w:r w:rsidRPr="00716163">
        <w:rPr>
          <w:b/>
          <w:bCs/>
          <w:i/>
          <w:sz w:val="24"/>
          <w:szCs w:val="24"/>
        </w:rPr>
        <w:t>Partida...</w:t>
      </w:r>
    </w:p>
    <w:p w14:paraId="4D3F3370" w14:textId="77777777" w:rsidR="00C53B89" w:rsidRPr="00716163" w:rsidRDefault="00C53B89" w:rsidP="004F7457">
      <w:pPr>
        <w:spacing w:after="0"/>
        <w:jc w:val="both"/>
        <w:rPr>
          <w:b/>
          <w:bCs/>
          <w:i/>
          <w:sz w:val="24"/>
          <w:szCs w:val="24"/>
        </w:rPr>
      </w:pPr>
    </w:p>
    <w:p w14:paraId="6303BB3C" w14:textId="77777777" w:rsidR="007A3EDB" w:rsidRDefault="00AA6D05" w:rsidP="00C82D15">
      <w:pPr>
        <w:autoSpaceDE w:val="0"/>
        <w:autoSpaceDN w:val="0"/>
        <w:adjustRightInd w:val="0"/>
        <w:spacing w:after="0" w:line="360" w:lineRule="auto"/>
        <w:ind w:firstLine="708"/>
        <w:jc w:val="both"/>
        <w:rPr>
          <w:bCs/>
          <w:sz w:val="24"/>
          <w:szCs w:val="24"/>
        </w:rPr>
      </w:pPr>
      <w:r>
        <w:rPr>
          <w:bCs/>
          <w:sz w:val="24"/>
          <w:szCs w:val="24"/>
        </w:rPr>
        <w:t xml:space="preserve">Antes de nos deslocarmos para os bairros em questão, </w:t>
      </w:r>
      <w:proofErr w:type="spellStart"/>
      <w:r>
        <w:rPr>
          <w:bCs/>
          <w:sz w:val="24"/>
          <w:szCs w:val="24"/>
        </w:rPr>
        <w:t>Pernambu</w:t>
      </w:r>
      <w:r w:rsidR="00716163">
        <w:rPr>
          <w:bCs/>
          <w:sz w:val="24"/>
          <w:szCs w:val="24"/>
        </w:rPr>
        <w:t>é</w:t>
      </w:r>
      <w:r>
        <w:rPr>
          <w:bCs/>
          <w:sz w:val="24"/>
          <w:szCs w:val="24"/>
        </w:rPr>
        <w:t>s</w:t>
      </w:r>
      <w:proofErr w:type="spellEnd"/>
      <w:r>
        <w:rPr>
          <w:bCs/>
          <w:sz w:val="24"/>
          <w:szCs w:val="24"/>
        </w:rPr>
        <w:t xml:space="preserve"> e </w:t>
      </w:r>
      <w:proofErr w:type="spellStart"/>
      <w:r>
        <w:rPr>
          <w:bCs/>
          <w:sz w:val="24"/>
          <w:szCs w:val="24"/>
        </w:rPr>
        <w:t>Saramandaia</w:t>
      </w:r>
      <w:proofErr w:type="spellEnd"/>
      <w:r w:rsidR="00716163">
        <w:rPr>
          <w:bCs/>
          <w:sz w:val="24"/>
          <w:szCs w:val="24"/>
        </w:rPr>
        <w:t xml:space="preserve">, </w:t>
      </w:r>
      <w:r>
        <w:rPr>
          <w:bCs/>
          <w:sz w:val="24"/>
          <w:szCs w:val="24"/>
        </w:rPr>
        <w:t xml:space="preserve">adentraremos </w:t>
      </w:r>
      <w:r w:rsidR="00716163">
        <w:rPr>
          <w:bCs/>
          <w:sz w:val="24"/>
          <w:szCs w:val="24"/>
        </w:rPr>
        <w:t>a UNEB</w:t>
      </w:r>
      <w:r>
        <w:rPr>
          <w:bCs/>
          <w:sz w:val="24"/>
          <w:szCs w:val="24"/>
        </w:rPr>
        <w:t xml:space="preserve">, precisamente no auditório do Centro de Pesquisa em Educação e </w:t>
      </w:r>
      <w:r>
        <w:rPr>
          <w:bCs/>
          <w:sz w:val="24"/>
          <w:szCs w:val="24"/>
        </w:rPr>
        <w:lastRenderedPageBreak/>
        <w:t>Desenvolvimento</w:t>
      </w:r>
      <w:r w:rsidR="00716163">
        <w:rPr>
          <w:bCs/>
          <w:sz w:val="24"/>
          <w:szCs w:val="24"/>
        </w:rPr>
        <w:t xml:space="preserve"> (</w:t>
      </w:r>
      <w:r>
        <w:rPr>
          <w:bCs/>
          <w:sz w:val="24"/>
          <w:szCs w:val="24"/>
        </w:rPr>
        <w:t>CPEDR</w:t>
      </w:r>
      <w:r w:rsidR="00716163">
        <w:rPr>
          <w:bCs/>
          <w:sz w:val="24"/>
          <w:szCs w:val="24"/>
        </w:rPr>
        <w:t>)</w:t>
      </w:r>
      <w:r>
        <w:rPr>
          <w:bCs/>
          <w:sz w:val="24"/>
          <w:szCs w:val="24"/>
        </w:rPr>
        <w:t xml:space="preserve">. Esse Centro tem entre seus objetivos, estruturar e otimizar </w:t>
      </w:r>
      <w:r w:rsidRPr="00E05039">
        <w:rPr>
          <w:sz w:val="24"/>
          <w:szCs w:val="24"/>
          <w:shd w:val="clear" w:color="auto" w:fill="FFFFFF"/>
        </w:rPr>
        <w:t>a base de dados científico-tecnológico da UNEB e os processos de desenvolvimento da pesquisa em rede, a partir da infraestrutura física e da aquisição e instalação de equipamentos potencializando a base científica institucional para informação, comunicação e expansão da pesquisa na UNEB</w:t>
      </w:r>
      <w:r>
        <w:rPr>
          <w:sz w:val="24"/>
          <w:szCs w:val="24"/>
          <w:shd w:val="clear" w:color="auto" w:fill="FFFFFF"/>
        </w:rPr>
        <w:t>. Es</w:t>
      </w:r>
      <w:r w:rsidR="007A3EDB">
        <w:rPr>
          <w:sz w:val="24"/>
          <w:szCs w:val="24"/>
          <w:shd w:val="clear" w:color="auto" w:fill="FFFFFF"/>
        </w:rPr>
        <w:t>t</w:t>
      </w:r>
      <w:r>
        <w:rPr>
          <w:sz w:val="24"/>
          <w:szCs w:val="24"/>
          <w:shd w:val="clear" w:color="auto" w:fill="FFFFFF"/>
        </w:rPr>
        <w:t xml:space="preserve">a visita é necessária, porquanto é impossível esquecer aquela manhã do mês de janeiro de 2011, onde ocorreu </w:t>
      </w:r>
      <w:r w:rsidRPr="007A3EDB">
        <w:rPr>
          <w:iCs/>
          <w:sz w:val="24"/>
          <w:szCs w:val="24"/>
          <w:shd w:val="clear" w:color="auto" w:fill="FFFFFF"/>
        </w:rPr>
        <w:t>o primeiro encontro</w:t>
      </w:r>
      <w:r>
        <w:rPr>
          <w:sz w:val="24"/>
          <w:szCs w:val="24"/>
          <w:shd w:val="clear" w:color="auto" w:fill="FFFFFF"/>
        </w:rPr>
        <w:t xml:space="preserve"> entre a </w:t>
      </w:r>
      <w:r w:rsidR="007A3EDB">
        <w:rPr>
          <w:sz w:val="24"/>
          <w:szCs w:val="24"/>
          <w:shd w:val="clear" w:color="auto" w:fill="FFFFFF"/>
        </w:rPr>
        <w:t>UNEB</w:t>
      </w:r>
      <w:r>
        <w:rPr>
          <w:sz w:val="24"/>
          <w:szCs w:val="24"/>
          <w:shd w:val="clear" w:color="auto" w:fill="FFFFFF"/>
        </w:rPr>
        <w:t xml:space="preserve"> e a comunidade</w:t>
      </w:r>
      <w:r w:rsidR="007A3EDB">
        <w:rPr>
          <w:sz w:val="24"/>
          <w:szCs w:val="24"/>
          <w:shd w:val="clear" w:color="auto" w:fill="FFFFFF"/>
        </w:rPr>
        <w:t>,</w:t>
      </w:r>
      <w:r>
        <w:rPr>
          <w:sz w:val="24"/>
          <w:szCs w:val="24"/>
          <w:shd w:val="clear" w:color="auto" w:fill="FFFFFF"/>
        </w:rPr>
        <w:t xml:space="preserve"> para acordarem sobre o Projeto </w:t>
      </w:r>
      <w:r w:rsidR="007A3EDB">
        <w:rPr>
          <w:sz w:val="24"/>
          <w:szCs w:val="24"/>
          <w:shd w:val="clear" w:color="auto" w:fill="FFFFFF"/>
        </w:rPr>
        <w:t>“</w:t>
      </w:r>
      <w:r>
        <w:rPr>
          <w:sz w:val="24"/>
          <w:szCs w:val="24"/>
          <w:shd w:val="clear" w:color="auto" w:fill="FFFFFF"/>
        </w:rPr>
        <w:t>Turismo de Base Comunitária no Cabula e Entorno</w:t>
      </w:r>
      <w:r w:rsidR="007A3EDB">
        <w:rPr>
          <w:sz w:val="24"/>
          <w:szCs w:val="24"/>
          <w:shd w:val="clear" w:color="auto" w:fill="FFFFFF"/>
        </w:rPr>
        <w:t>”</w:t>
      </w:r>
      <w:r>
        <w:rPr>
          <w:sz w:val="24"/>
          <w:szCs w:val="24"/>
          <w:shd w:val="clear" w:color="auto" w:fill="FFFFFF"/>
        </w:rPr>
        <w:t xml:space="preserve"> </w:t>
      </w:r>
      <w:r>
        <w:rPr>
          <w:bCs/>
          <w:sz w:val="24"/>
          <w:szCs w:val="24"/>
        </w:rPr>
        <w:t xml:space="preserve">contemplado </w:t>
      </w:r>
      <w:r w:rsidRPr="00976571">
        <w:rPr>
          <w:bCs/>
          <w:sz w:val="24"/>
          <w:szCs w:val="24"/>
        </w:rPr>
        <w:t xml:space="preserve">e </w:t>
      </w:r>
      <w:r w:rsidRPr="00976571">
        <w:rPr>
          <w:sz w:val="24"/>
          <w:szCs w:val="24"/>
        </w:rPr>
        <w:t>aprovado pelo edital 021/2010 da FAPESB</w:t>
      </w:r>
      <w:r w:rsidR="007A3EDB">
        <w:rPr>
          <w:sz w:val="24"/>
          <w:szCs w:val="24"/>
        </w:rPr>
        <w:t>,</w:t>
      </w:r>
      <w:r>
        <w:rPr>
          <w:bCs/>
          <w:sz w:val="24"/>
          <w:szCs w:val="24"/>
        </w:rPr>
        <w:t xml:space="preserve"> com a coordenação d</w:t>
      </w:r>
      <w:r w:rsidRPr="00D302D0">
        <w:rPr>
          <w:bCs/>
          <w:sz w:val="24"/>
          <w:szCs w:val="24"/>
        </w:rPr>
        <w:t>a professora Francisca de Paula</w:t>
      </w:r>
      <w:r>
        <w:rPr>
          <w:bCs/>
          <w:sz w:val="24"/>
          <w:szCs w:val="24"/>
        </w:rPr>
        <w:t xml:space="preserve">, </w:t>
      </w:r>
      <w:r w:rsidRPr="008B2031">
        <w:rPr>
          <w:bCs/>
          <w:sz w:val="24"/>
          <w:szCs w:val="24"/>
        </w:rPr>
        <w:t>Campus I, Salvador, Bahia</w:t>
      </w:r>
      <w:r w:rsidR="00716163">
        <w:rPr>
          <w:bCs/>
          <w:sz w:val="24"/>
          <w:szCs w:val="24"/>
        </w:rPr>
        <w:t>, q</w:t>
      </w:r>
      <w:r>
        <w:rPr>
          <w:bCs/>
          <w:sz w:val="24"/>
          <w:szCs w:val="24"/>
        </w:rPr>
        <w:t>ue</w:t>
      </w:r>
      <w:r w:rsidR="00716163">
        <w:rPr>
          <w:bCs/>
          <w:sz w:val="24"/>
          <w:szCs w:val="24"/>
        </w:rPr>
        <w:t>,</w:t>
      </w:r>
      <w:r>
        <w:rPr>
          <w:bCs/>
          <w:sz w:val="24"/>
          <w:szCs w:val="24"/>
        </w:rPr>
        <w:t xml:space="preserve"> juntamente com professores, mestres, doutores, </w:t>
      </w:r>
      <w:r w:rsidR="007A3EDB">
        <w:rPr>
          <w:bCs/>
          <w:sz w:val="24"/>
          <w:szCs w:val="24"/>
        </w:rPr>
        <w:t xml:space="preserve">e mais estudantes bolsistas que fazem parte dos três departamentos do Campus I da UNEB, compondo 14 </w:t>
      </w:r>
      <w:r w:rsidR="007A3EDB">
        <w:rPr>
          <w:sz w:val="24"/>
          <w:szCs w:val="24"/>
        </w:rPr>
        <w:t>e</w:t>
      </w:r>
      <w:r w:rsidR="007A3EDB" w:rsidRPr="00A939FD">
        <w:rPr>
          <w:sz w:val="24"/>
          <w:szCs w:val="24"/>
        </w:rPr>
        <w:t>ixos temáticos</w:t>
      </w:r>
      <w:r w:rsidR="007A3EDB">
        <w:rPr>
          <w:bCs/>
          <w:sz w:val="24"/>
          <w:szCs w:val="24"/>
        </w:rPr>
        <w:t>, que,</w:t>
      </w:r>
      <w:r w:rsidR="007A3EDB" w:rsidRPr="00D302D0">
        <w:rPr>
          <w:bCs/>
          <w:sz w:val="24"/>
          <w:szCs w:val="24"/>
        </w:rPr>
        <w:t xml:space="preserve"> por meio do estreita</w:t>
      </w:r>
      <w:r w:rsidR="007A3EDB">
        <w:rPr>
          <w:bCs/>
          <w:sz w:val="24"/>
          <w:szCs w:val="24"/>
        </w:rPr>
        <w:t xml:space="preserve">mento entre pesquisa e extensão foram responsáveis em fazer a articulação no seu respectivo território, aspecto </w:t>
      </w:r>
      <w:proofErr w:type="spellStart"/>
      <w:r w:rsidR="007A3EDB" w:rsidRPr="00050D6F">
        <w:rPr>
          <w:bCs/>
          <w:i/>
          <w:sz w:val="24"/>
          <w:szCs w:val="24"/>
        </w:rPr>
        <w:t>sine</w:t>
      </w:r>
      <w:proofErr w:type="spellEnd"/>
      <w:r w:rsidR="007A3EDB" w:rsidRPr="00050D6F">
        <w:rPr>
          <w:bCs/>
          <w:i/>
          <w:sz w:val="24"/>
          <w:szCs w:val="24"/>
        </w:rPr>
        <w:t xml:space="preserve"> </w:t>
      </w:r>
      <w:proofErr w:type="spellStart"/>
      <w:r w:rsidR="007A3EDB" w:rsidRPr="00050D6F">
        <w:rPr>
          <w:bCs/>
          <w:i/>
          <w:sz w:val="24"/>
          <w:szCs w:val="24"/>
        </w:rPr>
        <w:t>qua</w:t>
      </w:r>
      <w:proofErr w:type="spellEnd"/>
      <w:r w:rsidR="007A3EDB" w:rsidRPr="00050D6F">
        <w:rPr>
          <w:bCs/>
          <w:i/>
          <w:sz w:val="24"/>
          <w:szCs w:val="24"/>
        </w:rPr>
        <w:t xml:space="preserve"> non</w:t>
      </w:r>
      <w:r w:rsidR="007A3EDB">
        <w:rPr>
          <w:bCs/>
          <w:sz w:val="24"/>
          <w:szCs w:val="24"/>
        </w:rPr>
        <w:t xml:space="preserve">, e tendo como final a incubação de uma </w:t>
      </w:r>
      <w:r w:rsidR="007A3EDB" w:rsidRPr="00F93D2E">
        <w:rPr>
          <w:sz w:val="24"/>
          <w:szCs w:val="24"/>
        </w:rPr>
        <w:t>Operadora de Receptivos</w:t>
      </w:r>
      <w:r w:rsidR="007A3EDB">
        <w:rPr>
          <w:sz w:val="24"/>
          <w:szCs w:val="24"/>
        </w:rPr>
        <w:t xml:space="preserve"> </w:t>
      </w:r>
      <w:r w:rsidR="007A3EDB" w:rsidRPr="00F93D2E">
        <w:rPr>
          <w:sz w:val="24"/>
          <w:szCs w:val="24"/>
        </w:rPr>
        <w:t>Populares Especializada em Roteiros Turísticos</w:t>
      </w:r>
      <w:r w:rsidR="007A3EDB">
        <w:rPr>
          <w:sz w:val="24"/>
          <w:szCs w:val="24"/>
        </w:rPr>
        <w:t xml:space="preserve"> </w:t>
      </w:r>
      <w:r w:rsidR="007A3EDB" w:rsidRPr="00F93D2E">
        <w:rPr>
          <w:sz w:val="24"/>
          <w:szCs w:val="24"/>
        </w:rPr>
        <w:t xml:space="preserve"> Urbanos</w:t>
      </w:r>
      <w:r w:rsidR="007A3EDB">
        <w:rPr>
          <w:sz w:val="24"/>
          <w:szCs w:val="24"/>
        </w:rPr>
        <w:t>.</w:t>
      </w:r>
      <w:r w:rsidR="007A3EDB" w:rsidRPr="00491CFE">
        <w:rPr>
          <w:sz w:val="24"/>
          <w:szCs w:val="24"/>
        </w:rPr>
        <w:t xml:space="preserve"> </w:t>
      </w:r>
    </w:p>
    <w:p w14:paraId="683411AF" w14:textId="77777777" w:rsidR="004F7457" w:rsidRDefault="00AA6D05" w:rsidP="00C82D15">
      <w:pPr>
        <w:autoSpaceDE w:val="0"/>
        <w:autoSpaceDN w:val="0"/>
        <w:adjustRightInd w:val="0"/>
        <w:spacing w:after="0" w:line="360" w:lineRule="auto"/>
        <w:ind w:firstLine="708"/>
        <w:jc w:val="both"/>
        <w:rPr>
          <w:bCs/>
          <w:sz w:val="24"/>
          <w:szCs w:val="24"/>
        </w:rPr>
      </w:pPr>
      <w:r>
        <w:rPr>
          <w:sz w:val="24"/>
          <w:szCs w:val="24"/>
        </w:rPr>
        <w:t>Esse encontro teve seu primeiro desafio, com a subida a “escarpa” de desabafos, desconfianças</w:t>
      </w:r>
      <w:r w:rsidR="007A3EDB">
        <w:rPr>
          <w:sz w:val="24"/>
          <w:szCs w:val="24"/>
        </w:rPr>
        <w:t>,</w:t>
      </w:r>
      <w:r>
        <w:rPr>
          <w:sz w:val="24"/>
          <w:szCs w:val="24"/>
        </w:rPr>
        <w:t xml:space="preserve"> enfim desafetos, estimulados por grupos da </w:t>
      </w:r>
      <w:r w:rsidR="007A3EDB">
        <w:rPr>
          <w:sz w:val="24"/>
          <w:szCs w:val="24"/>
        </w:rPr>
        <w:t>UNEB,</w:t>
      </w:r>
      <w:r w:rsidRPr="00095A65">
        <w:rPr>
          <w:sz w:val="24"/>
          <w:szCs w:val="24"/>
        </w:rPr>
        <w:t xml:space="preserve"> </w:t>
      </w:r>
      <w:r>
        <w:rPr>
          <w:sz w:val="24"/>
          <w:szCs w:val="24"/>
        </w:rPr>
        <w:t>que</w:t>
      </w:r>
      <w:r w:rsidR="007A3EDB">
        <w:rPr>
          <w:sz w:val="24"/>
          <w:szCs w:val="24"/>
        </w:rPr>
        <w:t>,</w:t>
      </w:r>
      <w:r>
        <w:rPr>
          <w:sz w:val="24"/>
          <w:szCs w:val="24"/>
        </w:rPr>
        <w:t xml:space="preserve"> anteriormente</w:t>
      </w:r>
      <w:r w:rsidR="007A3EDB">
        <w:rPr>
          <w:sz w:val="24"/>
          <w:szCs w:val="24"/>
        </w:rPr>
        <w:t>,</w:t>
      </w:r>
      <w:r>
        <w:rPr>
          <w:sz w:val="24"/>
          <w:szCs w:val="24"/>
        </w:rPr>
        <w:t xml:space="preserve"> se aproximaram das comunidades para realizar</w:t>
      </w:r>
      <w:r w:rsidR="007A3EDB">
        <w:rPr>
          <w:sz w:val="24"/>
          <w:szCs w:val="24"/>
        </w:rPr>
        <w:t>em</w:t>
      </w:r>
      <w:r>
        <w:rPr>
          <w:sz w:val="24"/>
          <w:szCs w:val="24"/>
        </w:rPr>
        <w:t xml:space="preserve"> as pesquisas, mas não deixavam o resultado a que se propunham e não davam nenhuma explicação.  Houve um sil</w:t>
      </w:r>
      <w:r w:rsidR="007A3EDB">
        <w:rPr>
          <w:sz w:val="24"/>
          <w:szCs w:val="24"/>
        </w:rPr>
        <w:t>ê</w:t>
      </w:r>
      <w:r>
        <w:rPr>
          <w:sz w:val="24"/>
          <w:szCs w:val="24"/>
        </w:rPr>
        <w:t xml:space="preserve">ncio na </w:t>
      </w:r>
      <w:proofErr w:type="spellStart"/>
      <w:r>
        <w:rPr>
          <w:sz w:val="24"/>
          <w:szCs w:val="24"/>
        </w:rPr>
        <w:t>platéia</w:t>
      </w:r>
      <w:proofErr w:type="spellEnd"/>
      <w:r>
        <w:rPr>
          <w:sz w:val="24"/>
          <w:szCs w:val="24"/>
        </w:rPr>
        <w:t>, antes agitada, acompanhado de uma expectação por todos os presentes, à espera da réplica. O sil</w:t>
      </w:r>
      <w:r w:rsidR="004F7457">
        <w:rPr>
          <w:sz w:val="24"/>
          <w:szCs w:val="24"/>
        </w:rPr>
        <w:t>ê</w:t>
      </w:r>
      <w:r>
        <w:rPr>
          <w:sz w:val="24"/>
          <w:szCs w:val="24"/>
        </w:rPr>
        <w:t xml:space="preserve">ncio foi rompido por uma voz audível e de pronunciamento claro, da coordenadora </w:t>
      </w:r>
      <w:r w:rsidR="004F7457">
        <w:rPr>
          <w:sz w:val="24"/>
          <w:szCs w:val="24"/>
        </w:rPr>
        <w:t>professora</w:t>
      </w:r>
      <w:r>
        <w:rPr>
          <w:sz w:val="24"/>
          <w:szCs w:val="24"/>
        </w:rPr>
        <w:t xml:space="preserve"> Francisca de Paula, que acolhia ao</w:t>
      </w:r>
      <w:r w:rsidR="004F7457">
        <w:rPr>
          <w:sz w:val="24"/>
          <w:szCs w:val="24"/>
        </w:rPr>
        <w:t>s</w:t>
      </w:r>
      <w:r>
        <w:rPr>
          <w:sz w:val="24"/>
          <w:szCs w:val="24"/>
        </w:rPr>
        <w:t xml:space="preserve"> reclamantes e condenava o procedimento dos faltosos com as normas da instituição que preconizam respeito, ética nas relações com o outro.  Pedindo tão somente que fosse lhes dado um voto de confiança, pelo qual toda a comunidade acadêmica envolvida no Projeto se comprometia a fazer </w:t>
      </w:r>
      <w:r w:rsidRPr="004F7457">
        <w:rPr>
          <w:i/>
          <w:iCs/>
          <w:sz w:val="24"/>
          <w:szCs w:val="24"/>
        </w:rPr>
        <w:t xml:space="preserve">jus </w:t>
      </w:r>
      <w:r>
        <w:rPr>
          <w:sz w:val="24"/>
          <w:szCs w:val="24"/>
        </w:rPr>
        <w:t>à tão especial parceria. A outorga foi concedida tornando possível uma “descida” recheada de esperança para uma “</w:t>
      </w:r>
      <w:r w:rsidRPr="00325DE6">
        <w:rPr>
          <w:sz w:val="24"/>
          <w:szCs w:val="24"/>
        </w:rPr>
        <w:t xml:space="preserve">semeadura” </w:t>
      </w:r>
      <w:r>
        <w:rPr>
          <w:sz w:val="24"/>
          <w:szCs w:val="24"/>
        </w:rPr>
        <w:t>que perdura at</w:t>
      </w:r>
      <w:r w:rsidR="004F7457">
        <w:rPr>
          <w:sz w:val="24"/>
          <w:szCs w:val="24"/>
        </w:rPr>
        <w:t>é</w:t>
      </w:r>
      <w:r>
        <w:rPr>
          <w:sz w:val="24"/>
          <w:szCs w:val="24"/>
        </w:rPr>
        <w:t xml:space="preserve"> os dias de hoje, celebrada pela realização dos Encontros de Turismo de Base Comunitária e Economia Solidária </w:t>
      </w:r>
      <w:r w:rsidR="004F7457">
        <w:rPr>
          <w:sz w:val="24"/>
          <w:szCs w:val="24"/>
        </w:rPr>
        <w:t>(</w:t>
      </w:r>
      <w:r>
        <w:rPr>
          <w:sz w:val="24"/>
          <w:szCs w:val="24"/>
        </w:rPr>
        <w:t>ETBCES</w:t>
      </w:r>
      <w:r w:rsidR="004F7457">
        <w:rPr>
          <w:sz w:val="24"/>
          <w:szCs w:val="24"/>
        </w:rPr>
        <w:t>)</w:t>
      </w:r>
      <w:r>
        <w:rPr>
          <w:sz w:val="24"/>
          <w:szCs w:val="24"/>
        </w:rPr>
        <w:t>, que tem como estrela principal, a comunidade</w:t>
      </w:r>
      <w:r w:rsidR="004F7457">
        <w:rPr>
          <w:sz w:val="24"/>
          <w:szCs w:val="24"/>
        </w:rPr>
        <w:t>,</w:t>
      </w:r>
      <w:r>
        <w:rPr>
          <w:sz w:val="24"/>
          <w:szCs w:val="24"/>
        </w:rPr>
        <w:t xml:space="preserve"> revelando os seus vários talentos artísticos e os artesãos com os seus produtos primorosos, de muito bom gosto e criatividade.</w:t>
      </w:r>
    </w:p>
    <w:p w14:paraId="101F91B9" w14:textId="6A371FB2" w:rsidR="00AA6D05" w:rsidRPr="00015ECE" w:rsidRDefault="00AA6D05" w:rsidP="00C82D15">
      <w:pPr>
        <w:autoSpaceDE w:val="0"/>
        <w:autoSpaceDN w:val="0"/>
        <w:adjustRightInd w:val="0"/>
        <w:spacing w:after="0" w:line="360" w:lineRule="auto"/>
        <w:ind w:firstLine="708"/>
        <w:jc w:val="both"/>
        <w:rPr>
          <w:bCs/>
          <w:sz w:val="24"/>
          <w:szCs w:val="24"/>
        </w:rPr>
      </w:pPr>
      <w:r>
        <w:rPr>
          <w:bCs/>
          <w:sz w:val="24"/>
          <w:szCs w:val="24"/>
        </w:rPr>
        <w:t>Desse modo, imediatamente o grupo de “agrônomos e agricultores artesanais” saiu a campo para reconhecimento do local, levando</w:t>
      </w:r>
      <w:r w:rsidRPr="00E62FB9">
        <w:rPr>
          <w:bCs/>
          <w:sz w:val="24"/>
          <w:szCs w:val="24"/>
        </w:rPr>
        <w:t xml:space="preserve"> </w:t>
      </w:r>
      <w:r>
        <w:rPr>
          <w:bCs/>
          <w:sz w:val="24"/>
          <w:szCs w:val="24"/>
        </w:rPr>
        <w:t xml:space="preserve">nos “alforjes”, e nos corações, internalizadas as </w:t>
      </w:r>
      <w:r>
        <w:rPr>
          <w:bCs/>
          <w:sz w:val="24"/>
          <w:szCs w:val="24"/>
        </w:rPr>
        <w:lastRenderedPageBreak/>
        <w:t xml:space="preserve">“ferramentas” abaixo descritas, indispensáveis para que obtivesse “safras” significativas, como resultado. Tamanho eram a alegria e entusiasmo, quem os visse diriam que por certo não faziam parte </w:t>
      </w:r>
      <w:r w:rsidRPr="00303680">
        <w:rPr>
          <w:bCs/>
          <w:i/>
          <w:sz w:val="24"/>
          <w:szCs w:val="24"/>
        </w:rPr>
        <w:t>dos indiferentes odiados</w:t>
      </w:r>
      <w:r>
        <w:rPr>
          <w:bCs/>
          <w:sz w:val="24"/>
          <w:szCs w:val="24"/>
        </w:rPr>
        <w:t xml:space="preserve"> por G</w:t>
      </w:r>
      <w:r w:rsidR="004F7457">
        <w:rPr>
          <w:bCs/>
          <w:sz w:val="24"/>
          <w:szCs w:val="24"/>
        </w:rPr>
        <w:t>ramsci (</w:t>
      </w:r>
      <w:r>
        <w:rPr>
          <w:bCs/>
          <w:sz w:val="24"/>
          <w:szCs w:val="24"/>
        </w:rPr>
        <w:t>1971</w:t>
      </w:r>
      <w:r w:rsidR="004F7457">
        <w:rPr>
          <w:bCs/>
          <w:sz w:val="24"/>
          <w:szCs w:val="24"/>
        </w:rPr>
        <w:t>):</w:t>
      </w:r>
    </w:p>
    <w:p w14:paraId="262632B6" w14:textId="3E06788F" w:rsidR="00AA6D05" w:rsidRPr="004F7457" w:rsidRDefault="00AA6D05" w:rsidP="00C82D15">
      <w:pPr>
        <w:tabs>
          <w:tab w:val="left" w:pos="284"/>
        </w:tabs>
        <w:ind w:left="2124"/>
        <w:jc w:val="both"/>
        <w:rPr>
          <w:bCs/>
        </w:rPr>
      </w:pPr>
      <w:r w:rsidRPr="004F7457">
        <w:rPr>
          <w:bCs/>
        </w:rPr>
        <w:t xml:space="preserve"> “Sou resistente, vivo, sinto na virilidade da minha consciência pulsar a atividade da cidade futura que estou ajudando a construir. Nela a cadeia social não pesa sobre poucos, cada acontecimento não é devido ao acaso, a fatalidade, mas a obra inteligente dos cidadãos. Não há ninguém na janela contemplando</w:t>
      </w:r>
      <w:r w:rsidR="004F7457">
        <w:rPr>
          <w:bCs/>
        </w:rPr>
        <w:t xml:space="preserve">, </w:t>
      </w:r>
      <w:r w:rsidRPr="004F7457">
        <w:rPr>
          <w:bCs/>
        </w:rPr>
        <w:t>enquanto alguns se sacrificam, se esvaem em sacrifício; aquele que permanece de plantão na janela para aproveitar daquilo que a atividade desses poucos alcança – ou para desafogar a própria desilusão vituperando o sacrificado – desfalece sem conseguir o que pretende. Vivo, tomo partido. Por isso odeio quem não faz, odeio os indiferente</w:t>
      </w:r>
      <w:r w:rsidR="004F7457">
        <w:rPr>
          <w:bCs/>
        </w:rPr>
        <w:t>s</w:t>
      </w:r>
      <w:r w:rsidRPr="004F7457">
        <w:rPr>
          <w:bCs/>
        </w:rPr>
        <w:t xml:space="preserve">”. </w:t>
      </w:r>
    </w:p>
    <w:tbl>
      <w:tblPr>
        <w:tblStyle w:val="SombreamentoMdio1-nfase6"/>
        <w:tblpPr w:leftFromText="141" w:rightFromText="141" w:vertAnchor="text" w:horzAnchor="margin" w:tblpY="110"/>
        <w:tblW w:w="9346" w:type="dxa"/>
        <w:tblLook w:val="04A0" w:firstRow="1" w:lastRow="0" w:firstColumn="1" w:lastColumn="0" w:noHBand="0" w:noVBand="1"/>
      </w:tblPr>
      <w:tblGrid>
        <w:gridCol w:w="9346"/>
      </w:tblGrid>
      <w:tr w:rsidR="00AA6D05" w14:paraId="5F2411C2" w14:textId="77777777" w:rsidTr="00C82D15">
        <w:trPr>
          <w:cnfStyle w:val="100000000000" w:firstRow="1" w:lastRow="0" w:firstColumn="0" w:lastColumn="0" w:oddVBand="0" w:evenVBand="0" w:oddHBand="0"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9346" w:type="dxa"/>
          </w:tcPr>
          <w:p w14:paraId="2274350E" w14:textId="433B6C47" w:rsidR="00AA6D05" w:rsidRPr="004F7457" w:rsidRDefault="00AA6D05" w:rsidP="00763E62">
            <w:pPr>
              <w:pStyle w:val="PargrafodaLista"/>
              <w:tabs>
                <w:tab w:val="left" w:pos="284"/>
                <w:tab w:val="left" w:pos="3969"/>
              </w:tabs>
              <w:ind w:left="0"/>
              <w:jc w:val="center"/>
              <w:rPr>
                <w:rFonts w:ascii="Times New Roman" w:hAnsi="Times New Roman"/>
                <w:b w:val="0"/>
                <w:bCs w:val="0"/>
                <w:color w:val="auto"/>
              </w:rPr>
            </w:pPr>
            <w:r w:rsidRPr="004F7457">
              <w:rPr>
                <w:rFonts w:ascii="Times New Roman" w:hAnsi="Times New Roman"/>
                <w:bCs w:val="0"/>
                <w:color w:val="auto"/>
              </w:rPr>
              <w:t>Alguns procedimentos utilizados no Projeto</w:t>
            </w:r>
            <w:r w:rsidR="004F7457">
              <w:rPr>
                <w:rFonts w:ascii="Times New Roman" w:hAnsi="Times New Roman"/>
                <w:bCs w:val="0"/>
                <w:color w:val="auto"/>
              </w:rPr>
              <w:t xml:space="preserve"> TBC Cabula</w:t>
            </w:r>
          </w:p>
        </w:tc>
      </w:tr>
      <w:tr w:rsidR="00AA6D05" w14:paraId="79B77AF5" w14:textId="77777777" w:rsidTr="00C82D15">
        <w:trPr>
          <w:cnfStyle w:val="000000100000" w:firstRow="0" w:lastRow="0" w:firstColumn="0" w:lastColumn="0" w:oddVBand="0" w:evenVBand="0" w:oddHBand="1" w:evenHBand="0" w:firstRowFirstColumn="0" w:firstRowLastColumn="0" w:lastRowFirstColumn="0" w:lastRowLastColumn="0"/>
          <w:trHeight w:val="1386"/>
        </w:trPr>
        <w:tc>
          <w:tcPr>
            <w:cnfStyle w:val="001000000000" w:firstRow="0" w:lastRow="0" w:firstColumn="1" w:lastColumn="0" w:oddVBand="0" w:evenVBand="0" w:oddHBand="0" w:evenHBand="0" w:firstRowFirstColumn="0" w:firstRowLastColumn="0" w:lastRowFirstColumn="0" w:lastRowLastColumn="0"/>
            <w:tcW w:w="9346" w:type="dxa"/>
          </w:tcPr>
          <w:p w14:paraId="34FDACD1" w14:textId="77777777" w:rsidR="00AA6D05" w:rsidRPr="00FD543D" w:rsidRDefault="00AA6D05" w:rsidP="00AA6D05">
            <w:pPr>
              <w:numPr>
                <w:ilvl w:val="0"/>
                <w:numId w:val="4"/>
              </w:numPr>
              <w:tabs>
                <w:tab w:val="left" w:pos="284"/>
                <w:tab w:val="left" w:pos="794"/>
                <w:tab w:val="left" w:pos="3969"/>
              </w:tabs>
              <w:spacing w:after="0" w:line="240" w:lineRule="auto"/>
              <w:jc w:val="both"/>
              <w:rPr>
                <w:rFonts w:ascii="Times New Roman" w:hAnsi="Times New Roman"/>
                <w:b w:val="0"/>
                <w:sz w:val="24"/>
                <w:szCs w:val="24"/>
              </w:rPr>
            </w:pPr>
            <w:r w:rsidRPr="00FD543D">
              <w:rPr>
                <w:rFonts w:ascii="Times New Roman" w:hAnsi="Times New Roman"/>
                <w:b w:val="0"/>
                <w:sz w:val="24"/>
                <w:szCs w:val="24"/>
              </w:rPr>
              <w:t xml:space="preserve">Pesquisa-ação, </w:t>
            </w:r>
            <w:proofErr w:type="spellStart"/>
            <w:r w:rsidRPr="00FD543D">
              <w:rPr>
                <w:rFonts w:ascii="Times New Roman" w:hAnsi="Times New Roman"/>
                <w:b w:val="0"/>
                <w:sz w:val="24"/>
                <w:szCs w:val="24"/>
              </w:rPr>
              <w:t>praxiológico</w:t>
            </w:r>
            <w:proofErr w:type="spellEnd"/>
            <w:r w:rsidRPr="00FD543D">
              <w:rPr>
                <w:rFonts w:ascii="Times New Roman" w:hAnsi="Times New Roman"/>
                <w:b w:val="0"/>
                <w:sz w:val="24"/>
                <w:szCs w:val="24"/>
              </w:rPr>
              <w:t xml:space="preserve">, observação participante </w:t>
            </w:r>
          </w:p>
          <w:p w14:paraId="02DB8AC6" w14:textId="77777777" w:rsidR="00AA6D05" w:rsidRPr="00FD543D" w:rsidRDefault="00AA6D05" w:rsidP="00AA6D05">
            <w:pPr>
              <w:numPr>
                <w:ilvl w:val="0"/>
                <w:numId w:val="4"/>
              </w:numPr>
              <w:tabs>
                <w:tab w:val="left" w:pos="284"/>
                <w:tab w:val="left" w:pos="794"/>
                <w:tab w:val="left" w:pos="3969"/>
              </w:tabs>
              <w:spacing w:after="0" w:line="240" w:lineRule="auto"/>
              <w:jc w:val="both"/>
              <w:rPr>
                <w:rFonts w:ascii="Times New Roman" w:hAnsi="Times New Roman"/>
                <w:b w:val="0"/>
                <w:sz w:val="24"/>
                <w:szCs w:val="24"/>
              </w:rPr>
            </w:pPr>
            <w:r w:rsidRPr="00FD543D">
              <w:rPr>
                <w:rFonts w:ascii="Times New Roman" w:hAnsi="Times New Roman"/>
                <w:b w:val="0"/>
                <w:sz w:val="24"/>
                <w:szCs w:val="24"/>
              </w:rPr>
              <w:t>Rodas de conversa, oficinas</w:t>
            </w:r>
          </w:p>
          <w:p w14:paraId="09F0E615" w14:textId="7F67A55A" w:rsidR="00AA6D05" w:rsidRPr="004F7457" w:rsidRDefault="00AA6D05" w:rsidP="004F7457">
            <w:pPr>
              <w:pStyle w:val="PargrafodaLista"/>
              <w:numPr>
                <w:ilvl w:val="0"/>
                <w:numId w:val="4"/>
              </w:numPr>
              <w:tabs>
                <w:tab w:val="left" w:pos="284"/>
                <w:tab w:val="left" w:pos="3969"/>
              </w:tabs>
              <w:jc w:val="both"/>
              <w:rPr>
                <w:rFonts w:ascii="Times New Roman" w:hAnsi="Times New Roman"/>
                <w:bCs w:val="0"/>
              </w:rPr>
            </w:pPr>
            <w:r w:rsidRPr="00FD543D">
              <w:rPr>
                <w:rFonts w:ascii="Times New Roman" w:hAnsi="Times New Roman"/>
                <w:b w:val="0"/>
              </w:rPr>
              <w:t>Cursos: cooperativismo; gestão participativa; desenvolvimento de comunidades; turismo de base comunitária (</w:t>
            </w:r>
            <w:r w:rsidR="004F7457" w:rsidRPr="00FD543D">
              <w:rPr>
                <w:rFonts w:ascii="Times New Roman" w:hAnsi="Times New Roman"/>
                <w:b w:val="0"/>
              </w:rPr>
              <w:t>SILVA</w:t>
            </w:r>
            <w:r w:rsidRPr="00FD543D">
              <w:rPr>
                <w:rFonts w:ascii="Times New Roman" w:hAnsi="Times New Roman"/>
                <w:b w:val="0"/>
              </w:rPr>
              <w:t>,</w:t>
            </w:r>
            <w:r w:rsidR="004F7457" w:rsidRPr="00FD543D">
              <w:rPr>
                <w:rFonts w:ascii="Times New Roman" w:hAnsi="Times New Roman"/>
                <w:b w:val="0"/>
              </w:rPr>
              <w:t xml:space="preserve"> </w:t>
            </w:r>
            <w:r w:rsidRPr="00FD543D">
              <w:rPr>
                <w:rFonts w:ascii="Times New Roman" w:hAnsi="Times New Roman"/>
                <w:b w:val="0"/>
              </w:rPr>
              <w:t>2010).</w:t>
            </w:r>
            <w:r w:rsidR="00FD543D">
              <w:rPr>
                <w:rFonts w:ascii="Times New Roman" w:hAnsi="Times New Roman"/>
                <w:b w:val="0"/>
              </w:rPr>
              <w:t xml:space="preserve"> </w:t>
            </w:r>
          </w:p>
        </w:tc>
      </w:tr>
    </w:tbl>
    <w:p w14:paraId="0EF50636" w14:textId="77777777" w:rsidR="00AA6D05" w:rsidRDefault="00AA6D05" w:rsidP="00AA6D05">
      <w:pPr>
        <w:autoSpaceDE w:val="0"/>
        <w:autoSpaceDN w:val="0"/>
        <w:adjustRightInd w:val="0"/>
        <w:spacing w:after="0" w:line="360" w:lineRule="auto"/>
        <w:jc w:val="both"/>
        <w:rPr>
          <w:bCs/>
          <w:sz w:val="24"/>
          <w:szCs w:val="24"/>
        </w:rPr>
      </w:pPr>
    </w:p>
    <w:tbl>
      <w:tblPr>
        <w:tblStyle w:val="SombreamentoMdio1-nfase5"/>
        <w:tblW w:w="9346" w:type="dxa"/>
        <w:tblLook w:val="04A0" w:firstRow="1" w:lastRow="0" w:firstColumn="1" w:lastColumn="0" w:noHBand="0" w:noVBand="1"/>
      </w:tblPr>
      <w:tblGrid>
        <w:gridCol w:w="9346"/>
      </w:tblGrid>
      <w:tr w:rsidR="00AA6D05" w14:paraId="28923CBC" w14:textId="77777777" w:rsidTr="00C82D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68FC0D2C" w14:textId="77777777" w:rsidR="00AA6D05" w:rsidRPr="003C4899" w:rsidRDefault="00AA6D05" w:rsidP="00763E62">
            <w:pPr>
              <w:autoSpaceDE w:val="0"/>
              <w:autoSpaceDN w:val="0"/>
              <w:adjustRightInd w:val="0"/>
              <w:spacing w:line="360" w:lineRule="auto"/>
              <w:jc w:val="center"/>
              <w:rPr>
                <w:rFonts w:ascii="Times New Roman" w:hAnsi="Times New Roman"/>
                <w:bCs w:val="0"/>
                <w:color w:val="auto"/>
                <w:sz w:val="20"/>
                <w:szCs w:val="20"/>
              </w:rPr>
            </w:pPr>
            <w:r w:rsidRPr="003C4899">
              <w:rPr>
                <w:rFonts w:ascii="Times New Roman" w:hAnsi="Times New Roman"/>
                <w:bCs w:val="0"/>
                <w:color w:val="auto"/>
                <w:sz w:val="24"/>
                <w:szCs w:val="24"/>
              </w:rPr>
              <w:t>Principal Finalidade</w:t>
            </w:r>
          </w:p>
        </w:tc>
      </w:tr>
      <w:tr w:rsidR="00AA6D05" w14:paraId="4AED3B26" w14:textId="77777777" w:rsidTr="00C82D15">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9346" w:type="dxa"/>
          </w:tcPr>
          <w:p w14:paraId="16A4CA2F" w14:textId="320DB11E" w:rsidR="00AA6D05" w:rsidRPr="00FD543D" w:rsidRDefault="00AA6D05" w:rsidP="003160CB">
            <w:pPr>
              <w:tabs>
                <w:tab w:val="left" w:pos="284"/>
                <w:tab w:val="left" w:pos="3969"/>
              </w:tabs>
              <w:jc w:val="both"/>
              <w:rPr>
                <w:rFonts w:ascii="Times New Roman" w:hAnsi="Times New Roman"/>
                <w:b w:val="0"/>
                <w:sz w:val="24"/>
                <w:szCs w:val="24"/>
              </w:rPr>
            </w:pPr>
            <w:r w:rsidRPr="00FD543D">
              <w:rPr>
                <w:rFonts w:ascii="Times New Roman" w:hAnsi="Times New Roman"/>
                <w:b w:val="0"/>
                <w:sz w:val="24"/>
                <w:szCs w:val="24"/>
              </w:rPr>
              <w:t>Buscar informações que permitam ampliar o acervo de conhecimentos no campo do turismo, cooperativismo e desenvolvimento local e, simultaneamente, desenvolver ações capazes de contribuir para a sensibilização, mobilização e formação da comunidade para o turismo de base comunitária na Região do Cabula e entorno, por meio de atividades, projetos experimentais e assessoria técnica visando a criação de uma Cooperativa de Receptivos Populares Especializada em Roteiros Turísticos Urbanos Alternativos, Responsáveis, Sustentáveis e Solidários RTUARSS</w:t>
            </w:r>
            <w:r w:rsidR="00FD543D">
              <w:rPr>
                <w:rFonts w:ascii="Times New Roman" w:hAnsi="Times New Roman"/>
                <w:b w:val="0"/>
                <w:sz w:val="24"/>
                <w:szCs w:val="24"/>
              </w:rPr>
              <w:t xml:space="preserve"> (SILVA, 2010). </w:t>
            </w:r>
          </w:p>
        </w:tc>
      </w:tr>
    </w:tbl>
    <w:p w14:paraId="7AD2F544" w14:textId="77777777" w:rsidR="00AA6D05" w:rsidRDefault="00AA6D05" w:rsidP="00AA6D05">
      <w:pPr>
        <w:jc w:val="both"/>
        <w:rPr>
          <w:bCs/>
          <w:sz w:val="24"/>
          <w:szCs w:val="24"/>
        </w:rPr>
      </w:pPr>
    </w:p>
    <w:p w14:paraId="0A181DA4" w14:textId="648566E5" w:rsidR="00AA6D05" w:rsidRPr="00D62AEB" w:rsidRDefault="00AA6D05" w:rsidP="00C82D15">
      <w:pPr>
        <w:spacing w:line="360" w:lineRule="auto"/>
        <w:jc w:val="both"/>
        <w:rPr>
          <w:sz w:val="24"/>
          <w:szCs w:val="24"/>
        </w:rPr>
      </w:pPr>
      <w:r>
        <w:rPr>
          <w:sz w:val="24"/>
          <w:szCs w:val="24"/>
        </w:rPr>
        <w:t xml:space="preserve">  </w:t>
      </w:r>
      <w:r w:rsidR="00C82D15">
        <w:rPr>
          <w:sz w:val="24"/>
          <w:szCs w:val="24"/>
        </w:rPr>
        <w:tab/>
      </w:r>
      <w:r>
        <w:rPr>
          <w:sz w:val="24"/>
          <w:szCs w:val="24"/>
        </w:rPr>
        <w:t xml:space="preserve">O </w:t>
      </w:r>
      <w:r w:rsidRPr="00D62AEB">
        <w:rPr>
          <w:sz w:val="24"/>
          <w:szCs w:val="24"/>
        </w:rPr>
        <w:t>mapa</w:t>
      </w:r>
      <w:r>
        <w:rPr>
          <w:sz w:val="24"/>
          <w:szCs w:val="24"/>
        </w:rPr>
        <w:t xml:space="preserve"> abaixo, primeiro, “colhimento</w:t>
      </w:r>
      <w:r w:rsidR="00FD543D">
        <w:rPr>
          <w:sz w:val="24"/>
          <w:szCs w:val="24"/>
        </w:rPr>
        <w:t>”</w:t>
      </w:r>
      <w:r>
        <w:rPr>
          <w:sz w:val="24"/>
          <w:szCs w:val="24"/>
        </w:rPr>
        <w:t>,</w:t>
      </w:r>
      <w:r w:rsidRPr="00D62AEB">
        <w:rPr>
          <w:sz w:val="24"/>
          <w:szCs w:val="24"/>
        </w:rPr>
        <w:t xml:space="preserve"> foi modificado após as oficinas nos bairros. Foram acrescentados mais alguns por conta da contribuição dos moradores movidos pelo sentimento de pertença e identificação. </w:t>
      </w:r>
      <w:r>
        <w:rPr>
          <w:sz w:val="24"/>
          <w:szCs w:val="24"/>
        </w:rPr>
        <w:t xml:space="preserve"> Is</w:t>
      </w:r>
      <w:r w:rsidR="00FD543D">
        <w:rPr>
          <w:sz w:val="24"/>
          <w:szCs w:val="24"/>
        </w:rPr>
        <w:t>t</w:t>
      </w:r>
      <w:r>
        <w:rPr>
          <w:sz w:val="24"/>
          <w:szCs w:val="24"/>
        </w:rPr>
        <w:t>o é um indicador de que houve interação e confiança bastante para que a timidez fosse vencida e se sentissem à vontade para interagirem, o que não só se constitui um dos propósitos do Projeto como também contempla o conjunto ideológico constituído por vários autores que dão o suporte teórico à essa experiência.</w:t>
      </w:r>
    </w:p>
    <w:p w14:paraId="5A35D60C" w14:textId="77777777" w:rsidR="00AA6D05" w:rsidRDefault="00AA6D05" w:rsidP="00C82D15">
      <w:pPr>
        <w:spacing w:line="360" w:lineRule="auto"/>
        <w:rPr>
          <w:bCs/>
          <w:i/>
          <w:iCs/>
          <w:sz w:val="18"/>
          <w:szCs w:val="18"/>
        </w:rPr>
      </w:pPr>
    </w:p>
    <w:p w14:paraId="5B22551E" w14:textId="4EB3201B" w:rsidR="00AA6D05" w:rsidRPr="00FD543D" w:rsidRDefault="00AA6D05" w:rsidP="00AA6D05">
      <w:pPr>
        <w:rPr>
          <w:b/>
          <w:i/>
          <w:iCs/>
          <w:sz w:val="24"/>
          <w:szCs w:val="24"/>
        </w:rPr>
      </w:pPr>
      <w:r w:rsidRPr="00FD543D">
        <w:rPr>
          <w:b/>
          <w:i/>
          <w:iCs/>
          <w:sz w:val="24"/>
          <w:szCs w:val="24"/>
        </w:rPr>
        <w:t>Mapa modificado</w:t>
      </w:r>
      <w:r w:rsidR="00FD543D">
        <w:rPr>
          <w:b/>
          <w:i/>
          <w:iCs/>
          <w:sz w:val="24"/>
          <w:szCs w:val="24"/>
        </w:rPr>
        <w:t xml:space="preserve"> ...</w:t>
      </w:r>
    </w:p>
    <w:tbl>
      <w:tblPr>
        <w:tblStyle w:val="ListaColorida-nfase4"/>
        <w:tblW w:w="0" w:type="auto"/>
        <w:tblInd w:w="268" w:type="dxa"/>
        <w:tblLook w:val="04A0" w:firstRow="1" w:lastRow="0" w:firstColumn="1" w:lastColumn="0" w:noHBand="0" w:noVBand="1"/>
      </w:tblPr>
      <w:tblGrid>
        <w:gridCol w:w="2483"/>
        <w:gridCol w:w="6501"/>
      </w:tblGrid>
      <w:tr w:rsidR="00AA6D05" w14:paraId="7A6D4928" w14:textId="77777777" w:rsidTr="00C82D15">
        <w:trPr>
          <w:cnfStyle w:val="100000000000" w:firstRow="1" w:lastRow="0" w:firstColumn="0" w:lastColumn="0" w:oddVBand="0" w:evenVBand="0" w:oddHBand="0" w:evenHBand="0" w:firstRowFirstColumn="0" w:firstRowLastColumn="0" w:lastRowFirstColumn="0" w:lastRowLastColumn="0"/>
          <w:trHeight w:val="6549"/>
        </w:trPr>
        <w:tc>
          <w:tcPr>
            <w:cnfStyle w:val="001000000000" w:firstRow="0" w:lastRow="0" w:firstColumn="1" w:lastColumn="0" w:oddVBand="0" w:evenVBand="0" w:oddHBand="0" w:evenHBand="0" w:firstRowFirstColumn="0" w:firstRowLastColumn="0" w:lastRowFirstColumn="0" w:lastRowLastColumn="0"/>
            <w:tcW w:w="2483" w:type="dxa"/>
          </w:tcPr>
          <w:p w14:paraId="4F284C18" w14:textId="77777777" w:rsidR="00AA6D05" w:rsidRDefault="00AA6D05" w:rsidP="00763E62">
            <w:pPr>
              <w:spacing w:line="360" w:lineRule="auto"/>
              <w:jc w:val="both"/>
              <w:rPr>
                <w:rFonts w:ascii="Times New Roman" w:hAnsi="Times New Roman"/>
                <w:bCs w:val="0"/>
                <w:sz w:val="24"/>
                <w:szCs w:val="24"/>
              </w:rPr>
            </w:pPr>
          </w:p>
          <w:p w14:paraId="57FC19A5" w14:textId="77777777" w:rsidR="00AA6D05" w:rsidRDefault="00AA6D05" w:rsidP="00763E62">
            <w:pPr>
              <w:spacing w:line="360" w:lineRule="auto"/>
              <w:jc w:val="both"/>
              <w:rPr>
                <w:rFonts w:ascii="Times New Roman" w:hAnsi="Times New Roman"/>
                <w:bCs w:val="0"/>
                <w:sz w:val="24"/>
                <w:szCs w:val="24"/>
              </w:rPr>
            </w:pPr>
            <w:r w:rsidRPr="00255AFE">
              <w:rPr>
                <w:rFonts w:ascii="Times New Roman" w:hAnsi="Times New Roman"/>
                <w:bCs w:val="0"/>
                <w:sz w:val="20"/>
                <w:szCs w:val="20"/>
              </w:rPr>
              <w:t>01.Areno</w:t>
            </w:r>
            <w:r>
              <w:rPr>
                <w:rFonts w:ascii="Times New Roman" w:hAnsi="Times New Roman"/>
                <w:bCs w:val="0"/>
                <w:sz w:val="20"/>
                <w:szCs w:val="20"/>
              </w:rPr>
              <w:t>so</w:t>
            </w:r>
          </w:p>
          <w:p w14:paraId="7D70C27A" w14:textId="77777777" w:rsidR="00AA6D05" w:rsidRPr="00255AFE" w:rsidRDefault="00AA6D05" w:rsidP="00763E62">
            <w:pPr>
              <w:spacing w:line="360" w:lineRule="auto"/>
              <w:jc w:val="both"/>
              <w:rPr>
                <w:rFonts w:ascii="Times New Roman" w:hAnsi="Times New Roman"/>
                <w:sz w:val="20"/>
                <w:szCs w:val="20"/>
              </w:rPr>
            </w:pPr>
            <w:r w:rsidRPr="00255AFE">
              <w:rPr>
                <w:rFonts w:ascii="Times New Roman" w:hAnsi="Times New Roman"/>
                <w:bCs w:val="0"/>
                <w:sz w:val="20"/>
                <w:szCs w:val="20"/>
              </w:rPr>
              <w:t>02.Arraial do Retiro</w:t>
            </w:r>
          </w:p>
          <w:p w14:paraId="69E1C5F8" w14:textId="77777777" w:rsidR="00AA6D05" w:rsidRPr="00255AFE" w:rsidRDefault="00AA6D05" w:rsidP="00763E62">
            <w:pPr>
              <w:spacing w:line="360" w:lineRule="auto"/>
              <w:jc w:val="both"/>
              <w:rPr>
                <w:rFonts w:ascii="Times New Roman" w:hAnsi="Times New Roman"/>
                <w:sz w:val="20"/>
                <w:szCs w:val="20"/>
              </w:rPr>
            </w:pPr>
            <w:r w:rsidRPr="00255AFE">
              <w:rPr>
                <w:rFonts w:ascii="Times New Roman" w:hAnsi="Times New Roman"/>
                <w:bCs w:val="0"/>
                <w:sz w:val="20"/>
                <w:szCs w:val="20"/>
              </w:rPr>
              <w:t>03.Beiru/Tancredo Neves</w:t>
            </w:r>
          </w:p>
          <w:p w14:paraId="15749A7B" w14:textId="77777777" w:rsidR="00AA6D05" w:rsidRPr="00255AFE" w:rsidRDefault="00AA6D05" w:rsidP="00763E62">
            <w:pPr>
              <w:spacing w:line="360" w:lineRule="auto"/>
              <w:jc w:val="both"/>
              <w:rPr>
                <w:rFonts w:ascii="Times New Roman" w:hAnsi="Times New Roman"/>
                <w:sz w:val="20"/>
                <w:szCs w:val="20"/>
              </w:rPr>
            </w:pPr>
            <w:r w:rsidRPr="00255AFE">
              <w:rPr>
                <w:rFonts w:ascii="Times New Roman" w:hAnsi="Times New Roman"/>
                <w:bCs w:val="0"/>
                <w:sz w:val="20"/>
                <w:szCs w:val="20"/>
              </w:rPr>
              <w:t>04.Cabula</w:t>
            </w:r>
          </w:p>
          <w:p w14:paraId="35571CED" w14:textId="77777777" w:rsidR="00AA6D05" w:rsidRPr="00255AFE" w:rsidRDefault="00AA6D05" w:rsidP="00763E62">
            <w:pPr>
              <w:spacing w:line="360" w:lineRule="auto"/>
              <w:jc w:val="both"/>
              <w:rPr>
                <w:rFonts w:ascii="Times New Roman" w:hAnsi="Times New Roman"/>
                <w:sz w:val="20"/>
                <w:szCs w:val="20"/>
              </w:rPr>
            </w:pPr>
            <w:r w:rsidRPr="00255AFE">
              <w:rPr>
                <w:rFonts w:ascii="Times New Roman" w:hAnsi="Times New Roman"/>
                <w:bCs w:val="0"/>
                <w:sz w:val="20"/>
                <w:szCs w:val="20"/>
              </w:rPr>
              <w:t>05.Doron</w:t>
            </w:r>
          </w:p>
          <w:p w14:paraId="69FD8B6F" w14:textId="77777777" w:rsidR="00AA6D05" w:rsidRPr="00255AFE" w:rsidRDefault="00AA6D05" w:rsidP="00763E62">
            <w:pPr>
              <w:spacing w:line="360" w:lineRule="auto"/>
              <w:jc w:val="both"/>
              <w:rPr>
                <w:rFonts w:ascii="Times New Roman" w:hAnsi="Times New Roman"/>
                <w:sz w:val="20"/>
                <w:szCs w:val="20"/>
              </w:rPr>
            </w:pPr>
            <w:r w:rsidRPr="00255AFE">
              <w:rPr>
                <w:rFonts w:ascii="Times New Roman" w:hAnsi="Times New Roman"/>
                <w:bCs w:val="0"/>
                <w:sz w:val="20"/>
                <w:szCs w:val="20"/>
              </w:rPr>
              <w:t>06.Engomadeira</w:t>
            </w:r>
          </w:p>
          <w:p w14:paraId="3EDB0B46" w14:textId="77777777" w:rsidR="00AA6D05" w:rsidRPr="00255AFE" w:rsidRDefault="00AA6D05" w:rsidP="00763E62">
            <w:pPr>
              <w:spacing w:line="360" w:lineRule="auto"/>
              <w:rPr>
                <w:rFonts w:ascii="Times New Roman" w:hAnsi="Times New Roman"/>
                <w:sz w:val="20"/>
                <w:szCs w:val="20"/>
              </w:rPr>
            </w:pPr>
            <w:r w:rsidRPr="00255AFE">
              <w:rPr>
                <w:rFonts w:ascii="Times New Roman" w:hAnsi="Times New Roman"/>
                <w:bCs w:val="0"/>
                <w:sz w:val="20"/>
                <w:szCs w:val="20"/>
              </w:rPr>
              <w:t>07.Estrada das Barreiras</w:t>
            </w:r>
          </w:p>
          <w:p w14:paraId="744C501F" w14:textId="77777777" w:rsidR="00AA6D05" w:rsidRPr="00081567" w:rsidRDefault="00AA6D05" w:rsidP="00763E62">
            <w:pPr>
              <w:spacing w:line="360" w:lineRule="auto"/>
              <w:jc w:val="both"/>
              <w:rPr>
                <w:rFonts w:ascii="Times New Roman" w:hAnsi="Times New Roman"/>
                <w:bCs w:val="0"/>
                <w:sz w:val="24"/>
                <w:szCs w:val="24"/>
              </w:rPr>
            </w:pPr>
            <w:r w:rsidRPr="00255AFE">
              <w:rPr>
                <w:rFonts w:ascii="Times New Roman" w:hAnsi="Times New Roman"/>
                <w:bCs w:val="0"/>
                <w:sz w:val="20"/>
                <w:szCs w:val="20"/>
              </w:rPr>
              <w:t xml:space="preserve">08.Fazenda </w:t>
            </w:r>
            <w:r w:rsidRPr="00D302D0">
              <w:rPr>
                <w:rFonts w:ascii="Times New Roman" w:hAnsi="Times New Roman"/>
                <w:bCs w:val="0"/>
                <w:sz w:val="24"/>
                <w:szCs w:val="24"/>
              </w:rPr>
              <w:t>Grande do Retir</w:t>
            </w:r>
            <w:r>
              <w:rPr>
                <w:rFonts w:ascii="Times New Roman" w:hAnsi="Times New Roman"/>
                <w:bCs w:val="0"/>
                <w:sz w:val="24"/>
                <w:szCs w:val="24"/>
              </w:rPr>
              <w:t>o</w:t>
            </w:r>
          </w:p>
        </w:tc>
        <w:tc>
          <w:tcPr>
            <w:tcW w:w="6501" w:type="dxa"/>
          </w:tcPr>
          <w:p w14:paraId="2EAAB158" w14:textId="100A5A15" w:rsidR="00AA6D05" w:rsidRDefault="009461C3" w:rsidP="00763E6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0"/>
                <w:szCs w:val="20"/>
              </w:rPr>
            </w:pPr>
            <w:r>
              <w:rPr>
                <w:noProof/>
              </w:rPr>
              <w:drawing>
                <wp:anchor distT="396240" distB="981329" distL="522732" distR="1109472" simplePos="0" relativeHeight="251699200" behindDoc="0" locked="0" layoutInCell="1" allowOverlap="1" wp14:anchorId="01EED103" wp14:editId="233AED3D">
                  <wp:simplePos x="0" y="0"/>
                  <wp:positionH relativeFrom="column">
                    <wp:posOffset>1475105</wp:posOffset>
                  </wp:positionH>
                  <wp:positionV relativeFrom="paragraph">
                    <wp:posOffset>118110</wp:posOffset>
                  </wp:positionV>
                  <wp:extent cx="2559050" cy="3930650"/>
                  <wp:effectExtent l="152400" t="152400" r="355600" b="355600"/>
                  <wp:wrapNone/>
                  <wp:docPr id="13" name="Imagem 1" descr="C:\Users\RO\Downloads\20181120_1623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m 1" descr="C:\Users\RO\Downloads\20181120_162335.jpg"/>
                          <pic:cNvPicPr/>
                        </pic:nvPicPr>
                        <pic:blipFill>
                          <a:blip r:embed="rId24" cstate="print"/>
                          <a:srcRect/>
                          <a:stretch>
                            <a:fillRect/>
                          </a:stretch>
                        </pic:blipFill>
                        <pic:spPr bwMode="auto">
                          <a:xfrm>
                            <a:off x="0" y="0"/>
                            <a:ext cx="2559050" cy="3930650"/>
                          </a:xfrm>
                          <a:prstGeom prst="rect">
                            <a:avLst/>
                          </a:prstGeom>
                          <a:ln>
                            <a:noFill/>
                          </a:ln>
                          <a:effectLst>
                            <a:outerShdw blurRad="292100" dist="139700" dir="2700000" algn="tl" rotWithShape="0">
                              <a:srgbClr val="C0504D">
                                <a:lumMod val="75000"/>
                                <a:alpha val="65000"/>
                              </a:srgbClr>
                            </a:outerShdw>
                          </a:effectLst>
                        </pic:spPr>
                      </pic:pic>
                    </a:graphicData>
                  </a:graphic>
                  <wp14:sizeRelH relativeFrom="page">
                    <wp14:pctWidth>0</wp14:pctWidth>
                  </wp14:sizeRelH>
                  <wp14:sizeRelV relativeFrom="page">
                    <wp14:pctHeight>0</wp14:pctHeight>
                  </wp14:sizeRelV>
                </wp:anchor>
              </w:drawing>
            </w:r>
          </w:p>
          <w:p w14:paraId="65624F03" w14:textId="3CEAA009" w:rsidR="00AA6D05" w:rsidRDefault="00AA6D05" w:rsidP="00763E6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0"/>
                <w:szCs w:val="20"/>
              </w:rPr>
            </w:pPr>
          </w:p>
          <w:p w14:paraId="077E2253" w14:textId="27AFE923" w:rsidR="00AA6D05" w:rsidRDefault="009461C3" w:rsidP="00763E62">
            <w:pPr>
              <w:spacing w:line="360" w:lineRule="auto"/>
              <w:ind w:right="3400"/>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0"/>
                <w:szCs w:val="20"/>
              </w:rPr>
            </w:pPr>
            <w:r>
              <w:rPr>
                <w:rFonts w:ascii="Times New Roman" w:hAnsi="Times New Roman"/>
                <w:bCs w:val="0"/>
                <w:sz w:val="20"/>
                <w:szCs w:val="20"/>
              </w:rPr>
              <w:t>0</w:t>
            </w:r>
            <w:r w:rsidR="00AA6D05">
              <w:rPr>
                <w:rFonts w:ascii="Times New Roman" w:hAnsi="Times New Roman"/>
                <w:bCs w:val="0"/>
                <w:sz w:val="20"/>
                <w:szCs w:val="20"/>
              </w:rPr>
              <w:t>9</w:t>
            </w:r>
            <w:r w:rsidR="00FD543D">
              <w:rPr>
                <w:rFonts w:ascii="Times New Roman" w:hAnsi="Times New Roman"/>
                <w:bCs w:val="0"/>
                <w:sz w:val="20"/>
                <w:szCs w:val="20"/>
              </w:rPr>
              <w:t>.</w:t>
            </w:r>
            <w:r w:rsidR="00AA6D05">
              <w:rPr>
                <w:rFonts w:ascii="Times New Roman" w:hAnsi="Times New Roman"/>
                <w:bCs w:val="0"/>
                <w:sz w:val="20"/>
                <w:szCs w:val="20"/>
              </w:rPr>
              <w:t xml:space="preserve"> </w:t>
            </w:r>
            <w:r w:rsidR="00AA6D05" w:rsidRPr="00255AFE">
              <w:rPr>
                <w:rFonts w:ascii="Times New Roman" w:hAnsi="Times New Roman"/>
                <w:bCs w:val="0"/>
                <w:sz w:val="20"/>
                <w:szCs w:val="20"/>
              </w:rPr>
              <w:t>Ma</w:t>
            </w:r>
            <w:r w:rsidR="00AA6D05">
              <w:rPr>
                <w:rFonts w:ascii="Times New Roman" w:hAnsi="Times New Roman"/>
                <w:bCs w:val="0"/>
                <w:sz w:val="20"/>
                <w:szCs w:val="20"/>
              </w:rPr>
              <w:t xml:space="preserve">ta </w:t>
            </w:r>
            <w:r w:rsidR="00AA6D05" w:rsidRPr="00255AFE">
              <w:rPr>
                <w:rFonts w:ascii="Times New Roman" w:hAnsi="Times New Roman"/>
                <w:bCs w:val="0"/>
                <w:sz w:val="20"/>
                <w:szCs w:val="20"/>
              </w:rPr>
              <w:t xml:space="preserve">Escura       </w:t>
            </w:r>
          </w:p>
          <w:p w14:paraId="0CF783C7" w14:textId="48E3953C" w:rsidR="00AA6D05" w:rsidRPr="00255AFE" w:rsidRDefault="00AA6D05" w:rsidP="00763E62">
            <w:pPr>
              <w:spacing w:line="360" w:lineRule="auto"/>
              <w:ind w:right="3400"/>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0"/>
                <w:szCs w:val="20"/>
              </w:rPr>
            </w:pPr>
            <w:r>
              <w:rPr>
                <w:rFonts w:ascii="Times New Roman" w:hAnsi="Times New Roman"/>
                <w:bCs w:val="0"/>
                <w:sz w:val="20"/>
                <w:szCs w:val="20"/>
              </w:rPr>
              <w:t>10</w:t>
            </w:r>
            <w:r w:rsidR="00FD543D">
              <w:rPr>
                <w:rFonts w:ascii="Times New Roman" w:hAnsi="Times New Roman"/>
                <w:bCs w:val="0"/>
                <w:sz w:val="20"/>
                <w:szCs w:val="20"/>
              </w:rPr>
              <w:t>.</w:t>
            </w:r>
            <w:r w:rsidRPr="00255AFE">
              <w:rPr>
                <w:rFonts w:ascii="Times New Roman" w:hAnsi="Times New Roman"/>
                <w:bCs w:val="0"/>
                <w:sz w:val="20"/>
                <w:szCs w:val="20"/>
              </w:rPr>
              <w:t>Narandiba</w:t>
            </w:r>
          </w:p>
          <w:p w14:paraId="0E87108F" w14:textId="77777777" w:rsidR="00AA6D05" w:rsidRPr="00081567" w:rsidRDefault="00AA6D05" w:rsidP="00763E6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0"/>
                <w:szCs w:val="20"/>
              </w:rPr>
            </w:pPr>
            <w:r w:rsidRPr="00255AFE">
              <w:rPr>
                <w:rFonts w:ascii="Times New Roman" w:hAnsi="Times New Roman"/>
                <w:bCs w:val="0"/>
                <w:sz w:val="20"/>
                <w:szCs w:val="20"/>
              </w:rPr>
              <w:t>11.Novo Horizonte</w:t>
            </w:r>
          </w:p>
          <w:p w14:paraId="6E92F851" w14:textId="77777777" w:rsidR="00AA6D05" w:rsidRPr="00255AFE" w:rsidRDefault="00AA6D05" w:rsidP="00763E6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55AFE">
              <w:rPr>
                <w:rFonts w:ascii="Times New Roman" w:hAnsi="Times New Roman"/>
                <w:bCs w:val="0"/>
                <w:sz w:val="20"/>
                <w:szCs w:val="20"/>
              </w:rPr>
              <w:t xml:space="preserve">12. </w:t>
            </w:r>
            <w:proofErr w:type="spellStart"/>
            <w:r w:rsidRPr="00255AFE">
              <w:rPr>
                <w:rFonts w:ascii="Times New Roman" w:hAnsi="Times New Roman"/>
                <w:bCs w:val="0"/>
                <w:sz w:val="20"/>
                <w:szCs w:val="20"/>
              </w:rPr>
              <w:t>Pernambués</w:t>
            </w:r>
            <w:proofErr w:type="spellEnd"/>
            <w:r w:rsidRPr="00255AFE">
              <w:rPr>
                <w:rFonts w:ascii="Times New Roman" w:hAnsi="Times New Roman"/>
                <w:bCs w:val="0"/>
                <w:sz w:val="20"/>
                <w:szCs w:val="20"/>
              </w:rPr>
              <w:t xml:space="preserve"> </w:t>
            </w:r>
          </w:p>
          <w:p w14:paraId="174D2860" w14:textId="77777777" w:rsidR="00AA6D05" w:rsidRPr="00255AFE" w:rsidRDefault="00AA6D05" w:rsidP="00763E6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55AFE">
              <w:rPr>
                <w:rFonts w:ascii="Times New Roman" w:hAnsi="Times New Roman"/>
                <w:bCs w:val="0"/>
                <w:sz w:val="20"/>
                <w:szCs w:val="20"/>
              </w:rPr>
              <w:t xml:space="preserve">13. Resgate </w:t>
            </w:r>
          </w:p>
          <w:p w14:paraId="0612A28D" w14:textId="77777777" w:rsidR="00AA6D05" w:rsidRPr="00255AFE" w:rsidRDefault="00AA6D05" w:rsidP="00763E6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0"/>
                <w:szCs w:val="20"/>
              </w:rPr>
            </w:pPr>
            <w:r w:rsidRPr="00255AFE">
              <w:rPr>
                <w:rFonts w:ascii="Times New Roman" w:hAnsi="Times New Roman"/>
                <w:bCs w:val="0"/>
                <w:sz w:val="20"/>
                <w:szCs w:val="20"/>
              </w:rPr>
              <w:t xml:space="preserve">14. Saboeiro                                       </w:t>
            </w:r>
            <w:r w:rsidRPr="00255AFE">
              <w:rPr>
                <w:rFonts w:ascii="Times New Roman" w:hAnsi="Times New Roman"/>
                <w:b w:val="0"/>
                <w:bCs w:val="0"/>
                <w:sz w:val="20"/>
                <w:szCs w:val="20"/>
              </w:rPr>
              <w:t xml:space="preserve">   </w:t>
            </w:r>
          </w:p>
          <w:p w14:paraId="13F2AD21" w14:textId="77777777" w:rsidR="00AA6D05" w:rsidRPr="00255AFE" w:rsidRDefault="00AA6D05" w:rsidP="00763E6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0"/>
                <w:szCs w:val="20"/>
              </w:rPr>
            </w:pPr>
            <w:r w:rsidRPr="00255AFE">
              <w:rPr>
                <w:rFonts w:ascii="Times New Roman" w:hAnsi="Times New Roman"/>
                <w:bCs w:val="0"/>
                <w:sz w:val="20"/>
                <w:szCs w:val="20"/>
              </w:rPr>
              <w:t xml:space="preserve">15. </w:t>
            </w:r>
            <w:proofErr w:type="spellStart"/>
            <w:r w:rsidRPr="00255AFE">
              <w:rPr>
                <w:rFonts w:ascii="Times New Roman" w:hAnsi="Times New Roman"/>
                <w:bCs w:val="0"/>
                <w:sz w:val="20"/>
                <w:szCs w:val="20"/>
              </w:rPr>
              <w:t>Saramandaia</w:t>
            </w:r>
            <w:proofErr w:type="spellEnd"/>
            <w:r w:rsidRPr="00255AFE">
              <w:rPr>
                <w:rFonts w:ascii="Times New Roman" w:hAnsi="Times New Roman"/>
                <w:bCs w:val="0"/>
                <w:sz w:val="20"/>
                <w:szCs w:val="20"/>
              </w:rPr>
              <w:t xml:space="preserve">   </w:t>
            </w:r>
          </w:p>
          <w:p w14:paraId="5FE87D6A" w14:textId="77777777" w:rsidR="00AA6D05" w:rsidRPr="00255AFE" w:rsidRDefault="00AA6D05" w:rsidP="00763E6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55AFE">
              <w:rPr>
                <w:rFonts w:ascii="Times New Roman" w:hAnsi="Times New Roman"/>
                <w:bCs w:val="0"/>
                <w:sz w:val="20"/>
                <w:szCs w:val="20"/>
              </w:rPr>
              <w:t>16. São Gonçalo do Retiro</w:t>
            </w:r>
          </w:p>
          <w:p w14:paraId="75202EB6" w14:textId="77777777" w:rsidR="00AA6D05" w:rsidRPr="00255AFE" w:rsidRDefault="00AA6D05" w:rsidP="00763E6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55AFE">
              <w:rPr>
                <w:rFonts w:ascii="Times New Roman" w:hAnsi="Times New Roman"/>
                <w:bCs w:val="0"/>
                <w:sz w:val="20"/>
                <w:szCs w:val="20"/>
              </w:rPr>
              <w:t xml:space="preserve">17.Sussuarana                                  </w:t>
            </w:r>
          </w:p>
          <w:p w14:paraId="6EACE8D6" w14:textId="77777777" w:rsidR="00AA6D05" w:rsidRDefault="00AA6D05" w:rsidP="00763E6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4"/>
                <w:szCs w:val="24"/>
              </w:rPr>
            </w:pPr>
          </w:p>
        </w:tc>
      </w:tr>
    </w:tbl>
    <w:p w14:paraId="4D9C87A1" w14:textId="06440AFD" w:rsidR="00AA6D05" w:rsidRPr="005A1E1B" w:rsidRDefault="00AA6D05" w:rsidP="00AA6D05">
      <w:pPr>
        <w:jc w:val="both"/>
        <w:rPr>
          <w:bCs/>
          <w:sz w:val="24"/>
          <w:szCs w:val="24"/>
        </w:rPr>
      </w:pPr>
      <w:r>
        <w:rPr>
          <w:bCs/>
          <w:sz w:val="24"/>
          <w:szCs w:val="24"/>
        </w:rPr>
        <w:t xml:space="preserve">    </w:t>
      </w:r>
      <w:r w:rsidRPr="005A1E1B">
        <w:t xml:space="preserve">Fonte: </w:t>
      </w:r>
      <w:r w:rsidR="009461C3">
        <w:t>E</w:t>
      </w:r>
      <w:r w:rsidRPr="005A1E1B">
        <w:t xml:space="preserve">laboração </w:t>
      </w:r>
      <w:r w:rsidR="009461C3">
        <w:t>João Pena (2016).</w:t>
      </w:r>
    </w:p>
    <w:p w14:paraId="090C0E53" w14:textId="77777777" w:rsidR="00AA6D05" w:rsidRDefault="00AA6D05" w:rsidP="00AA6D05">
      <w:pPr>
        <w:jc w:val="both"/>
        <w:rPr>
          <w:bCs/>
          <w:sz w:val="24"/>
          <w:szCs w:val="24"/>
        </w:rPr>
      </w:pPr>
    </w:p>
    <w:p w14:paraId="1EE162B5" w14:textId="6C44224F" w:rsidR="00AA6D05" w:rsidRPr="009461C3" w:rsidRDefault="00AA6D05" w:rsidP="009461C3">
      <w:pPr>
        <w:rPr>
          <w:b/>
          <w:bCs/>
          <w:i/>
          <w:sz w:val="24"/>
          <w:szCs w:val="24"/>
        </w:rPr>
      </w:pPr>
      <w:r w:rsidRPr="008C1F7B">
        <w:rPr>
          <w:b/>
          <w:bCs/>
          <w:i/>
          <w:sz w:val="24"/>
          <w:szCs w:val="24"/>
        </w:rPr>
        <w:t>Partilhando a terra</w:t>
      </w:r>
      <w:r w:rsidR="009461C3">
        <w:rPr>
          <w:b/>
          <w:bCs/>
          <w:i/>
          <w:sz w:val="24"/>
          <w:szCs w:val="24"/>
        </w:rPr>
        <w:t xml:space="preserve"> ...</w:t>
      </w:r>
    </w:p>
    <w:p w14:paraId="746DF08A" w14:textId="55B81207" w:rsidR="00AA6D05" w:rsidRDefault="00AA6D05" w:rsidP="00C82D15">
      <w:pPr>
        <w:spacing w:after="0" w:line="360" w:lineRule="auto"/>
        <w:jc w:val="both"/>
        <w:rPr>
          <w:shd w:val="clear" w:color="auto" w:fill="FFFFFF"/>
        </w:rPr>
      </w:pPr>
      <w:r w:rsidRPr="009461C3">
        <w:rPr>
          <w:bCs/>
          <w:i/>
          <w:sz w:val="24"/>
          <w:szCs w:val="24"/>
        </w:rPr>
        <w:t xml:space="preserve">  </w:t>
      </w:r>
      <w:r w:rsidR="00C82D15">
        <w:rPr>
          <w:bCs/>
          <w:i/>
          <w:sz w:val="24"/>
          <w:szCs w:val="24"/>
        </w:rPr>
        <w:tab/>
      </w:r>
      <w:r w:rsidRPr="009461C3">
        <w:rPr>
          <w:bCs/>
          <w:sz w:val="24"/>
          <w:szCs w:val="24"/>
        </w:rPr>
        <w:t xml:space="preserve">Chegamos a nosso destino, </w:t>
      </w:r>
      <w:proofErr w:type="spellStart"/>
      <w:r w:rsidRPr="009461C3">
        <w:rPr>
          <w:bCs/>
          <w:sz w:val="24"/>
          <w:szCs w:val="24"/>
        </w:rPr>
        <w:t>Pernambu</w:t>
      </w:r>
      <w:r w:rsidR="009461C3" w:rsidRPr="009461C3">
        <w:rPr>
          <w:bCs/>
          <w:sz w:val="24"/>
          <w:szCs w:val="24"/>
        </w:rPr>
        <w:t>é</w:t>
      </w:r>
      <w:r w:rsidRPr="009461C3">
        <w:rPr>
          <w:bCs/>
          <w:sz w:val="24"/>
          <w:szCs w:val="24"/>
        </w:rPr>
        <w:t>s</w:t>
      </w:r>
      <w:proofErr w:type="spellEnd"/>
      <w:r w:rsidRPr="009461C3">
        <w:rPr>
          <w:bCs/>
          <w:sz w:val="24"/>
          <w:szCs w:val="24"/>
        </w:rPr>
        <w:t xml:space="preserve"> e </w:t>
      </w:r>
      <w:proofErr w:type="spellStart"/>
      <w:r w:rsidRPr="009461C3">
        <w:rPr>
          <w:bCs/>
          <w:sz w:val="24"/>
          <w:szCs w:val="24"/>
        </w:rPr>
        <w:t>Saramandaia</w:t>
      </w:r>
      <w:proofErr w:type="spellEnd"/>
      <w:r w:rsidRPr="009461C3">
        <w:rPr>
          <w:bCs/>
          <w:sz w:val="24"/>
          <w:szCs w:val="24"/>
        </w:rPr>
        <w:t>.  Houve um critério para a divisão de “terras”: cada bairro teria um articulador de preferência que residisse no local. No nosso caso, nos coube esses bairros, por sermos residentes aí. Es</w:t>
      </w:r>
      <w:r w:rsidR="009461C3" w:rsidRPr="009461C3">
        <w:rPr>
          <w:bCs/>
          <w:sz w:val="24"/>
          <w:szCs w:val="24"/>
        </w:rPr>
        <w:t>t</w:t>
      </w:r>
      <w:r w:rsidRPr="009461C3">
        <w:rPr>
          <w:bCs/>
          <w:sz w:val="24"/>
          <w:szCs w:val="24"/>
        </w:rPr>
        <w:t>as terras</w:t>
      </w:r>
      <w:r w:rsidR="009461C3" w:rsidRPr="009461C3">
        <w:rPr>
          <w:bCs/>
          <w:sz w:val="24"/>
          <w:szCs w:val="24"/>
        </w:rPr>
        <w:t>,</w:t>
      </w:r>
      <w:r w:rsidRPr="009461C3">
        <w:rPr>
          <w:bCs/>
          <w:sz w:val="24"/>
          <w:szCs w:val="24"/>
        </w:rPr>
        <w:t xml:space="preserve"> assim como as outras, foram trabalhadas com obstinação, perseverança, e logo foi possível est</w:t>
      </w:r>
      <w:r w:rsidR="009461C3" w:rsidRPr="009461C3">
        <w:rPr>
          <w:bCs/>
          <w:sz w:val="24"/>
          <w:szCs w:val="24"/>
        </w:rPr>
        <w:t>armos</w:t>
      </w:r>
      <w:r w:rsidRPr="009461C3">
        <w:rPr>
          <w:bCs/>
          <w:sz w:val="24"/>
          <w:szCs w:val="24"/>
        </w:rPr>
        <w:t xml:space="preserve"> colhendo os mais variados “frutos”, de forma </w:t>
      </w:r>
      <w:r w:rsidR="009461C3" w:rsidRPr="009461C3">
        <w:rPr>
          <w:bCs/>
          <w:sz w:val="24"/>
          <w:szCs w:val="24"/>
        </w:rPr>
        <w:t>bem-sucedida</w:t>
      </w:r>
      <w:r w:rsidRPr="009461C3">
        <w:rPr>
          <w:bCs/>
          <w:sz w:val="24"/>
          <w:szCs w:val="24"/>
        </w:rPr>
        <w:t xml:space="preserve"> e memorável, até porque a terra estava sendo cuidada, por seus moradores, já havia “plantações, e eram cultivadas”. Só que nem sempre essa plantação era devidamente identificada e qualificada. Nes</w:t>
      </w:r>
      <w:r w:rsidR="009461C3" w:rsidRPr="009461C3">
        <w:rPr>
          <w:bCs/>
          <w:sz w:val="24"/>
          <w:szCs w:val="24"/>
        </w:rPr>
        <w:t>t</w:t>
      </w:r>
      <w:r w:rsidRPr="009461C3">
        <w:rPr>
          <w:bCs/>
          <w:sz w:val="24"/>
          <w:szCs w:val="24"/>
        </w:rPr>
        <w:t xml:space="preserve">e momento houve a intervenção dos “agrônomos” trazendo a tecnologia social, ou seja, a </w:t>
      </w:r>
      <w:r w:rsidRPr="009461C3">
        <w:rPr>
          <w:sz w:val="24"/>
          <w:szCs w:val="24"/>
          <w:shd w:val="clear" w:color="auto" w:fill="FFFFFF"/>
        </w:rPr>
        <w:t xml:space="preserve">ferramenta que agrega informação e conhecimento para </w:t>
      </w:r>
      <w:r w:rsidRPr="009461C3">
        <w:rPr>
          <w:sz w:val="24"/>
          <w:szCs w:val="24"/>
          <w:shd w:val="clear" w:color="auto" w:fill="FFFFFF"/>
        </w:rPr>
        <w:lastRenderedPageBreak/>
        <w:t xml:space="preserve">mudar a realidade, como explica Irma </w:t>
      </w:r>
      <w:proofErr w:type="spellStart"/>
      <w:r w:rsidRPr="009461C3">
        <w:rPr>
          <w:sz w:val="24"/>
          <w:szCs w:val="24"/>
          <w:shd w:val="clear" w:color="auto" w:fill="FFFFFF"/>
        </w:rPr>
        <w:t>Passoni</w:t>
      </w:r>
      <w:proofErr w:type="spellEnd"/>
      <w:r w:rsidR="009461C3" w:rsidRPr="009461C3">
        <w:rPr>
          <w:sz w:val="24"/>
          <w:szCs w:val="24"/>
          <w:shd w:val="clear" w:color="auto" w:fill="FFFFFF"/>
        </w:rPr>
        <w:t xml:space="preserve"> (</w:t>
      </w:r>
      <w:r w:rsidRPr="009461C3">
        <w:rPr>
          <w:sz w:val="24"/>
          <w:szCs w:val="24"/>
          <w:shd w:val="clear" w:color="auto" w:fill="FFFFFF"/>
        </w:rPr>
        <w:t>2012</w:t>
      </w:r>
      <w:r w:rsidR="009461C3" w:rsidRPr="009461C3">
        <w:rPr>
          <w:sz w:val="24"/>
          <w:szCs w:val="24"/>
          <w:shd w:val="clear" w:color="auto" w:fill="FFFFFF"/>
        </w:rPr>
        <w:t>)</w:t>
      </w:r>
      <w:r w:rsidR="009461C3">
        <w:rPr>
          <w:sz w:val="24"/>
          <w:szCs w:val="24"/>
          <w:shd w:val="clear" w:color="auto" w:fill="FFFFFF"/>
        </w:rPr>
        <w:t xml:space="preserve"> - </w:t>
      </w:r>
      <w:r w:rsidRPr="009461C3">
        <w:rPr>
          <w:sz w:val="24"/>
          <w:szCs w:val="24"/>
          <w:shd w:val="clear" w:color="auto" w:fill="FFFFFF"/>
        </w:rPr>
        <w:t>“Tecnologia Social é a ponte entre a necessidade e a solução do problema. é direcionada a gerar trabalho e renda, promove os direitos humanos, contribui para profissionais da academia compreenderam o mundo</w:t>
      </w:r>
      <w:r w:rsidR="009461C3" w:rsidRPr="009461C3">
        <w:rPr>
          <w:sz w:val="24"/>
          <w:szCs w:val="24"/>
          <w:shd w:val="clear" w:color="auto" w:fill="FFFFFF"/>
        </w:rPr>
        <w:t>”.</w:t>
      </w:r>
      <w:r w:rsidR="009461C3">
        <w:rPr>
          <w:sz w:val="24"/>
          <w:szCs w:val="24"/>
          <w:shd w:val="clear" w:color="auto" w:fill="FFFFFF"/>
        </w:rPr>
        <w:t xml:space="preserve"> </w:t>
      </w:r>
    </w:p>
    <w:p w14:paraId="4B56307F" w14:textId="77777777" w:rsidR="009461C3" w:rsidRDefault="009461C3" w:rsidP="00AA6D05">
      <w:pPr>
        <w:jc w:val="both"/>
        <w:rPr>
          <w:bCs/>
          <w:i/>
          <w:iCs/>
          <w:sz w:val="24"/>
          <w:szCs w:val="24"/>
        </w:rPr>
      </w:pPr>
    </w:p>
    <w:p w14:paraId="38B1DFFC" w14:textId="71310A62" w:rsidR="00AA6D05" w:rsidRPr="009461C3" w:rsidRDefault="00AA6D05" w:rsidP="00AA6D05">
      <w:pPr>
        <w:jc w:val="both"/>
        <w:rPr>
          <w:b/>
          <w:i/>
          <w:iCs/>
          <w:sz w:val="24"/>
          <w:szCs w:val="24"/>
        </w:rPr>
      </w:pPr>
      <w:proofErr w:type="spellStart"/>
      <w:r w:rsidRPr="009461C3">
        <w:rPr>
          <w:b/>
          <w:i/>
          <w:iCs/>
          <w:sz w:val="24"/>
          <w:szCs w:val="24"/>
        </w:rPr>
        <w:t>Pernambu</w:t>
      </w:r>
      <w:r w:rsidR="009461C3">
        <w:rPr>
          <w:b/>
          <w:i/>
          <w:iCs/>
          <w:sz w:val="24"/>
          <w:szCs w:val="24"/>
        </w:rPr>
        <w:t>é</w:t>
      </w:r>
      <w:r w:rsidRPr="009461C3">
        <w:rPr>
          <w:b/>
          <w:i/>
          <w:iCs/>
          <w:sz w:val="24"/>
          <w:szCs w:val="24"/>
        </w:rPr>
        <w:t>s</w:t>
      </w:r>
      <w:proofErr w:type="spellEnd"/>
      <w:r w:rsidR="009461C3">
        <w:rPr>
          <w:b/>
          <w:i/>
          <w:iCs/>
          <w:sz w:val="24"/>
          <w:szCs w:val="24"/>
        </w:rPr>
        <w:t xml:space="preserve"> </w:t>
      </w:r>
      <w:r w:rsidRPr="009461C3">
        <w:rPr>
          <w:b/>
          <w:i/>
          <w:iCs/>
          <w:sz w:val="24"/>
          <w:szCs w:val="24"/>
        </w:rPr>
        <w:t xml:space="preserve">... </w:t>
      </w:r>
    </w:p>
    <w:p w14:paraId="1A6D6CED" w14:textId="3C9C72D7" w:rsidR="00AA6D05" w:rsidRPr="00C82D15" w:rsidRDefault="00C82D15" w:rsidP="00C82D15">
      <w:pPr>
        <w:spacing w:after="0" w:line="240" w:lineRule="auto"/>
        <w:jc w:val="both"/>
        <w:rPr>
          <w:bCs/>
          <w:i/>
          <w:iCs/>
          <w:sz w:val="24"/>
          <w:szCs w:val="24"/>
        </w:rPr>
      </w:pPr>
      <w:r>
        <w:rPr>
          <w:noProof/>
        </w:rPr>
        <w:drawing>
          <wp:inline distT="0" distB="0" distL="0" distR="0" wp14:anchorId="06A00FEF" wp14:editId="0C36F890">
            <wp:extent cx="4708525" cy="1840230"/>
            <wp:effectExtent l="133350" t="114300" r="130175" b="160020"/>
            <wp:docPr id="14" name="Imagem 4" descr="Mapa de R. da Jaqueira da Saramandaia - PernambuÃ©s, Salvador - B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m 4" descr="Mapa de R. da Jaqueira da Saramandaia - PernambuÃ©s, Salvador - B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8525" cy="1840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D4CDC4" w14:textId="0B972A04" w:rsidR="00AA6D05" w:rsidRDefault="00AA6D05" w:rsidP="00C82D15">
      <w:pPr>
        <w:spacing w:after="0" w:line="240" w:lineRule="auto"/>
        <w:jc w:val="both"/>
        <w:rPr>
          <w:sz w:val="24"/>
          <w:szCs w:val="24"/>
          <w:lang w:val="pt-PT"/>
        </w:rPr>
      </w:pPr>
      <w:r w:rsidRPr="00C82D15">
        <w:rPr>
          <w:sz w:val="24"/>
          <w:szCs w:val="24"/>
          <w:lang w:val="pt-PT"/>
        </w:rPr>
        <w:t xml:space="preserve">    Fonte – maps.google.br</w:t>
      </w:r>
    </w:p>
    <w:p w14:paraId="41339F1D" w14:textId="77777777" w:rsidR="00AB7A7E" w:rsidRPr="00C82D15" w:rsidRDefault="00AB7A7E" w:rsidP="00C82D15">
      <w:pPr>
        <w:spacing w:after="0" w:line="240" w:lineRule="auto"/>
        <w:jc w:val="both"/>
        <w:rPr>
          <w:sz w:val="24"/>
          <w:szCs w:val="24"/>
          <w:lang w:val="pt-PT"/>
        </w:rPr>
      </w:pPr>
    </w:p>
    <w:p w14:paraId="32E6B9D6" w14:textId="566658A6" w:rsidR="00AA6D05" w:rsidRDefault="00AA6D05" w:rsidP="00AB7A7E">
      <w:pPr>
        <w:spacing w:after="0" w:line="360" w:lineRule="auto"/>
        <w:ind w:firstLine="708"/>
        <w:jc w:val="both"/>
        <w:rPr>
          <w:bCs/>
        </w:rPr>
      </w:pPr>
      <w:r>
        <w:rPr>
          <w:bCs/>
          <w:sz w:val="24"/>
          <w:szCs w:val="24"/>
        </w:rPr>
        <w:t xml:space="preserve"> </w:t>
      </w:r>
      <w:r w:rsidR="00406F85">
        <w:rPr>
          <w:bCs/>
          <w:sz w:val="24"/>
          <w:szCs w:val="24"/>
        </w:rPr>
        <w:t xml:space="preserve">O bairro de </w:t>
      </w:r>
      <w:proofErr w:type="spellStart"/>
      <w:r w:rsidR="00406F85">
        <w:rPr>
          <w:bCs/>
          <w:sz w:val="24"/>
          <w:szCs w:val="24"/>
        </w:rPr>
        <w:t>Pernambués</w:t>
      </w:r>
      <w:proofErr w:type="spellEnd"/>
      <w:r w:rsidR="00406F85">
        <w:rPr>
          <w:bCs/>
          <w:sz w:val="24"/>
          <w:szCs w:val="24"/>
        </w:rPr>
        <w:t xml:space="preserve"> é l</w:t>
      </w:r>
      <w:r w:rsidRPr="00D302D0">
        <w:rPr>
          <w:bCs/>
          <w:sz w:val="24"/>
          <w:szCs w:val="24"/>
        </w:rPr>
        <w:t xml:space="preserve">ocalizado próximo </w:t>
      </w:r>
      <w:r w:rsidR="002E37DD">
        <w:rPr>
          <w:bCs/>
          <w:sz w:val="24"/>
          <w:szCs w:val="24"/>
        </w:rPr>
        <w:t>à</w:t>
      </w:r>
      <w:r w:rsidRPr="00D302D0">
        <w:rPr>
          <w:bCs/>
          <w:sz w:val="24"/>
          <w:szCs w:val="24"/>
        </w:rPr>
        <w:t xml:space="preserve"> Estação Rodoviária</w:t>
      </w:r>
      <w:r w:rsidR="00377D1E">
        <w:rPr>
          <w:bCs/>
          <w:sz w:val="24"/>
          <w:szCs w:val="24"/>
        </w:rPr>
        <w:t>, f</w:t>
      </w:r>
      <w:r w:rsidRPr="00D302D0">
        <w:rPr>
          <w:bCs/>
          <w:sz w:val="24"/>
          <w:szCs w:val="24"/>
        </w:rPr>
        <w:t xml:space="preserve">azendo limite ao </w:t>
      </w:r>
      <w:r w:rsidR="00377D1E" w:rsidRPr="00377D1E">
        <w:rPr>
          <w:bCs/>
          <w:iCs/>
          <w:sz w:val="24"/>
          <w:szCs w:val="24"/>
        </w:rPr>
        <w:t>N</w:t>
      </w:r>
      <w:r w:rsidRPr="00377D1E">
        <w:rPr>
          <w:bCs/>
          <w:iCs/>
          <w:sz w:val="24"/>
          <w:szCs w:val="24"/>
        </w:rPr>
        <w:t>orte</w:t>
      </w:r>
      <w:r w:rsidR="00377D1E">
        <w:rPr>
          <w:bCs/>
          <w:iCs/>
          <w:sz w:val="24"/>
          <w:szCs w:val="24"/>
        </w:rPr>
        <w:t>,</w:t>
      </w:r>
      <w:r w:rsidRPr="00377D1E">
        <w:rPr>
          <w:bCs/>
          <w:iCs/>
          <w:sz w:val="24"/>
          <w:szCs w:val="24"/>
        </w:rPr>
        <w:t xml:space="preserve"> </w:t>
      </w:r>
      <w:r w:rsidRPr="00D302D0">
        <w:rPr>
          <w:bCs/>
          <w:sz w:val="24"/>
          <w:szCs w:val="24"/>
        </w:rPr>
        <w:t>com o</w:t>
      </w:r>
      <w:r>
        <w:rPr>
          <w:bCs/>
          <w:sz w:val="24"/>
          <w:szCs w:val="24"/>
        </w:rPr>
        <w:t xml:space="preserve"> Cabula</w:t>
      </w:r>
      <w:r w:rsidR="00377D1E">
        <w:rPr>
          <w:bCs/>
          <w:sz w:val="24"/>
          <w:szCs w:val="24"/>
        </w:rPr>
        <w:t>;</w:t>
      </w:r>
      <w:r>
        <w:rPr>
          <w:bCs/>
          <w:sz w:val="24"/>
          <w:szCs w:val="24"/>
        </w:rPr>
        <w:t xml:space="preserve"> </w:t>
      </w:r>
      <w:r w:rsidRPr="00BF599A">
        <w:rPr>
          <w:bCs/>
          <w:sz w:val="24"/>
          <w:szCs w:val="24"/>
        </w:rPr>
        <w:t>ao</w:t>
      </w:r>
      <w:r w:rsidRPr="00BF599A">
        <w:rPr>
          <w:bCs/>
          <w:i/>
          <w:sz w:val="24"/>
          <w:szCs w:val="24"/>
        </w:rPr>
        <w:t xml:space="preserve"> </w:t>
      </w:r>
      <w:r w:rsidR="00377D1E" w:rsidRPr="00377D1E">
        <w:rPr>
          <w:bCs/>
          <w:iCs/>
          <w:sz w:val="24"/>
          <w:szCs w:val="24"/>
        </w:rPr>
        <w:t>Sul</w:t>
      </w:r>
      <w:r w:rsidR="00377D1E">
        <w:rPr>
          <w:bCs/>
          <w:iCs/>
          <w:sz w:val="24"/>
          <w:szCs w:val="24"/>
        </w:rPr>
        <w:t>,</w:t>
      </w:r>
      <w:r w:rsidR="00377D1E" w:rsidRPr="00377D1E">
        <w:rPr>
          <w:bCs/>
          <w:iCs/>
          <w:sz w:val="24"/>
          <w:szCs w:val="24"/>
        </w:rPr>
        <w:t xml:space="preserve"> </w:t>
      </w:r>
      <w:r w:rsidRPr="007B2CA3">
        <w:rPr>
          <w:bCs/>
          <w:sz w:val="24"/>
          <w:szCs w:val="24"/>
        </w:rPr>
        <w:t>com a Paralela</w:t>
      </w:r>
      <w:r w:rsidR="00377D1E">
        <w:rPr>
          <w:bCs/>
          <w:sz w:val="24"/>
          <w:szCs w:val="24"/>
        </w:rPr>
        <w:t>;</w:t>
      </w:r>
      <w:r w:rsidRPr="007B2CA3">
        <w:rPr>
          <w:bCs/>
          <w:sz w:val="24"/>
          <w:szCs w:val="24"/>
        </w:rPr>
        <w:t xml:space="preserve"> </w:t>
      </w:r>
      <w:r w:rsidRPr="00377D1E">
        <w:rPr>
          <w:bCs/>
          <w:sz w:val="24"/>
          <w:szCs w:val="24"/>
        </w:rPr>
        <w:t xml:space="preserve">ao </w:t>
      </w:r>
      <w:r w:rsidR="00377D1E" w:rsidRPr="00377D1E">
        <w:rPr>
          <w:bCs/>
          <w:sz w:val="24"/>
          <w:szCs w:val="24"/>
        </w:rPr>
        <w:t>L</w:t>
      </w:r>
      <w:r w:rsidRPr="00377D1E">
        <w:rPr>
          <w:bCs/>
          <w:sz w:val="24"/>
          <w:szCs w:val="24"/>
        </w:rPr>
        <w:t>este</w:t>
      </w:r>
      <w:r w:rsidR="00377D1E">
        <w:rPr>
          <w:bCs/>
          <w:i/>
          <w:sz w:val="24"/>
          <w:szCs w:val="24"/>
        </w:rPr>
        <w:t>,</w:t>
      </w:r>
      <w:r w:rsidRPr="007B2CA3">
        <w:rPr>
          <w:bCs/>
          <w:sz w:val="24"/>
          <w:szCs w:val="24"/>
        </w:rPr>
        <w:t xml:space="preserve"> com a Av</w:t>
      </w:r>
      <w:r w:rsidR="00377D1E">
        <w:rPr>
          <w:bCs/>
          <w:sz w:val="24"/>
          <w:szCs w:val="24"/>
        </w:rPr>
        <w:t>enida</w:t>
      </w:r>
      <w:r w:rsidRPr="007B2CA3">
        <w:rPr>
          <w:bCs/>
          <w:sz w:val="24"/>
          <w:szCs w:val="24"/>
        </w:rPr>
        <w:t xml:space="preserve"> Luís Eduardo Magalhães e área federal do 19º </w:t>
      </w:r>
      <w:r w:rsidR="00377D1E">
        <w:rPr>
          <w:bCs/>
          <w:sz w:val="24"/>
          <w:szCs w:val="24"/>
        </w:rPr>
        <w:t>B</w:t>
      </w:r>
      <w:r w:rsidRPr="007B2CA3">
        <w:rPr>
          <w:bCs/>
          <w:sz w:val="24"/>
          <w:szCs w:val="24"/>
        </w:rPr>
        <w:t>atalhão de Coman</w:t>
      </w:r>
      <w:r>
        <w:rPr>
          <w:bCs/>
          <w:sz w:val="24"/>
          <w:szCs w:val="24"/>
        </w:rPr>
        <w:t>do</w:t>
      </w:r>
      <w:r w:rsidR="00377D1E">
        <w:rPr>
          <w:sz w:val="24"/>
          <w:szCs w:val="24"/>
        </w:rPr>
        <w:t xml:space="preserve">; </w:t>
      </w:r>
      <w:r w:rsidR="00377D1E">
        <w:rPr>
          <w:bCs/>
          <w:sz w:val="24"/>
          <w:szCs w:val="24"/>
        </w:rPr>
        <w:t>ao</w:t>
      </w:r>
      <w:r w:rsidRPr="007B2CA3">
        <w:rPr>
          <w:bCs/>
          <w:sz w:val="24"/>
          <w:szCs w:val="24"/>
        </w:rPr>
        <w:t xml:space="preserve"> </w:t>
      </w:r>
      <w:r w:rsidR="00377D1E" w:rsidRPr="00377D1E">
        <w:rPr>
          <w:bCs/>
          <w:iCs/>
          <w:sz w:val="24"/>
          <w:szCs w:val="24"/>
        </w:rPr>
        <w:t>Oeste</w:t>
      </w:r>
      <w:r w:rsidR="00377D1E">
        <w:rPr>
          <w:bCs/>
          <w:iCs/>
          <w:sz w:val="24"/>
          <w:szCs w:val="24"/>
        </w:rPr>
        <w:t>,</w:t>
      </w:r>
      <w:r w:rsidR="00377D1E" w:rsidRPr="00377D1E">
        <w:rPr>
          <w:bCs/>
          <w:iCs/>
          <w:sz w:val="24"/>
          <w:szCs w:val="24"/>
        </w:rPr>
        <w:t xml:space="preserve"> </w:t>
      </w:r>
      <w:r w:rsidRPr="007B2CA3">
        <w:rPr>
          <w:bCs/>
          <w:sz w:val="24"/>
          <w:szCs w:val="24"/>
        </w:rPr>
        <w:t xml:space="preserve">o bairro </w:t>
      </w:r>
      <w:proofErr w:type="spellStart"/>
      <w:r w:rsidRPr="007B2CA3">
        <w:rPr>
          <w:bCs/>
          <w:sz w:val="24"/>
          <w:szCs w:val="24"/>
        </w:rPr>
        <w:t>Saramandaia</w:t>
      </w:r>
      <w:proofErr w:type="spellEnd"/>
      <w:r w:rsidRPr="007B2CA3">
        <w:rPr>
          <w:bCs/>
          <w:sz w:val="24"/>
          <w:szCs w:val="24"/>
        </w:rPr>
        <w:t>.</w:t>
      </w:r>
      <w:r w:rsidRPr="00D302D0">
        <w:rPr>
          <w:bCs/>
        </w:rPr>
        <w:t xml:space="preserve"> </w:t>
      </w:r>
    </w:p>
    <w:p w14:paraId="3A7869F1" w14:textId="77777777" w:rsidR="00AB7A7E" w:rsidRDefault="00AB7A7E" w:rsidP="00AB7A7E">
      <w:pPr>
        <w:spacing w:after="0" w:line="360" w:lineRule="auto"/>
        <w:ind w:hanging="142"/>
        <w:jc w:val="both"/>
        <w:rPr>
          <w:bCs/>
          <w:sz w:val="24"/>
          <w:szCs w:val="24"/>
        </w:rPr>
      </w:pPr>
      <w:r>
        <w:rPr>
          <w:noProof/>
        </w:rPr>
        <w:drawing>
          <wp:inline distT="0" distB="0" distL="0" distR="0" wp14:anchorId="51FB9326" wp14:editId="06763FC8">
            <wp:extent cx="2731598" cy="1565644"/>
            <wp:effectExtent l="133350" t="114300" r="145415" b="168275"/>
            <wp:docPr id="15" name="Imagem 35" descr="Uma imagem contendo placa, comida, placar,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35" descr="Uma imagem contendo placa, comida, placar, rua&#10;&#10;Descrição gerada automa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59092" cy="15814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782CDA23" wp14:editId="551DDAE2">
            <wp:extent cx="2870200" cy="1743740"/>
            <wp:effectExtent l="0" t="0" r="6350" b="8890"/>
            <wp:docPr id="16" name="Imagem 1" descr="Vendo lote na Chácara Perseverança (Pernambués) - 378 m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Vendo lote na Chácara Perseverança (Pernambués) - 378 m²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06085" cy="1765541"/>
                    </a:xfrm>
                    <a:prstGeom prst="rect">
                      <a:avLst/>
                    </a:prstGeom>
                    <a:noFill/>
                    <a:ln>
                      <a:noFill/>
                    </a:ln>
                  </pic:spPr>
                </pic:pic>
              </a:graphicData>
            </a:graphic>
          </wp:inline>
        </w:drawing>
      </w:r>
    </w:p>
    <w:p w14:paraId="05E93279" w14:textId="48F93EF0" w:rsidR="00406F85" w:rsidRDefault="00AA6D05" w:rsidP="00AB7A7E">
      <w:pPr>
        <w:spacing w:after="0" w:line="360" w:lineRule="auto"/>
        <w:ind w:firstLine="708"/>
        <w:jc w:val="both"/>
        <w:rPr>
          <w:bCs/>
          <w:sz w:val="24"/>
          <w:szCs w:val="24"/>
        </w:rPr>
      </w:pPr>
      <w:r w:rsidRPr="00D04635">
        <w:rPr>
          <w:bCs/>
          <w:sz w:val="24"/>
          <w:szCs w:val="24"/>
        </w:rPr>
        <w:t>Sua população, segundo dados do IBGE, é de</w:t>
      </w:r>
      <w:r w:rsidRPr="00D04635">
        <w:rPr>
          <w:sz w:val="24"/>
          <w:szCs w:val="24"/>
        </w:rPr>
        <w:t xml:space="preserve"> 64.983</w:t>
      </w:r>
      <w:r w:rsidR="00377D1E">
        <w:rPr>
          <w:sz w:val="24"/>
          <w:szCs w:val="24"/>
        </w:rPr>
        <w:t xml:space="preserve"> pessoas</w:t>
      </w:r>
      <w:r>
        <w:rPr>
          <w:bCs/>
          <w:sz w:val="24"/>
          <w:szCs w:val="24"/>
        </w:rPr>
        <w:t>.</w:t>
      </w:r>
      <w:r w:rsidRPr="00FA7C5E">
        <w:rPr>
          <w:sz w:val="24"/>
          <w:szCs w:val="24"/>
        </w:rPr>
        <w:t xml:space="preserve"> Ainda encontramos no local, uma arquitetura pomposa, a memória, residências para </w:t>
      </w:r>
      <w:proofErr w:type="gramStart"/>
      <w:r w:rsidRPr="00FA7C5E">
        <w:rPr>
          <w:sz w:val="24"/>
          <w:szCs w:val="24"/>
        </w:rPr>
        <w:t>lazer,  outrora</w:t>
      </w:r>
      <w:proofErr w:type="gramEnd"/>
      <w:r w:rsidRPr="00FA7C5E">
        <w:rPr>
          <w:sz w:val="24"/>
          <w:szCs w:val="24"/>
        </w:rPr>
        <w:t>, os ilustres moradores da Capital, construí</w:t>
      </w:r>
      <w:r w:rsidR="00406F85">
        <w:rPr>
          <w:sz w:val="24"/>
          <w:szCs w:val="24"/>
        </w:rPr>
        <w:t>r</w:t>
      </w:r>
      <w:r w:rsidRPr="00FA7C5E">
        <w:rPr>
          <w:sz w:val="24"/>
          <w:szCs w:val="24"/>
        </w:rPr>
        <w:t>am chácaras</w:t>
      </w:r>
      <w:r w:rsidR="00377D1E">
        <w:rPr>
          <w:sz w:val="24"/>
          <w:szCs w:val="24"/>
        </w:rPr>
        <w:t>.</w:t>
      </w:r>
      <w:r>
        <w:rPr>
          <w:sz w:val="24"/>
          <w:szCs w:val="24"/>
        </w:rPr>
        <w:t xml:space="preserve"> </w:t>
      </w:r>
      <w:r w:rsidRPr="00D302D0">
        <w:rPr>
          <w:bCs/>
          <w:sz w:val="24"/>
          <w:szCs w:val="24"/>
        </w:rPr>
        <w:t>O seu desenvolvimento fez-se notar com a chegada da luz elétrica, em 1958</w:t>
      </w:r>
      <w:r w:rsidR="00406F85">
        <w:rPr>
          <w:bCs/>
          <w:sz w:val="24"/>
          <w:szCs w:val="24"/>
        </w:rPr>
        <w:t>,</w:t>
      </w:r>
      <w:r w:rsidRPr="00D302D0">
        <w:rPr>
          <w:bCs/>
          <w:sz w:val="24"/>
          <w:szCs w:val="24"/>
        </w:rPr>
        <w:t xml:space="preserve"> e a da água encanada</w:t>
      </w:r>
      <w:r w:rsidR="00406F85">
        <w:rPr>
          <w:bCs/>
          <w:sz w:val="24"/>
          <w:szCs w:val="24"/>
        </w:rPr>
        <w:t>,</w:t>
      </w:r>
      <w:r w:rsidRPr="00D302D0">
        <w:rPr>
          <w:bCs/>
          <w:sz w:val="24"/>
          <w:szCs w:val="24"/>
        </w:rPr>
        <w:t xml:space="preserve"> em 1970. Nes</w:t>
      </w:r>
      <w:r w:rsidR="00406F85">
        <w:rPr>
          <w:bCs/>
          <w:sz w:val="24"/>
          <w:szCs w:val="24"/>
        </w:rPr>
        <w:t>t</w:t>
      </w:r>
      <w:r w:rsidRPr="00D302D0">
        <w:rPr>
          <w:bCs/>
          <w:sz w:val="24"/>
          <w:szCs w:val="24"/>
        </w:rPr>
        <w:t xml:space="preserve">e período chegou também o asfalto e a construção de </w:t>
      </w:r>
      <w:r w:rsidR="00406F85">
        <w:rPr>
          <w:bCs/>
          <w:sz w:val="24"/>
          <w:szCs w:val="24"/>
        </w:rPr>
        <w:t>primeira</w:t>
      </w:r>
      <w:r w:rsidRPr="00D302D0">
        <w:rPr>
          <w:bCs/>
          <w:sz w:val="24"/>
          <w:szCs w:val="24"/>
        </w:rPr>
        <w:t xml:space="preserve"> escola estadual do bairro, </w:t>
      </w:r>
      <w:r w:rsidR="00406F85">
        <w:rPr>
          <w:bCs/>
          <w:sz w:val="24"/>
          <w:szCs w:val="24"/>
        </w:rPr>
        <w:t xml:space="preserve">a </w:t>
      </w:r>
      <w:proofErr w:type="spellStart"/>
      <w:r w:rsidRPr="00D302D0">
        <w:rPr>
          <w:bCs/>
          <w:sz w:val="24"/>
          <w:szCs w:val="24"/>
        </w:rPr>
        <w:t>Aliomar</w:t>
      </w:r>
      <w:proofErr w:type="spellEnd"/>
      <w:r w:rsidRPr="00D302D0">
        <w:rPr>
          <w:bCs/>
          <w:sz w:val="24"/>
          <w:szCs w:val="24"/>
        </w:rPr>
        <w:t xml:space="preserve"> Baleeiro</w:t>
      </w:r>
      <w:r w:rsidR="00406F85">
        <w:rPr>
          <w:bCs/>
          <w:sz w:val="24"/>
          <w:szCs w:val="24"/>
        </w:rPr>
        <w:t>,</w:t>
      </w:r>
      <w:r w:rsidRPr="00D302D0">
        <w:rPr>
          <w:bCs/>
          <w:sz w:val="24"/>
          <w:szCs w:val="24"/>
        </w:rPr>
        <w:t xml:space="preserve"> e depois a </w:t>
      </w:r>
      <w:r w:rsidR="00406F85">
        <w:rPr>
          <w:bCs/>
          <w:sz w:val="24"/>
          <w:szCs w:val="24"/>
        </w:rPr>
        <w:t xml:space="preserve">escola </w:t>
      </w:r>
      <w:r w:rsidRPr="00D302D0">
        <w:rPr>
          <w:bCs/>
          <w:sz w:val="24"/>
          <w:szCs w:val="24"/>
        </w:rPr>
        <w:t xml:space="preserve">municipal, Madre </w:t>
      </w:r>
      <w:r w:rsidRPr="00D302D0">
        <w:rPr>
          <w:bCs/>
          <w:sz w:val="24"/>
          <w:szCs w:val="24"/>
        </w:rPr>
        <w:lastRenderedPageBreak/>
        <w:t>Helena. Tudo is</w:t>
      </w:r>
      <w:r w:rsidR="00406F85">
        <w:rPr>
          <w:bCs/>
          <w:sz w:val="24"/>
          <w:szCs w:val="24"/>
        </w:rPr>
        <w:t>t</w:t>
      </w:r>
      <w:r w:rsidRPr="00D302D0">
        <w:rPr>
          <w:bCs/>
          <w:sz w:val="24"/>
          <w:szCs w:val="24"/>
        </w:rPr>
        <w:t>o conseguido com muita luta e resistência de seus moradores</w:t>
      </w:r>
      <w:r>
        <w:rPr>
          <w:bCs/>
          <w:sz w:val="24"/>
          <w:szCs w:val="24"/>
        </w:rPr>
        <w:t>. A construção da primeira igreja do bairro, cujo padroeiro do local, é deveras emocionante, diante da fé e coragem da comunidade.</w:t>
      </w:r>
      <w:r w:rsidRPr="006D09C3">
        <w:rPr>
          <w:bCs/>
          <w:sz w:val="24"/>
          <w:szCs w:val="24"/>
        </w:rPr>
        <w:t xml:space="preserve"> </w:t>
      </w:r>
      <w:r w:rsidRPr="00D302D0">
        <w:rPr>
          <w:bCs/>
          <w:sz w:val="24"/>
          <w:szCs w:val="24"/>
        </w:rPr>
        <w:t>(NASCIMENTO, 2012</w:t>
      </w:r>
      <w:r>
        <w:rPr>
          <w:bCs/>
          <w:sz w:val="24"/>
          <w:szCs w:val="24"/>
        </w:rPr>
        <w:t>).</w:t>
      </w:r>
    </w:p>
    <w:p w14:paraId="1CF06484" w14:textId="77777777" w:rsidR="00AB7A7E" w:rsidRPr="00AB7A7E" w:rsidRDefault="00AB7A7E" w:rsidP="00AB7A7E">
      <w:pPr>
        <w:spacing w:after="0" w:line="360" w:lineRule="auto"/>
        <w:ind w:firstLine="708"/>
        <w:jc w:val="both"/>
        <w:rPr>
          <w:bCs/>
          <w:sz w:val="24"/>
          <w:szCs w:val="24"/>
        </w:rPr>
      </w:pPr>
    </w:p>
    <w:p w14:paraId="29D8E2E8" w14:textId="3FBE6303" w:rsidR="00AA6D05" w:rsidRPr="00406F85" w:rsidRDefault="00AA6D05" w:rsidP="00AA6D05">
      <w:pPr>
        <w:spacing w:line="360" w:lineRule="auto"/>
        <w:jc w:val="both"/>
        <w:rPr>
          <w:b/>
          <w:sz w:val="24"/>
          <w:szCs w:val="24"/>
        </w:rPr>
      </w:pPr>
      <w:proofErr w:type="spellStart"/>
      <w:r w:rsidRPr="00406F85">
        <w:rPr>
          <w:b/>
          <w:i/>
          <w:iCs/>
          <w:sz w:val="24"/>
          <w:szCs w:val="24"/>
        </w:rPr>
        <w:t>Saramandaia</w:t>
      </w:r>
      <w:proofErr w:type="spellEnd"/>
      <w:r w:rsidR="00406F85">
        <w:rPr>
          <w:b/>
          <w:i/>
          <w:iCs/>
          <w:sz w:val="24"/>
          <w:szCs w:val="24"/>
        </w:rPr>
        <w:t xml:space="preserve"> </w:t>
      </w:r>
      <w:r w:rsidRPr="00406F85">
        <w:rPr>
          <w:b/>
          <w:sz w:val="24"/>
          <w:szCs w:val="24"/>
        </w:rPr>
        <w:t xml:space="preserve">... </w:t>
      </w:r>
    </w:p>
    <w:p w14:paraId="0AE987C3" w14:textId="2E3C08EF" w:rsidR="00AA6D05" w:rsidRPr="00AB7A7E" w:rsidRDefault="00AA6D05" w:rsidP="00AB7A7E">
      <w:pPr>
        <w:spacing w:after="0" w:line="240" w:lineRule="auto"/>
        <w:jc w:val="both"/>
        <w:rPr>
          <w:bCs/>
          <w:sz w:val="24"/>
          <w:szCs w:val="24"/>
        </w:rPr>
      </w:pPr>
      <w:r>
        <w:rPr>
          <w:noProof/>
        </w:rPr>
        <w:drawing>
          <wp:inline distT="0" distB="0" distL="0" distR="0" wp14:anchorId="42BAE9E0" wp14:editId="063EC328">
            <wp:extent cx="4179570" cy="1981200"/>
            <wp:effectExtent l="133350" t="114300" r="144780" b="171450"/>
            <wp:docPr id="17" name="Imagem 8" descr="Mapa com os arredores de Saramanda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m 8" descr="Mapa com os arredores de Saramandaia."/>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79570" cy="198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06F85">
        <w:rPr>
          <w:sz w:val="24"/>
          <w:szCs w:val="24"/>
          <w:lang w:val="pt-PT"/>
        </w:rPr>
        <w:t xml:space="preserve">                                           </w:t>
      </w:r>
      <w:r w:rsidR="00AB7A7E">
        <w:rPr>
          <w:sz w:val="24"/>
          <w:szCs w:val="24"/>
          <w:lang w:val="pt-PT"/>
        </w:rPr>
        <w:t xml:space="preserve">    </w:t>
      </w:r>
      <w:r w:rsidRPr="00406F85">
        <w:rPr>
          <w:sz w:val="24"/>
          <w:szCs w:val="24"/>
          <w:lang w:val="pt-PT"/>
        </w:rPr>
        <w:t>Fonte</w:t>
      </w:r>
      <w:r w:rsidR="00406F85">
        <w:rPr>
          <w:sz w:val="24"/>
          <w:szCs w:val="24"/>
          <w:lang w:val="pt-PT"/>
        </w:rPr>
        <w:t xml:space="preserve">: </w:t>
      </w:r>
      <w:r w:rsidRPr="00406F85">
        <w:rPr>
          <w:sz w:val="24"/>
          <w:szCs w:val="24"/>
          <w:lang w:val="pt-PT"/>
        </w:rPr>
        <w:t>maps.google.br</w:t>
      </w:r>
    </w:p>
    <w:p w14:paraId="3C09F166" w14:textId="77777777" w:rsidR="00AA6D05" w:rsidRDefault="00AA6D05" w:rsidP="00AA6D05">
      <w:pPr>
        <w:pStyle w:val="NormalWeb"/>
        <w:shd w:val="clear" w:color="auto" w:fill="FFFFFF"/>
        <w:spacing w:before="120" w:beforeAutospacing="0" w:after="120" w:afterAutospacing="0" w:line="360" w:lineRule="auto"/>
        <w:jc w:val="both"/>
        <w:rPr>
          <w:color w:val="202122"/>
        </w:rPr>
      </w:pPr>
      <w:r>
        <w:rPr>
          <w:color w:val="202122"/>
        </w:rPr>
        <w:t xml:space="preserve">     </w:t>
      </w:r>
    </w:p>
    <w:p w14:paraId="17CF8EBB" w14:textId="37366B54" w:rsidR="00AE6206" w:rsidRDefault="00AE6206" w:rsidP="00AB7A7E">
      <w:pPr>
        <w:pStyle w:val="Legenda"/>
        <w:spacing w:after="0" w:line="360" w:lineRule="auto"/>
        <w:ind w:firstLine="708"/>
        <w:jc w:val="both"/>
        <w:rPr>
          <w:color w:val="202122"/>
        </w:rPr>
      </w:pPr>
      <w:r w:rsidRPr="00AE6206">
        <w:rPr>
          <w:rFonts w:ascii="Times New Roman" w:hAnsi="Times New Roman"/>
          <w:b w:val="0"/>
          <w:color w:val="auto"/>
          <w:sz w:val="24"/>
          <w:szCs w:val="24"/>
        </w:rPr>
        <w:t xml:space="preserve">O bairro de </w:t>
      </w:r>
      <w:proofErr w:type="spellStart"/>
      <w:r w:rsidRPr="00AE6206">
        <w:rPr>
          <w:rFonts w:ascii="Times New Roman" w:hAnsi="Times New Roman"/>
          <w:b w:val="0"/>
          <w:color w:val="auto"/>
          <w:sz w:val="24"/>
          <w:szCs w:val="24"/>
        </w:rPr>
        <w:t>Saramandaia</w:t>
      </w:r>
      <w:proofErr w:type="spellEnd"/>
      <w:r w:rsidRPr="00AE6206">
        <w:rPr>
          <w:rFonts w:ascii="Times New Roman" w:hAnsi="Times New Roman"/>
          <w:b w:val="0"/>
          <w:color w:val="auto"/>
          <w:sz w:val="24"/>
          <w:szCs w:val="24"/>
        </w:rPr>
        <w:t xml:space="preserve"> faz parte da região do Cabula, fica situado atrás do Departamento Estadual de Trânsito da Bahia (DETRAN-BA) e da Estação Rodoviária de Salvador. O que faz estar bem localizado e com comodidades que são escassas em outros bairros, a exemplo da proximidade de </w:t>
      </w:r>
      <w:r w:rsidRPr="00AE6206">
        <w:rPr>
          <w:rFonts w:ascii="Times New Roman" w:hAnsi="Times New Roman"/>
          <w:b w:val="0"/>
          <w:i/>
          <w:iCs/>
          <w:color w:val="auto"/>
          <w:sz w:val="24"/>
          <w:szCs w:val="24"/>
        </w:rPr>
        <w:t>shoppings</w:t>
      </w:r>
      <w:r w:rsidRPr="00AE6206">
        <w:rPr>
          <w:rFonts w:ascii="Times New Roman" w:hAnsi="Times New Roman"/>
          <w:b w:val="0"/>
          <w:color w:val="auto"/>
          <w:sz w:val="24"/>
          <w:szCs w:val="24"/>
        </w:rPr>
        <w:t xml:space="preserve"> como o da Bahia, antigo </w:t>
      </w:r>
      <w:proofErr w:type="gramStart"/>
      <w:r w:rsidRPr="00AE6206">
        <w:rPr>
          <w:rFonts w:ascii="Times New Roman" w:hAnsi="Times New Roman"/>
          <w:b w:val="0"/>
          <w:color w:val="auto"/>
          <w:sz w:val="24"/>
          <w:szCs w:val="24"/>
        </w:rPr>
        <w:t>Iguatemi,  shopping</w:t>
      </w:r>
      <w:proofErr w:type="gramEnd"/>
      <w:r w:rsidRPr="00AE6206">
        <w:rPr>
          <w:rFonts w:ascii="Times New Roman" w:hAnsi="Times New Roman"/>
          <w:b w:val="0"/>
          <w:color w:val="auto"/>
          <w:sz w:val="24"/>
          <w:szCs w:val="24"/>
        </w:rPr>
        <w:t xml:space="preserve"> Salvador, o Horto Bela Vista, e um mix de residência e área comercial inclusive com um shopping todo cercado. </w:t>
      </w:r>
      <w:r w:rsidRPr="00AE6206">
        <w:rPr>
          <w:rFonts w:ascii="Times New Roman" w:hAnsi="Times New Roman"/>
          <w:b w:val="0"/>
          <w:i/>
          <w:iCs/>
          <w:color w:val="auto"/>
          <w:sz w:val="24"/>
          <w:szCs w:val="24"/>
        </w:rPr>
        <w:t xml:space="preserve"> </w:t>
      </w:r>
      <w:r w:rsidRPr="00AE6206">
        <w:rPr>
          <w:rFonts w:ascii="Times New Roman" w:hAnsi="Times New Roman"/>
          <w:b w:val="0"/>
          <w:color w:val="auto"/>
          <w:sz w:val="24"/>
          <w:szCs w:val="24"/>
        </w:rPr>
        <w:t xml:space="preserve">É um bairro onde a cultura local é rica, sendo a sua peculiaridade, com grupos de dança, arte de grafite, artista plástico e outros. O comércio é razoável assim como o artesanato </w:t>
      </w:r>
      <w:r w:rsidR="005F1B3D">
        <w:rPr>
          <w:rFonts w:ascii="Times New Roman" w:hAnsi="Times New Roman"/>
          <w:b w:val="0"/>
          <w:color w:val="auto"/>
          <w:sz w:val="24"/>
          <w:szCs w:val="24"/>
        </w:rPr>
        <w:t>(</w:t>
      </w:r>
      <w:proofErr w:type="spellStart"/>
      <w:r w:rsidRPr="00AE6206">
        <w:rPr>
          <w:rFonts w:ascii="Times New Roman" w:hAnsi="Times New Roman"/>
          <w:b w:val="0"/>
          <w:color w:val="auto"/>
          <w:sz w:val="24"/>
          <w:szCs w:val="24"/>
        </w:rPr>
        <w:t>a</w:t>
      </w:r>
      <w:proofErr w:type="spellEnd"/>
      <w:r w:rsidRPr="00AE6206">
        <w:rPr>
          <w:rFonts w:ascii="Times New Roman" w:hAnsi="Times New Roman"/>
          <w:b w:val="0"/>
          <w:color w:val="auto"/>
          <w:sz w:val="24"/>
          <w:szCs w:val="24"/>
        </w:rPr>
        <w:t xml:space="preserve"> tarde.uol.com.br/</w:t>
      </w:r>
      <w:proofErr w:type="spellStart"/>
      <w:r w:rsidRPr="00AE6206">
        <w:rPr>
          <w:rFonts w:ascii="Times New Roman" w:hAnsi="Times New Roman"/>
          <w:b w:val="0"/>
          <w:color w:val="auto"/>
          <w:sz w:val="24"/>
          <w:szCs w:val="24"/>
        </w:rPr>
        <w:t>bahia</w:t>
      </w:r>
      <w:proofErr w:type="spellEnd"/>
      <w:r w:rsidRPr="00AE6206">
        <w:rPr>
          <w:rFonts w:ascii="Times New Roman" w:hAnsi="Times New Roman"/>
          <w:b w:val="0"/>
          <w:color w:val="auto"/>
          <w:sz w:val="24"/>
          <w:szCs w:val="24"/>
        </w:rPr>
        <w:t>/salvador/...1520930</w:t>
      </w:r>
      <w:r w:rsidR="005F1B3D">
        <w:rPr>
          <w:rFonts w:ascii="Times New Roman" w:hAnsi="Times New Roman"/>
          <w:b w:val="0"/>
          <w:color w:val="auto"/>
          <w:sz w:val="24"/>
          <w:szCs w:val="24"/>
        </w:rPr>
        <w:t>).</w:t>
      </w:r>
    </w:p>
    <w:p w14:paraId="647E9A50" w14:textId="1D3F4DDA" w:rsidR="00AA6D05" w:rsidRPr="00E30AD9" w:rsidRDefault="00406F85" w:rsidP="00AB7A7E">
      <w:pPr>
        <w:pStyle w:val="NormalWeb"/>
        <w:shd w:val="clear" w:color="auto" w:fill="FFFFFF"/>
        <w:spacing w:before="120" w:beforeAutospacing="0" w:after="0" w:afterAutospacing="0" w:line="360" w:lineRule="auto"/>
        <w:ind w:firstLine="708"/>
        <w:jc w:val="both"/>
        <w:rPr>
          <w:color w:val="202122"/>
          <w:vertAlign w:val="superscript"/>
        </w:rPr>
      </w:pPr>
      <w:r w:rsidRPr="00E30AD9">
        <w:rPr>
          <w:color w:val="202122"/>
        </w:rPr>
        <w:t xml:space="preserve">A população </w:t>
      </w:r>
      <w:proofErr w:type="gramStart"/>
      <w:r w:rsidRPr="00E30AD9">
        <w:rPr>
          <w:color w:val="202122"/>
        </w:rPr>
        <w:t>do bairros</w:t>
      </w:r>
      <w:proofErr w:type="gramEnd"/>
      <w:r w:rsidRPr="00E30AD9">
        <w:rPr>
          <w:color w:val="202122"/>
        </w:rPr>
        <w:t xml:space="preserve"> de </w:t>
      </w:r>
      <w:proofErr w:type="spellStart"/>
      <w:r w:rsidRPr="00E30AD9">
        <w:rPr>
          <w:color w:val="202122"/>
        </w:rPr>
        <w:t>Saramandaia</w:t>
      </w:r>
      <w:proofErr w:type="spellEnd"/>
      <w:r w:rsidR="00AA6D05" w:rsidRPr="00E30AD9">
        <w:rPr>
          <w:bCs/>
        </w:rPr>
        <w:t xml:space="preserve"> é de </w:t>
      </w:r>
      <w:r w:rsidR="00AA6D05" w:rsidRPr="00E30AD9">
        <w:t>11.272</w:t>
      </w:r>
      <w:r w:rsidR="00AA6D05" w:rsidRPr="00E30AD9">
        <w:rPr>
          <w:color w:val="202122"/>
        </w:rPr>
        <w:t>, sendo que 47,98%</w:t>
      </w:r>
      <w:r w:rsidRPr="00E30AD9">
        <w:rPr>
          <w:color w:val="202122"/>
        </w:rPr>
        <w:t>,</w:t>
      </w:r>
      <w:r w:rsidR="00AA6D05" w:rsidRPr="00E30AD9">
        <w:rPr>
          <w:color w:val="202122"/>
        </w:rPr>
        <w:t xml:space="preserve"> homens</w:t>
      </w:r>
      <w:r w:rsidRPr="00E30AD9">
        <w:rPr>
          <w:color w:val="202122"/>
        </w:rPr>
        <w:t>;</w:t>
      </w:r>
      <w:r w:rsidR="00AA6D05" w:rsidRPr="00E30AD9">
        <w:rPr>
          <w:color w:val="202122"/>
        </w:rPr>
        <w:t xml:space="preserve"> e 52,02%</w:t>
      </w:r>
      <w:r w:rsidRPr="00E30AD9">
        <w:rPr>
          <w:color w:val="202122"/>
        </w:rPr>
        <w:t xml:space="preserve">, </w:t>
      </w:r>
      <w:r w:rsidR="00AA6D05" w:rsidRPr="00E30AD9">
        <w:rPr>
          <w:color w:val="202122"/>
        </w:rPr>
        <w:t xml:space="preserve">mulheres. Na </w:t>
      </w:r>
      <w:r w:rsidRPr="00E30AD9">
        <w:rPr>
          <w:color w:val="202122"/>
        </w:rPr>
        <w:t>q</w:t>
      </w:r>
      <w:r w:rsidR="00AA6D05" w:rsidRPr="00E30AD9">
        <w:rPr>
          <w:color w:val="202122"/>
        </w:rPr>
        <w:t>uestão da Cor/Raça</w:t>
      </w:r>
      <w:r w:rsidRPr="00E30AD9">
        <w:rPr>
          <w:color w:val="202122"/>
        </w:rPr>
        <w:t xml:space="preserve">, </w:t>
      </w:r>
      <w:r w:rsidR="00AA6D05" w:rsidRPr="00E30AD9">
        <w:rPr>
          <w:color w:val="202122"/>
        </w:rPr>
        <w:t>38,79%</w:t>
      </w:r>
      <w:r w:rsidRPr="00E30AD9">
        <w:rPr>
          <w:color w:val="202122"/>
        </w:rPr>
        <w:t xml:space="preserve">, </w:t>
      </w:r>
      <w:r w:rsidR="00AA6D05" w:rsidRPr="00E30AD9">
        <w:rPr>
          <w:color w:val="202122"/>
        </w:rPr>
        <w:t>negra</w:t>
      </w:r>
      <w:r w:rsidRPr="00E30AD9">
        <w:rPr>
          <w:color w:val="202122"/>
        </w:rPr>
        <w:t>;</w:t>
      </w:r>
      <w:r w:rsidR="00AA6D05" w:rsidRPr="00E30AD9">
        <w:rPr>
          <w:color w:val="202122"/>
        </w:rPr>
        <w:t xml:space="preserve"> 8,92%</w:t>
      </w:r>
      <w:r w:rsidRPr="00E30AD9">
        <w:rPr>
          <w:color w:val="202122"/>
        </w:rPr>
        <w:t>.</w:t>
      </w:r>
      <w:r w:rsidR="00AA6D05" w:rsidRPr="00E30AD9">
        <w:rPr>
          <w:color w:val="202122"/>
        </w:rPr>
        <w:t xml:space="preserve"> </w:t>
      </w:r>
      <w:r w:rsidRPr="00E30AD9">
        <w:rPr>
          <w:color w:val="202122"/>
        </w:rPr>
        <w:t>b</w:t>
      </w:r>
      <w:r w:rsidR="00AA6D05" w:rsidRPr="00E30AD9">
        <w:rPr>
          <w:color w:val="202122"/>
        </w:rPr>
        <w:t>ranca</w:t>
      </w:r>
      <w:r w:rsidRPr="00E30AD9">
        <w:rPr>
          <w:color w:val="202122"/>
        </w:rPr>
        <w:t>;</w:t>
      </w:r>
      <w:r w:rsidR="00AA6D05" w:rsidRPr="00E30AD9">
        <w:rPr>
          <w:color w:val="202122"/>
        </w:rPr>
        <w:t xml:space="preserve"> 1,34%</w:t>
      </w:r>
      <w:r w:rsidRPr="00E30AD9">
        <w:rPr>
          <w:color w:val="202122"/>
        </w:rPr>
        <w:t>,</w:t>
      </w:r>
      <w:r w:rsidR="00AA6D05" w:rsidRPr="00E30AD9">
        <w:rPr>
          <w:color w:val="202122"/>
        </w:rPr>
        <w:t xml:space="preserve"> </w:t>
      </w:r>
      <w:r w:rsidRPr="00E30AD9">
        <w:rPr>
          <w:color w:val="202122"/>
        </w:rPr>
        <w:t>a</w:t>
      </w:r>
      <w:r w:rsidR="00AA6D05" w:rsidRPr="00E30AD9">
        <w:rPr>
          <w:color w:val="202122"/>
        </w:rPr>
        <w:t>marela</w:t>
      </w:r>
      <w:r w:rsidRPr="00E30AD9">
        <w:rPr>
          <w:color w:val="202122"/>
        </w:rPr>
        <w:t xml:space="preserve">; </w:t>
      </w:r>
      <w:r w:rsidR="00AA6D05" w:rsidRPr="00E30AD9">
        <w:rPr>
          <w:color w:val="202122"/>
        </w:rPr>
        <w:t>50,77%</w:t>
      </w:r>
      <w:r w:rsidRPr="00E30AD9">
        <w:rPr>
          <w:color w:val="202122"/>
        </w:rPr>
        <w:t>,</w:t>
      </w:r>
      <w:r w:rsidR="00AA6D05" w:rsidRPr="00E30AD9">
        <w:rPr>
          <w:color w:val="202122"/>
        </w:rPr>
        <w:t xml:space="preserve"> parda</w:t>
      </w:r>
      <w:r w:rsidR="00E30AD9" w:rsidRPr="00E30AD9">
        <w:rPr>
          <w:color w:val="202122"/>
        </w:rPr>
        <w:t>;</w:t>
      </w:r>
      <w:r w:rsidR="00AA6D05" w:rsidRPr="00E30AD9">
        <w:rPr>
          <w:color w:val="202122"/>
        </w:rPr>
        <w:t xml:space="preserve"> e</w:t>
      </w:r>
      <w:r w:rsidR="00E30AD9" w:rsidRPr="00E30AD9">
        <w:rPr>
          <w:color w:val="202122"/>
        </w:rPr>
        <w:t>,</w:t>
      </w:r>
      <w:r w:rsidR="00AA6D05" w:rsidRPr="00E30AD9">
        <w:rPr>
          <w:color w:val="202122"/>
        </w:rPr>
        <w:t xml:space="preserve"> 0,18%</w:t>
      </w:r>
      <w:r w:rsidR="00E30AD9" w:rsidRPr="00E30AD9">
        <w:rPr>
          <w:color w:val="202122"/>
        </w:rPr>
        <w:t>, i</w:t>
      </w:r>
      <w:r w:rsidR="00AA6D05" w:rsidRPr="00E30AD9">
        <w:rPr>
          <w:color w:val="202122"/>
        </w:rPr>
        <w:t xml:space="preserve">ndígena. Seus </w:t>
      </w:r>
      <w:r w:rsidR="00E30AD9" w:rsidRPr="00E30AD9">
        <w:rPr>
          <w:color w:val="202122"/>
        </w:rPr>
        <w:t>h</w:t>
      </w:r>
      <w:r w:rsidR="00AA6D05" w:rsidRPr="00E30AD9">
        <w:rPr>
          <w:color w:val="202122"/>
        </w:rPr>
        <w:t>abitantes são majoritariamente de </w:t>
      </w:r>
      <w:hyperlink r:id="rId29" w:tooltip="Classe baixa" w:history="1">
        <w:r w:rsidR="00AA6D05" w:rsidRPr="00E30AD9">
          <w:rPr>
            <w:rStyle w:val="Hyperlink"/>
            <w:color w:val="0B0080"/>
            <w:u w:val="none"/>
          </w:rPr>
          <w:t>baixa renda</w:t>
        </w:r>
      </w:hyperlink>
      <w:r w:rsidR="00AA6D05" w:rsidRPr="00E30AD9">
        <w:rPr>
          <w:color w:val="202122"/>
        </w:rPr>
        <w:t xml:space="preserve">, com os chefes de família situados na renda mensal de meio a 1 </w:t>
      </w:r>
      <w:r w:rsidR="00AE6206" w:rsidRPr="00E30AD9">
        <w:rPr>
          <w:color w:val="202122"/>
        </w:rPr>
        <w:t>salário-mínimo</w:t>
      </w:r>
      <w:r w:rsidR="00AA6D05" w:rsidRPr="00E30AD9">
        <w:rPr>
          <w:color w:val="202122"/>
        </w:rPr>
        <w:t xml:space="preserve">. Na questão escolar, é constatado que em torno de 35,71% dos chefes de família têm de 4 a 7 anos de estudo. Os moradores ainda </w:t>
      </w:r>
      <w:r w:rsidR="00AA6D05" w:rsidRPr="00E30AD9">
        <w:rPr>
          <w:color w:val="202122"/>
        </w:rPr>
        <w:lastRenderedPageBreak/>
        <w:t>convivem com a falta de infraestrutura e saneamento básico, alto nível de violência e uma das mais altas taxas de analfabetismo entre a população com 15 anos ou mais de idade, da capital baiana 10,21%, segundo dados do IBGE (2010)</w:t>
      </w:r>
      <w:r w:rsidR="00AA6D05" w:rsidRPr="00E30AD9">
        <w:t xml:space="preserve">   </w:t>
      </w:r>
      <w:hyperlink r:id="rId30" w:history="1">
        <w:r w:rsidR="00AA6D05" w:rsidRPr="00E30AD9">
          <w:rPr>
            <w:rStyle w:val="Hyperlink"/>
          </w:rPr>
          <w:t>https://pt.wikipedia.org/wiki/Saramandaia_(Salvador)</w:t>
        </w:r>
      </w:hyperlink>
    </w:p>
    <w:p w14:paraId="67F2DB1B" w14:textId="7E170CC3" w:rsidR="00AA6D05" w:rsidRPr="00D62AEB" w:rsidRDefault="00BB7074" w:rsidP="00AA6D05">
      <w:pPr>
        <w:pStyle w:val="NormalWeb"/>
        <w:shd w:val="clear" w:color="auto" w:fill="FFFFFF"/>
        <w:spacing w:before="120" w:beforeAutospacing="0" w:after="120" w:afterAutospacing="0" w:line="360" w:lineRule="auto"/>
        <w:jc w:val="both"/>
        <w:rPr>
          <w:sz w:val="22"/>
          <w:szCs w:val="22"/>
        </w:rPr>
      </w:pPr>
      <w:r>
        <w:rPr>
          <w:noProof/>
        </w:rPr>
        <mc:AlternateContent>
          <mc:Choice Requires="wps">
            <w:drawing>
              <wp:anchor distT="0" distB="0" distL="114300" distR="114300" simplePos="0" relativeHeight="251813888" behindDoc="0" locked="0" layoutInCell="1" allowOverlap="1" wp14:anchorId="38E9375F" wp14:editId="523D66C9">
                <wp:simplePos x="0" y="0"/>
                <wp:positionH relativeFrom="margin">
                  <wp:posOffset>1041991</wp:posOffset>
                </wp:positionH>
                <wp:positionV relativeFrom="paragraph">
                  <wp:posOffset>184150</wp:posOffset>
                </wp:positionV>
                <wp:extent cx="830580" cy="202018"/>
                <wp:effectExtent l="0" t="0" r="7620" b="7620"/>
                <wp:wrapNone/>
                <wp:docPr id="37" name="Caixa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2020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1013ED" w14:textId="1A9D39EC" w:rsidR="00AB7A7E" w:rsidRPr="00A95D13" w:rsidRDefault="00AB7A7E" w:rsidP="00AB7A7E">
                            <w:pPr>
                              <w:pStyle w:val="Legenda"/>
                              <w:rPr>
                                <w:rFonts w:ascii="Times New Roman" w:hAnsi="Times New Roman"/>
                                <w:noProof/>
                                <w:color w:val="auto"/>
                                <w:sz w:val="24"/>
                                <w:szCs w:val="24"/>
                              </w:rPr>
                            </w:pPr>
                            <w:r>
                              <w:t xml:space="preserve"> </w:t>
                            </w:r>
                            <w:r w:rsidRPr="00A95D13">
                              <w:rPr>
                                <w:color w:val="auto"/>
                              </w:rPr>
                              <w:t>Gr</w:t>
                            </w:r>
                            <w:r>
                              <w:rPr>
                                <w:color w:val="auto"/>
                              </w:rPr>
                              <w:t>afiteiro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9375F" id="Caixa de Texto 37" o:spid="_x0000_s1027" type="#_x0000_t202" style="position:absolute;left:0;text-align:left;margin-left:82.05pt;margin-top:14.5pt;width:65.4pt;height:15.9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" stroked="f">
                <v:textbox inset="0,0,0,0">
                  <w:txbxContent>
                    <w:p w14:paraId="2A1013ED" w14:textId="1A9D39EC" w:rsidR="00AB7A7E" w:rsidRPr="00A95D13" w:rsidRDefault="00AB7A7E" w:rsidP="00AB7A7E">
                      <w:pPr>
                        <w:pStyle w:val="Legenda"/>
                        <w:rPr>
                          <w:rFonts w:ascii="Times New Roman" w:hAnsi="Times New Roman"/>
                          <w:noProof/>
                          <w:color w:val="auto"/>
                          <w:sz w:val="24"/>
                          <w:szCs w:val="24"/>
                        </w:rPr>
                      </w:pPr>
                      <w:r>
                        <w:t xml:space="preserve"> </w:t>
                      </w:r>
                      <w:r w:rsidRPr="00A95D13">
                        <w:rPr>
                          <w:color w:val="auto"/>
                        </w:rPr>
                        <w:t>Gr</w:t>
                      </w:r>
                      <w:r>
                        <w:rPr>
                          <w:color w:val="auto"/>
                        </w:rPr>
                        <w:t>afiteiro</w:t>
                      </w:r>
                    </w:p>
                  </w:txbxContent>
                </v:textbox>
                <w10:wrap anchorx="margin"/>
              </v:shape>
            </w:pict>
          </mc:Fallback>
        </mc:AlternateContent>
      </w:r>
      <w:r>
        <w:rPr>
          <w:noProof/>
        </w:rPr>
        <mc:AlternateContent>
          <mc:Choice Requires="wps">
            <w:drawing>
              <wp:anchor distT="0" distB="0" distL="114300" distR="114300" simplePos="0" relativeHeight="251711488" behindDoc="0" locked="0" layoutInCell="1" allowOverlap="1" wp14:anchorId="14262A7C" wp14:editId="174C6535">
                <wp:simplePos x="0" y="0"/>
                <wp:positionH relativeFrom="margin">
                  <wp:posOffset>3745053</wp:posOffset>
                </wp:positionH>
                <wp:positionV relativeFrom="paragraph">
                  <wp:posOffset>202742</wp:posOffset>
                </wp:positionV>
                <wp:extent cx="830580" cy="152400"/>
                <wp:effectExtent l="0" t="0" r="7620" b="0"/>
                <wp:wrapNone/>
                <wp:docPr id="123" name="Caixa de Texto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976F4D" w14:textId="77777777" w:rsidR="00AA6D05" w:rsidRPr="00A95D13" w:rsidRDefault="00AA6D05" w:rsidP="00AA6D05">
                            <w:pPr>
                              <w:pStyle w:val="Legenda"/>
                              <w:rPr>
                                <w:rFonts w:ascii="Times New Roman" w:hAnsi="Times New Roman"/>
                                <w:noProof/>
                                <w:color w:val="auto"/>
                                <w:sz w:val="24"/>
                                <w:szCs w:val="24"/>
                              </w:rPr>
                            </w:pPr>
                            <w:r>
                              <w:t xml:space="preserve"> </w:t>
                            </w:r>
                            <w:r w:rsidRPr="00A95D13">
                              <w:rPr>
                                <w:color w:val="auto"/>
                              </w:rPr>
                              <w:t>Grupo de dança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62A7C" id="Caixa de Texto 123" o:spid="_x0000_s1028" type="#_x0000_t202" style="position:absolute;left:0;text-align:left;margin-left:294.9pt;margin-top:15.95pt;width:65.4pt;height:12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" stroked="f">
                <v:textbox inset="0,0,0,0">
                  <w:txbxContent>
                    <w:p w14:paraId="72976F4D" w14:textId="77777777" w:rsidR="00AA6D05" w:rsidRPr="00A95D13" w:rsidRDefault="00AA6D05" w:rsidP="00AA6D05">
                      <w:pPr>
                        <w:pStyle w:val="Legenda"/>
                        <w:rPr>
                          <w:rFonts w:ascii="Times New Roman" w:hAnsi="Times New Roman"/>
                          <w:noProof/>
                          <w:color w:val="auto"/>
                          <w:sz w:val="24"/>
                          <w:szCs w:val="24"/>
                        </w:rPr>
                      </w:pPr>
                      <w:r>
                        <w:t xml:space="preserve"> </w:t>
                      </w:r>
                      <w:r w:rsidRPr="00A95D13">
                        <w:rPr>
                          <w:color w:val="auto"/>
                        </w:rPr>
                        <w:t>Grupo de dança</w:t>
                      </w:r>
                    </w:p>
                  </w:txbxContent>
                </v:textbox>
                <w10:wrap anchorx="margin"/>
              </v:shape>
            </w:pict>
          </mc:Fallback>
        </mc:AlternateContent>
      </w:r>
      <w:r>
        <w:rPr>
          <w:noProof/>
        </w:rPr>
        <w:drawing>
          <wp:anchor distT="396240" distB="995045" distL="522732" distR="1121283" simplePos="0" relativeHeight="251680768" behindDoc="0" locked="0" layoutInCell="1" allowOverlap="1" wp14:anchorId="2A166EB0" wp14:editId="2BFCA93E">
            <wp:simplePos x="0" y="0"/>
            <wp:positionH relativeFrom="column">
              <wp:posOffset>2696919</wp:posOffset>
            </wp:positionH>
            <wp:positionV relativeFrom="paragraph">
              <wp:posOffset>356280</wp:posOffset>
            </wp:positionV>
            <wp:extent cx="3049270" cy="1378334"/>
            <wp:effectExtent l="152400" t="152400" r="360680" b="355600"/>
            <wp:wrapNone/>
            <wp:docPr id="23" name="Imagem 11" descr="Resultado de imagem para grupo de danÃ§a arte consciente -saramendaia-salvador-bah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m 11" descr="Resultado de imagem para grupo de danÃ§a arte consciente -saramendaia-salvador-bahia"/>
                    <pic:cNvPicPr/>
                  </pic:nvPicPr>
                  <pic:blipFill>
                    <a:blip r:embed="rId31"/>
                    <a:srcRect/>
                    <a:stretch>
                      <a:fillRect/>
                    </a:stretch>
                  </pic:blipFill>
                  <pic:spPr bwMode="auto">
                    <a:xfrm>
                      <a:off x="0" y="0"/>
                      <a:ext cx="3050970" cy="137910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396240" distB="968883" distL="516636" distR="1112393" simplePos="0" relativeHeight="251681792" behindDoc="0" locked="0" layoutInCell="1" allowOverlap="1" wp14:anchorId="46B65A93" wp14:editId="604B5EBD">
            <wp:simplePos x="0" y="0"/>
            <wp:positionH relativeFrom="margin">
              <wp:posOffset>3336</wp:posOffset>
            </wp:positionH>
            <wp:positionV relativeFrom="paragraph">
              <wp:posOffset>356279</wp:posOffset>
            </wp:positionV>
            <wp:extent cx="2711653" cy="1455420"/>
            <wp:effectExtent l="152400" t="152400" r="355600" b="354330"/>
            <wp:wrapNone/>
            <wp:docPr id="20" name="Imagem 9" descr="Resultado de imagem para grafite em saramandaia-salvador -bah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m 9" descr="Resultado de imagem para grafite em saramandaia-salvador -bahia"/>
                    <pic:cNvPicPr/>
                  </pic:nvPicPr>
                  <pic:blipFill>
                    <a:blip r:embed="rId32"/>
                    <a:srcRect/>
                    <a:stretch>
                      <a:fillRect/>
                    </a:stretch>
                  </pic:blipFill>
                  <pic:spPr bwMode="auto">
                    <a:xfrm>
                      <a:off x="0" y="0"/>
                      <a:ext cx="2715669" cy="145757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5F658AD" w14:textId="27F6A755" w:rsidR="00AA6D05" w:rsidRDefault="00AA6D05" w:rsidP="00AA6D05">
      <w:pPr>
        <w:rPr>
          <w:b/>
          <w:bCs/>
          <w:sz w:val="24"/>
          <w:szCs w:val="24"/>
        </w:rPr>
      </w:pPr>
    </w:p>
    <w:p w14:paraId="16B4C163" w14:textId="3DD3F382" w:rsidR="00AA6D05" w:rsidRPr="001E09A4" w:rsidRDefault="00AA6D05" w:rsidP="00AA6D05">
      <w:pPr>
        <w:jc w:val="both"/>
        <w:rPr>
          <w:b/>
          <w:sz w:val="24"/>
          <w:szCs w:val="24"/>
        </w:rPr>
      </w:pPr>
      <w:r>
        <w:rPr>
          <w:b/>
          <w:bCs/>
          <w:noProof/>
          <w:sz w:val="24"/>
          <w:szCs w:val="24"/>
          <w:lang w:eastAsia="pt-BR"/>
        </w:rPr>
        <w:t xml:space="preserve">  </w:t>
      </w:r>
      <w:r>
        <w:rPr>
          <w:b/>
          <w:bCs/>
          <w:sz w:val="24"/>
          <w:szCs w:val="24"/>
        </w:rPr>
        <w:t xml:space="preserve">                                                                         </w:t>
      </w:r>
    </w:p>
    <w:p w14:paraId="2F6BB2F4" w14:textId="031457F9" w:rsidR="00AA6D05" w:rsidRPr="001E09A4" w:rsidRDefault="00AA6D05" w:rsidP="00AA6D05">
      <w:pPr>
        <w:jc w:val="both"/>
        <w:rPr>
          <w:b/>
          <w:bCs/>
          <w:sz w:val="24"/>
          <w:szCs w:val="24"/>
        </w:rPr>
      </w:pPr>
    </w:p>
    <w:p w14:paraId="51BD1920" w14:textId="3DA7AFD9" w:rsidR="00AA6D05" w:rsidRPr="001E09A4" w:rsidRDefault="00BB7074" w:rsidP="00AA6D05">
      <w:pPr>
        <w:jc w:val="both"/>
        <w:rPr>
          <w:b/>
          <w:bCs/>
          <w:sz w:val="24"/>
          <w:szCs w:val="24"/>
        </w:rPr>
      </w:pPr>
      <w:r>
        <w:rPr>
          <w:noProof/>
        </w:rPr>
        <w:drawing>
          <wp:anchor distT="0" distB="0" distL="114300" distR="114300" simplePos="0" relativeHeight="251811840" behindDoc="1" locked="0" layoutInCell="1" allowOverlap="1" wp14:anchorId="6E2895D1" wp14:editId="7B34D092">
            <wp:simplePos x="0" y="0"/>
            <wp:positionH relativeFrom="margin">
              <wp:posOffset>2792095</wp:posOffset>
            </wp:positionH>
            <wp:positionV relativeFrom="paragraph">
              <wp:posOffset>370205</wp:posOffset>
            </wp:positionV>
            <wp:extent cx="2973070" cy="1442085"/>
            <wp:effectExtent l="152400" t="152400" r="360680" b="367665"/>
            <wp:wrapTight wrapText="bothSides">
              <wp:wrapPolygon edited="0">
                <wp:start x="554" y="-2283"/>
                <wp:lineTo x="-1107" y="-1712"/>
                <wp:lineTo x="-1107" y="22827"/>
                <wp:lineTo x="138" y="25680"/>
                <wp:lineTo x="1384" y="26822"/>
                <wp:lineTo x="21591" y="26822"/>
                <wp:lineTo x="22836" y="25680"/>
                <wp:lineTo x="24082" y="21400"/>
                <wp:lineTo x="24082" y="2853"/>
                <wp:lineTo x="22421" y="-1427"/>
                <wp:lineTo x="22283" y="-2283"/>
                <wp:lineTo x="554" y="-2283"/>
              </wp:wrapPolygon>
            </wp:wrapTight>
            <wp:docPr id="21" name="Imagem 12" descr="Imagem relaciona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m 12" descr="Imagem relacionada"/>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3070" cy="14420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19D051B0" wp14:editId="5541E50E">
            <wp:simplePos x="0" y="0"/>
            <wp:positionH relativeFrom="margin">
              <wp:align>left</wp:align>
            </wp:positionH>
            <wp:positionV relativeFrom="paragraph">
              <wp:posOffset>345440</wp:posOffset>
            </wp:positionV>
            <wp:extent cx="2816860" cy="1456055"/>
            <wp:effectExtent l="0" t="0" r="2540" b="0"/>
            <wp:wrapSquare wrapText="bothSides"/>
            <wp:docPr id="18" name="Imagem 6" descr="Bairro está localizado na região atrás do Detran e da rodoviária - Foto: Thaís Seixas | Ag. A TA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Bairro está localizado na região atrás do Detran e da rodoviária - Foto: Thaís Seixas | Ag. A TARD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25135" cy="1460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DBEB67" w14:textId="1F6CDC09" w:rsidR="005F1B3D" w:rsidRPr="00BB7074" w:rsidRDefault="00BB7074" w:rsidP="00BB7074">
      <w:pPr>
        <w:tabs>
          <w:tab w:val="center" w:pos="4252"/>
        </w:tabs>
        <w:jc w:val="both"/>
        <w:rPr>
          <w:sz w:val="24"/>
          <w:szCs w:val="24"/>
        </w:rPr>
      </w:pPr>
      <w:r w:rsidRPr="00BB7074">
        <w:rPr>
          <w:sz w:val="24"/>
          <w:szCs w:val="24"/>
        </w:rPr>
        <w:t>Fonte: Arquivo pessoal</w:t>
      </w:r>
    </w:p>
    <w:p w14:paraId="356D7129" w14:textId="62F9D0C4" w:rsidR="005F1B3D" w:rsidRPr="002A19AC" w:rsidRDefault="005F1B3D" w:rsidP="00BB7074">
      <w:pPr>
        <w:spacing w:after="0" w:line="360" w:lineRule="auto"/>
        <w:ind w:firstLine="708"/>
        <w:jc w:val="both"/>
        <w:rPr>
          <w:bCs/>
          <w:sz w:val="24"/>
          <w:szCs w:val="24"/>
        </w:rPr>
      </w:pPr>
      <w:r w:rsidRPr="00D302D0">
        <w:rPr>
          <w:bCs/>
          <w:sz w:val="24"/>
          <w:szCs w:val="24"/>
        </w:rPr>
        <w:t xml:space="preserve">Havia também um grupo </w:t>
      </w:r>
      <w:r>
        <w:rPr>
          <w:bCs/>
          <w:sz w:val="24"/>
          <w:szCs w:val="24"/>
        </w:rPr>
        <w:t xml:space="preserve">que cultivava </w:t>
      </w:r>
      <w:r w:rsidRPr="00D302D0">
        <w:rPr>
          <w:bCs/>
          <w:sz w:val="24"/>
          <w:szCs w:val="24"/>
        </w:rPr>
        <w:t>hortas comunitárias</w:t>
      </w:r>
      <w:r>
        <w:rPr>
          <w:bCs/>
          <w:sz w:val="24"/>
          <w:szCs w:val="24"/>
        </w:rPr>
        <w:t>,</w:t>
      </w:r>
      <w:r w:rsidRPr="00D302D0">
        <w:rPr>
          <w:bCs/>
          <w:sz w:val="24"/>
          <w:szCs w:val="24"/>
        </w:rPr>
        <w:t xml:space="preserve"> </w:t>
      </w:r>
      <w:r>
        <w:rPr>
          <w:bCs/>
          <w:sz w:val="24"/>
          <w:szCs w:val="24"/>
        </w:rPr>
        <w:t>de</w:t>
      </w:r>
      <w:r w:rsidRPr="00D302D0">
        <w:rPr>
          <w:bCs/>
          <w:sz w:val="24"/>
          <w:szCs w:val="24"/>
        </w:rPr>
        <w:t xml:space="preserve"> pertenc</w:t>
      </w:r>
      <w:r>
        <w:rPr>
          <w:bCs/>
          <w:sz w:val="24"/>
          <w:szCs w:val="24"/>
        </w:rPr>
        <w:t>i</w:t>
      </w:r>
      <w:r w:rsidRPr="00D302D0">
        <w:rPr>
          <w:bCs/>
          <w:sz w:val="24"/>
          <w:szCs w:val="24"/>
        </w:rPr>
        <w:t>m</w:t>
      </w:r>
      <w:r>
        <w:rPr>
          <w:bCs/>
          <w:sz w:val="24"/>
          <w:szCs w:val="24"/>
        </w:rPr>
        <w:t xml:space="preserve">ento de </w:t>
      </w:r>
      <w:r w:rsidRPr="00D302D0">
        <w:rPr>
          <w:bCs/>
          <w:sz w:val="24"/>
          <w:szCs w:val="24"/>
        </w:rPr>
        <w:t>5 famílias</w:t>
      </w:r>
      <w:r>
        <w:rPr>
          <w:bCs/>
          <w:sz w:val="24"/>
          <w:szCs w:val="24"/>
        </w:rPr>
        <w:t>. Trata-se de um programa</w:t>
      </w:r>
      <w:r w:rsidRPr="00D302D0">
        <w:rPr>
          <w:bCs/>
          <w:sz w:val="24"/>
          <w:szCs w:val="24"/>
        </w:rPr>
        <w:t xml:space="preserve"> da Companhia Hidrelétrica do São Francisco</w:t>
      </w:r>
      <w:r>
        <w:rPr>
          <w:bCs/>
          <w:sz w:val="24"/>
          <w:szCs w:val="24"/>
        </w:rPr>
        <w:t xml:space="preserve"> (CHESF</w:t>
      </w:r>
      <w:r w:rsidRPr="00D302D0">
        <w:rPr>
          <w:bCs/>
          <w:sz w:val="24"/>
          <w:szCs w:val="24"/>
        </w:rPr>
        <w:t>)</w:t>
      </w:r>
      <w:r>
        <w:rPr>
          <w:bCs/>
          <w:sz w:val="24"/>
          <w:szCs w:val="24"/>
        </w:rPr>
        <w:t xml:space="preserve">, </w:t>
      </w:r>
      <w:r w:rsidRPr="00D302D0">
        <w:rPr>
          <w:bCs/>
          <w:sz w:val="24"/>
          <w:szCs w:val="24"/>
        </w:rPr>
        <w:t>iniciado em 2003, em que o ponto alto era o plantio de hortaliças e verduras sem agrotóxicos. Elas ficavam</w:t>
      </w:r>
      <w:r w:rsidR="00146CFB">
        <w:rPr>
          <w:bCs/>
          <w:sz w:val="24"/>
          <w:szCs w:val="24"/>
        </w:rPr>
        <w:t xml:space="preserve"> </w:t>
      </w:r>
      <w:r w:rsidRPr="00D302D0">
        <w:rPr>
          <w:bCs/>
          <w:sz w:val="24"/>
          <w:szCs w:val="24"/>
        </w:rPr>
        <w:t xml:space="preserve">localizadas no limite </w:t>
      </w:r>
      <w:proofErr w:type="spellStart"/>
      <w:r w:rsidRPr="00D302D0">
        <w:rPr>
          <w:bCs/>
          <w:sz w:val="24"/>
          <w:szCs w:val="24"/>
        </w:rPr>
        <w:t>Pernambu</w:t>
      </w:r>
      <w:r>
        <w:rPr>
          <w:bCs/>
          <w:sz w:val="24"/>
          <w:szCs w:val="24"/>
        </w:rPr>
        <w:t>é</w:t>
      </w:r>
      <w:r w:rsidRPr="00D302D0">
        <w:rPr>
          <w:bCs/>
          <w:sz w:val="24"/>
          <w:szCs w:val="24"/>
        </w:rPr>
        <w:t>s</w:t>
      </w:r>
      <w:r>
        <w:rPr>
          <w:bCs/>
          <w:sz w:val="24"/>
          <w:szCs w:val="24"/>
        </w:rPr>
        <w:t>-</w:t>
      </w:r>
      <w:r w:rsidRPr="00D302D0">
        <w:rPr>
          <w:bCs/>
          <w:sz w:val="24"/>
          <w:szCs w:val="24"/>
        </w:rPr>
        <w:t>Saramandaia</w:t>
      </w:r>
      <w:proofErr w:type="spellEnd"/>
      <w:r>
        <w:rPr>
          <w:bCs/>
          <w:sz w:val="24"/>
          <w:szCs w:val="24"/>
        </w:rPr>
        <w:t>.</w:t>
      </w:r>
    </w:p>
    <w:p w14:paraId="684280F9" w14:textId="6406ED5A" w:rsidR="00AA6D05" w:rsidRDefault="00BB7074" w:rsidP="00AA6D05">
      <w:pPr>
        <w:rPr>
          <w:bCs/>
          <w:sz w:val="24"/>
          <w:szCs w:val="24"/>
        </w:rPr>
      </w:pPr>
      <w:r w:rsidRPr="00BB7074">
        <w:rPr>
          <w:b/>
          <w:bCs/>
          <w:noProof/>
        </w:rPr>
        <mc:AlternateContent>
          <mc:Choice Requires="wps">
            <w:drawing>
              <wp:anchor distT="0" distB="0" distL="114300" distR="114300" simplePos="0" relativeHeight="251778048" behindDoc="0" locked="0" layoutInCell="1" allowOverlap="1" wp14:anchorId="0072C88B" wp14:editId="5B44DDF0">
                <wp:simplePos x="0" y="0"/>
                <wp:positionH relativeFrom="column">
                  <wp:posOffset>98425</wp:posOffset>
                </wp:positionH>
                <wp:positionV relativeFrom="paragraph">
                  <wp:posOffset>2067560</wp:posOffset>
                </wp:positionV>
                <wp:extent cx="1711325" cy="254635"/>
                <wp:effectExtent l="0" t="0" r="3175" b="0"/>
                <wp:wrapSquare wrapText="bothSides"/>
                <wp:docPr id="116" name="Caixa de Texto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325" cy="25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B6AC81" w14:textId="04F0AD13" w:rsidR="00AA6D05" w:rsidRPr="00BB7074" w:rsidRDefault="00AA6D05" w:rsidP="00AA6D05">
                            <w:pPr>
                              <w:pStyle w:val="Legenda"/>
                              <w:rPr>
                                <w:rFonts w:ascii="Times New Roman" w:hAnsi="Times New Roman"/>
                                <w:b w:val="0"/>
                                <w:bCs w:val="0"/>
                                <w:noProof/>
                                <w:color w:val="auto"/>
                                <w:sz w:val="22"/>
                                <w:szCs w:val="22"/>
                              </w:rPr>
                            </w:pPr>
                            <w:r w:rsidRPr="00BB7074">
                              <w:rPr>
                                <w:rFonts w:ascii="Times New Roman" w:hAnsi="Times New Roman"/>
                                <w:b w:val="0"/>
                                <w:bCs w:val="0"/>
                                <w:color w:val="auto"/>
                                <w:sz w:val="22"/>
                                <w:szCs w:val="22"/>
                              </w:rPr>
                              <w:t xml:space="preserve">Fonte: </w:t>
                            </w:r>
                            <w:r w:rsidR="005F1B3D" w:rsidRPr="00BB7074">
                              <w:rPr>
                                <w:rFonts w:ascii="Times New Roman" w:hAnsi="Times New Roman"/>
                                <w:b w:val="0"/>
                                <w:bCs w:val="0"/>
                                <w:color w:val="auto"/>
                                <w:sz w:val="22"/>
                                <w:szCs w:val="22"/>
                              </w:rPr>
                              <w:t>A</w:t>
                            </w:r>
                            <w:r w:rsidRPr="00BB7074">
                              <w:rPr>
                                <w:rFonts w:ascii="Times New Roman" w:hAnsi="Times New Roman"/>
                                <w:b w:val="0"/>
                                <w:bCs w:val="0"/>
                                <w:color w:val="auto"/>
                                <w:sz w:val="22"/>
                                <w:szCs w:val="22"/>
                              </w:rPr>
                              <w:t>rquivo pessoal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2C88B" id="Caixa de Texto 116" o:spid="_x0000_s1029" type="#_x0000_t202" style="position:absolute;margin-left:7.75pt;margin-top:162.8pt;width:134.75pt;height:20.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" stroked="f">
                <v:textbox inset="0,0,0,0">
                  <w:txbxContent>
                    <w:p w14:paraId="60B6AC81" w14:textId="04F0AD13" w:rsidR="00AA6D05" w:rsidRPr="00BB7074" w:rsidRDefault="00AA6D05" w:rsidP="00AA6D05">
                      <w:pPr>
                        <w:pStyle w:val="Legenda"/>
                        <w:rPr>
                          <w:rFonts w:ascii="Times New Roman" w:hAnsi="Times New Roman"/>
                          <w:b w:val="0"/>
                          <w:bCs w:val="0"/>
                          <w:noProof/>
                          <w:color w:val="auto"/>
                          <w:sz w:val="22"/>
                          <w:szCs w:val="22"/>
                        </w:rPr>
                      </w:pPr>
                      <w:r w:rsidRPr="00BB7074">
                        <w:rPr>
                          <w:rFonts w:ascii="Times New Roman" w:hAnsi="Times New Roman"/>
                          <w:b w:val="0"/>
                          <w:bCs w:val="0"/>
                          <w:color w:val="auto"/>
                          <w:sz w:val="22"/>
                          <w:szCs w:val="22"/>
                        </w:rPr>
                        <w:t xml:space="preserve">Fonte: </w:t>
                      </w:r>
                      <w:r w:rsidR="005F1B3D" w:rsidRPr="00BB7074">
                        <w:rPr>
                          <w:rFonts w:ascii="Times New Roman" w:hAnsi="Times New Roman"/>
                          <w:b w:val="0"/>
                          <w:bCs w:val="0"/>
                          <w:color w:val="auto"/>
                          <w:sz w:val="22"/>
                          <w:szCs w:val="22"/>
                        </w:rPr>
                        <w:t>A</w:t>
                      </w:r>
                      <w:r w:rsidRPr="00BB7074">
                        <w:rPr>
                          <w:rFonts w:ascii="Times New Roman" w:hAnsi="Times New Roman"/>
                          <w:b w:val="0"/>
                          <w:bCs w:val="0"/>
                          <w:color w:val="auto"/>
                          <w:sz w:val="22"/>
                          <w:szCs w:val="22"/>
                        </w:rPr>
                        <w:t>rquivo pessoal</w:t>
                      </w:r>
                    </w:p>
                  </w:txbxContent>
                </v:textbox>
                <w10:wrap type="square"/>
              </v:shape>
            </w:pict>
          </mc:Fallback>
        </mc:AlternateContent>
      </w:r>
      <w:r>
        <w:rPr>
          <w:noProof/>
        </w:rPr>
        <w:drawing>
          <wp:inline distT="0" distB="0" distL="0" distR="0" wp14:anchorId="50BCF615" wp14:editId="39544BFB">
            <wp:extent cx="2208028" cy="1548503"/>
            <wp:effectExtent l="152400" t="152400" r="363855" b="356870"/>
            <wp:docPr id="28" name="Imagem 13" descr="Resultado de imagem para Hortas de Saramanda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m 13" descr="Resultado de imagem para Hortas de Saramandaia"/>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18086" cy="1555557"/>
                    </a:xfrm>
                    <a:prstGeom prst="rect">
                      <a:avLst/>
                    </a:prstGeom>
                    <a:ln>
                      <a:noFill/>
                    </a:ln>
                    <a:effectLst>
                      <a:outerShdw blurRad="292100" dist="139700" dir="2700000" algn="tl" rotWithShape="0">
                        <a:srgbClr val="FFFF00">
                          <a:alpha val="65000"/>
                        </a:srgbClr>
                      </a:outerShdw>
                    </a:effectLst>
                  </pic:spPr>
                </pic:pic>
              </a:graphicData>
            </a:graphic>
          </wp:inline>
        </w:drawing>
      </w:r>
      <w:r w:rsidR="00AA6D05">
        <w:rPr>
          <w:bCs/>
          <w:sz w:val="24"/>
          <w:szCs w:val="24"/>
        </w:rPr>
        <w:t xml:space="preserve">     </w:t>
      </w:r>
      <w:r>
        <w:rPr>
          <w:noProof/>
        </w:rPr>
        <w:drawing>
          <wp:inline distT="0" distB="0" distL="0" distR="0" wp14:anchorId="46A4BC57" wp14:editId="11F9F12B">
            <wp:extent cx="2335619" cy="1494155"/>
            <wp:effectExtent l="152400" t="152400" r="369570" b="353695"/>
            <wp:docPr id="27" name="Imagem 14" descr="Resultado de imagem para Hortas de Saramanda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m 14" descr="Resultado de imagem para Hortas de Saramandaia"/>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35619" cy="1494155"/>
                    </a:xfrm>
                    <a:prstGeom prst="rect">
                      <a:avLst/>
                    </a:prstGeom>
                    <a:ln>
                      <a:noFill/>
                    </a:ln>
                    <a:effectLst>
                      <a:outerShdw blurRad="292100" dist="139700" dir="2700000" algn="tl" rotWithShape="0">
                        <a:srgbClr val="EEECE1">
                          <a:lumMod val="50000"/>
                          <a:alpha val="65000"/>
                        </a:srgbClr>
                      </a:outerShdw>
                    </a:effectLst>
                  </pic:spPr>
                </pic:pic>
              </a:graphicData>
            </a:graphic>
          </wp:inline>
        </w:drawing>
      </w:r>
    </w:p>
    <w:p w14:paraId="04E478CF" w14:textId="20B9514F" w:rsidR="00BB7074" w:rsidRPr="002A19AC" w:rsidRDefault="00BB7074" w:rsidP="00BB7074">
      <w:pPr>
        <w:rPr>
          <w:bCs/>
          <w:sz w:val="24"/>
          <w:szCs w:val="24"/>
        </w:rPr>
      </w:pPr>
    </w:p>
    <w:p w14:paraId="5A5AC5A5" w14:textId="63C0F0A7" w:rsidR="00AA6D05" w:rsidRPr="00976571" w:rsidRDefault="00AA6D05" w:rsidP="00AA6D05">
      <w:pPr>
        <w:autoSpaceDE w:val="0"/>
        <w:autoSpaceDN w:val="0"/>
        <w:adjustRightInd w:val="0"/>
        <w:spacing w:after="0" w:line="360" w:lineRule="auto"/>
        <w:jc w:val="both"/>
        <w:rPr>
          <w:sz w:val="24"/>
          <w:szCs w:val="24"/>
        </w:rPr>
      </w:pPr>
    </w:p>
    <w:p w14:paraId="44CDB3DB" w14:textId="77777777" w:rsidR="00146CFB" w:rsidRDefault="00146CFB" w:rsidP="00146CFB">
      <w:pPr>
        <w:rPr>
          <w:b/>
          <w:i/>
          <w:iCs/>
          <w:sz w:val="24"/>
          <w:szCs w:val="24"/>
        </w:rPr>
      </w:pPr>
      <w:r w:rsidRPr="00146CFB">
        <w:rPr>
          <w:b/>
          <w:i/>
          <w:iCs/>
          <w:sz w:val="24"/>
          <w:szCs w:val="24"/>
        </w:rPr>
        <w:t>Construindo o presente e projetando o futuro ...</w:t>
      </w:r>
    </w:p>
    <w:p w14:paraId="7ABCC6F6" w14:textId="2E47C8F1" w:rsidR="00146CFB" w:rsidRPr="00146CFB" w:rsidRDefault="00146CFB" w:rsidP="00BB7074">
      <w:pPr>
        <w:spacing w:after="0" w:line="360" w:lineRule="auto"/>
        <w:ind w:firstLine="708"/>
        <w:jc w:val="both"/>
        <w:rPr>
          <w:b/>
          <w:i/>
          <w:iCs/>
          <w:sz w:val="24"/>
          <w:szCs w:val="24"/>
        </w:rPr>
      </w:pPr>
      <w:r w:rsidRPr="007B3292">
        <w:rPr>
          <w:bCs/>
          <w:sz w:val="24"/>
          <w:szCs w:val="24"/>
        </w:rPr>
        <w:t>Com a especulação imobiliária</w:t>
      </w:r>
      <w:r>
        <w:rPr>
          <w:bCs/>
          <w:sz w:val="24"/>
          <w:szCs w:val="24"/>
        </w:rPr>
        <w:t xml:space="preserve">, em </w:t>
      </w:r>
      <w:proofErr w:type="spellStart"/>
      <w:r>
        <w:rPr>
          <w:bCs/>
          <w:sz w:val="24"/>
          <w:szCs w:val="24"/>
        </w:rPr>
        <w:t>Pernambués</w:t>
      </w:r>
      <w:proofErr w:type="spellEnd"/>
      <w:r>
        <w:rPr>
          <w:bCs/>
          <w:sz w:val="24"/>
          <w:szCs w:val="24"/>
        </w:rPr>
        <w:t xml:space="preserve">, </w:t>
      </w:r>
      <w:r w:rsidRPr="007B3292">
        <w:rPr>
          <w:bCs/>
          <w:sz w:val="24"/>
          <w:szCs w:val="24"/>
        </w:rPr>
        <w:t xml:space="preserve">foram surgindo </w:t>
      </w:r>
      <w:r>
        <w:rPr>
          <w:bCs/>
          <w:sz w:val="24"/>
          <w:szCs w:val="24"/>
        </w:rPr>
        <w:t>a</w:t>
      </w:r>
      <w:r w:rsidRPr="007B3292">
        <w:rPr>
          <w:bCs/>
          <w:sz w:val="24"/>
          <w:szCs w:val="24"/>
        </w:rPr>
        <w:t>s</w:t>
      </w:r>
      <w:r>
        <w:rPr>
          <w:bCs/>
          <w:sz w:val="24"/>
          <w:szCs w:val="24"/>
        </w:rPr>
        <w:t xml:space="preserve"> c</w:t>
      </w:r>
      <w:r w:rsidRPr="00D302D0">
        <w:rPr>
          <w:bCs/>
          <w:sz w:val="24"/>
          <w:szCs w:val="24"/>
        </w:rPr>
        <w:t xml:space="preserve">onstruções de conjuntos habitacionais, seguindo as novas tendências de arquitetura. A sua urbanização deveu-se </w:t>
      </w:r>
      <w:r>
        <w:rPr>
          <w:bCs/>
          <w:sz w:val="24"/>
          <w:szCs w:val="24"/>
        </w:rPr>
        <w:t>a</w:t>
      </w:r>
      <w:r w:rsidRPr="00D302D0">
        <w:rPr>
          <w:bCs/>
          <w:sz w:val="24"/>
          <w:szCs w:val="24"/>
        </w:rPr>
        <w:t xml:space="preserve"> diversos loteamentos, como Jardim Brasília, an</w:t>
      </w:r>
      <w:r>
        <w:rPr>
          <w:bCs/>
          <w:sz w:val="24"/>
          <w:szCs w:val="24"/>
        </w:rPr>
        <w:t xml:space="preserve">tes fazenda do Doutor Numa </w:t>
      </w:r>
      <w:proofErr w:type="spellStart"/>
      <w:proofErr w:type="gramStart"/>
      <w:r>
        <w:rPr>
          <w:bCs/>
          <w:sz w:val="24"/>
          <w:szCs w:val="24"/>
        </w:rPr>
        <w:t>Pompílio</w:t>
      </w:r>
      <w:proofErr w:type="spellEnd"/>
      <w:r>
        <w:rPr>
          <w:bCs/>
          <w:sz w:val="24"/>
          <w:szCs w:val="24"/>
        </w:rPr>
        <w:t xml:space="preserve">; </w:t>
      </w:r>
      <w:r w:rsidRPr="00D302D0">
        <w:rPr>
          <w:bCs/>
          <w:sz w:val="24"/>
          <w:szCs w:val="24"/>
        </w:rPr>
        <w:t xml:space="preserve"> Avenida</w:t>
      </w:r>
      <w:proofErr w:type="gramEnd"/>
      <w:r w:rsidRPr="00D302D0">
        <w:rPr>
          <w:bCs/>
          <w:sz w:val="24"/>
          <w:szCs w:val="24"/>
        </w:rPr>
        <w:t xml:space="preserve"> Hilda</w:t>
      </w:r>
      <w:r>
        <w:rPr>
          <w:bCs/>
          <w:sz w:val="24"/>
          <w:szCs w:val="24"/>
        </w:rPr>
        <w:t>;</w:t>
      </w:r>
      <w:r w:rsidRPr="00D302D0">
        <w:rPr>
          <w:bCs/>
          <w:sz w:val="24"/>
          <w:szCs w:val="24"/>
        </w:rPr>
        <w:t xml:space="preserve"> a Avenida Thomaz Gonzaga</w:t>
      </w:r>
      <w:r>
        <w:rPr>
          <w:bCs/>
          <w:sz w:val="24"/>
          <w:szCs w:val="24"/>
        </w:rPr>
        <w:t>,</w:t>
      </w:r>
      <w:r w:rsidRPr="00D302D0">
        <w:rPr>
          <w:bCs/>
          <w:sz w:val="24"/>
          <w:szCs w:val="24"/>
        </w:rPr>
        <w:t xml:space="preserve"> a principal do bairro</w:t>
      </w:r>
      <w:r>
        <w:rPr>
          <w:bCs/>
          <w:sz w:val="24"/>
          <w:szCs w:val="24"/>
        </w:rPr>
        <w:t>;</w:t>
      </w:r>
      <w:r w:rsidRPr="00D302D0">
        <w:rPr>
          <w:bCs/>
          <w:sz w:val="24"/>
          <w:szCs w:val="24"/>
        </w:rPr>
        <w:t xml:space="preserve"> a Praça Arthur Lago e entorno, antiga fazenda Perseverança cujo proprietário era Artur  Lago. </w:t>
      </w:r>
      <w:r w:rsidRPr="00D302D0">
        <w:rPr>
          <w:bCs/>
          <w:i/>
          <w:iCs/>
          <w:sz w:val="24"/>
          <w:szCs w:val="24"/>
        </w:rPr>
        <w:t xml:space="preserve"> </w:t>
      </w:r>
    </w:p>
    <w:p w14:paraId="2307BAC9" w14:textId="6FB6AB4B" w:rsidR="00146CFB" w:rsidRDefault="00AA6D05" w:rsidP="00BB7074">
      <w:pPr>
        <w:spacing w:after="0" w:line="360" w:lineRule="auto"/>
        <w:ind w:firstLine="708"/>
        <w:jc w:val="both"/>
        <w:rPr>
          <w:bCs/>
          <w:sz w:val="24"/>
          <w:szCs w:val="24"/>
        </w:rPr>
      </w:pPr>
      <w:r w:rsidRPr="00D302D0">
        <w:rPr>
          <w:bCs/>
          <w:sz w:val="24"/>
          <w:szCs w:val="24"/>
        </w:rPr>
        <w:t xml:space="preserve">Enquanto que, </w:t>
      </w:r>
      <w:proofErr w:type="spellStart"/>
      <w:r w:rsidRPr="0045752E">
        <w:rPr>
          <w:bCs/>
          <w:iCs/>
          <w:sz w:val="24"/>
          <w:szCs w:val="24"/>
        </w:rPr>
        <w:t>Saramandaia</w:t>
      </w:r>
      <w:proofErr w:type="spellEnd"/>
      <w:r w:rsidRPr="0045752E">
        <w:rPr>
          <w:bCs/>
          <w:iCs/>
          <w:sz w:val="24"/>
          <w:szCs w:val="24"/>
        </w:rPr>
        <w:t>,</w:t>
      </w:r>
      <w:r w:rsidRPr="00D302D0">
        <w:rPr>
          <w:bCs/>
          <w:sz w:val="24"/>
          <w:szCs w:val="24"/>
        </w:rPr>
        <w:t xml:space="preserve"> apesar da chegada de luz e energia, a mobilidade ainda é precária, </w:t>
      </w:r>
      <w:r>
        <w:rPr>
          <w:bCs/>
          <w:sz w:val="24"/>
          <w:szCs w:val="24"/>
        </w:rPr>
        <w:t>e a</w:t>
      </w:r>
      <w:r w:rsidRPr="00D302D0">
        <w:rPr>
          <w:bCs/>
          <w:sz w:val="24"/>
          <w:szCs w:val="24"/>
        </w:rPr>
        <w:t xml:space="preserve"> infraestrutura idem. Inclusive os seus moradores estão travando uma luta inglória pela permanência naquele espaço, pois o grande conglomerado Horto Bela Vista, para a sua construção </w:t>
      </w:r>
      <w:r w:rsidR="004E3567">
        <w:rPr>
          <w:bCs/>
          <w:sz w:val="24"/>
          <w:szCs w:val="24"/>
        </w:rPr>
        <w:t xml:space="preserve">causou e </w:t>
      </w:r>
      <w:r w:rsidRPr="00D302D0">
        <w:rPr>
          <w:bCs/>
          <w:sz w:val="24"/>
          <w:szCs w:val="24"/>
        </w:rPr>
        <w:t>está causando um impacto devastador, com muitas famílias sendo deslocados das suas moradas adquiridas com luta e suor. Como se não bastasse, ainda tem a construção da Linha Viva, com a argumentação de que é o progresso chega</w:t>
      </w:r>
      <w:r w:rsidR="004E3567">
        <w:rPr>
          <w:bCs/>
          <w:sz w:val="24"/>
          <w:szCs w:val="24"/>
        </w:rPr>
        <w:t>ndo</w:t>
      </w:r>
      <w:r>
        <w:rPr>
          <w:bCs/>
          <w:sz w:val="24"/>
          <w:szCs w:val="24"/>
        </w:rPr>
        <w:t>.</w:t>
      </w:r>
    </w:p>
    <w:p w14:paraId="5DD3B216" w14:textId="43893E3A" w:rsidR="00AA6D05" w:rsidRPr="001E2050" w:rsidRDefault="00AA6D05" w:rsidP="00BB7074">
      <w:pPr>
        <w:spacing w:after="0" w:line="360" w:lineRule="auto"/>
        <w:jc w:val="both"/>
        <w:rPr>
          <w:bCs/>
          <w:sz w:val="24"/>
          <w:szCs w:val="24"/>
        </w:rPr>
      </w:pPr>
      <w:r w:rsidRPr="005B3356">
        <w:rPr>
          <w:bCs/>
          <w:sz w:val="24"/>
          <w:szCs w:val="24"/>
        </w:rPr>
        <w:t xml:space="preserve">Tanto a geografia de </w:t>
      </w:r>
      <w:proofErr w:type="spellStart"/>
      <w:r w:rsidRPr="005B3356">
        <w:rPr>
          <w:bCs/>
          <w:sz w:val="24"/>
          <w:szCs w:val="24"/>
        </w:rPr>
        <w:t>Pernambu</w:t>
      </w:r>
      <w:r w:rsidR="004E3567">
        <w:rPr>
          <w:bCs/>
          <w:sz w:val="24"/>
          <w:szCs w:val="24"/>
        </w:rPr>
        <w:t>é</w:t>
      </w:r>
      <w:r w:rsidRPr="005B3356">
        <w:rPr>
          <w:bCs/>
          <w:sz w:val="24"/>
          <w:szCs w:val="24"/>
        </w:rPr>
        <w:t>s</w:t>
      </w:r>
      <w:proofErr w:type="spellEnd"/>
      <w:r w:rsidRPr="005B3356">
        <w:rPr>
          <w:bCs/>
          <w:sz w:val="24"/>
          <w:szCs w:val="24"/>
        </w:rPr>
        <w:t xml:space="preserve"> como de </w:t>
      </w:r>
      <w:proofErr w:type="spellStart"/>
      <w:r w:rsidRPr="005B3356">
        <w:rPr>
          <w:bCs/>
          <w:sz w:val="24"/>
          <w:szCs w:val="24"/>
        </w:rPr>
        <w:t>Saramandaia</w:t>
      </w:r>
      <w:proofErr w:type="spellEnd"/>
      <w:r w:rsidRPr="005B3356">
        <w:rPr>
          <w:bCs/>
          <w:sz w:val="24"/>
          <w:szCs w:val="24"/>
        </w:rPr>
        <w:t xml:space="preserve"> foi se modificando, dando lugar a uma nova paisagem</w:t>
      </w:r>
      <w:r>
        <w:rPr>
          <w:bCs/>
          <w:sz w:val="24"/>
          <w:szCs w:val="24"/>
        </w:rPr>
        <w:t xml:space="preserve">, assim como </w:t>
      </w:r>
      <w:r w:rsidR="004E3567">
        <w:rPr>
          <w:bCs/>
          <w:sz w:val="24"/>
          <w:szCs w:val="24"/>
        </w:rPr>
        <w:t xml:space="preserve">quase </w:t>
      </w:r>
      <w:r>
        <w:rPr>
          <w:bCs/>
          <w:sz w:val="24"/>
          <w:szCs w:val="24"/>
        </w:rPr>
        <w:t>toda a região do C</w:t>
      </w:r>
      <w:r w:rsidR="004E3567">
        <w:rPr>
          <w:bCs/>
          <w:sz w:val="24"/>
          <w:szCs w:val="24"/>
        </w:rPr>
        <w:t>a</w:t>
      </w:r>
      <w:r>
        <w:rPr>
          <w:bCs/>
          <w:sz w:val="24"/>
          <w:szCs w:val="24"/>
        </w:rPr>
        <w:t>bula</w:t>
      </w:r>
      <w:r w:rsidR="004E3567">
        <w:rPr>
          <w:bCs/>
          <w:sz w:val="24"/>
          <w:szCs w:val="24"/>
        </w:rPr>
        <w:t>.</w:t>
      </w:r>
    </w:p>
    <w:p w14:paraId="1D63CBF0" w14:textId="2867C71F" w:rsidR="00AA6D05" w:rsidRDefault="001116A7" w:rsidP="00AA6D05">
      <w:pPr>
        <w:jc w:val="both"/>
        <w:rPr>
          <w:sz w:val="24"/>
          <w:szCs w:val="24"/>
        </w:rPr>
      </w:pPr>
      <w:r>
        <w:rPr>
          <w:noProof/>
        </w:rPr>
        <w:drawing>
          <wp:anchor distT="0" distB="0" distL="114300" distR="114300" simplePos="0" relativeHeight="251682816" behindDoc="0" locked="0" layoutInCell="1" allowOverlap="1" wp14:anchorId="4247794C" wp14:editId="14F0CBCE">
            <wp:simplePos x="0" y="0"/>
            <wp:positionH relativeFrom="column">
              <wp:posOffset>3754120</wp:posOffset>
            </wp:positionH>
            <wp:positionV relativeFrom="paragraph">
              <wp:posOffset>260985</wp:posOffset>
            </wp:positionV>
            <wp:extent cx="2032000" cy="1352550"/>
            <wp:effectExtent l="0" t="0" r="6350" b="0"/>
            <wp:wrapNone/>
            <wp:docPr id="29" name="Imagem 696" descr="C:\Users\Rosa\Documents\ARQUIVO COPIADO DO TBC-\C S U - APRESENTAÇÃO-2015- esse esta sendo arrumado p  apres\Salvador Cultura Todo Dia -Pernambues_arquivos\saramandaia16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6" descr="C:\Users\Rosa\Documents\ARQUIVO COPIADO DO TBC-\C S U - APRESENTAÇÃO-2015- esse esta sendo arrumado p  apres\Salvador Cultura Todo Dia -Pernambues_arquivos\saramandaia16090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3200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2105BC1B" wp14:editId="6F0225BA">
            <wp:simplePos x="0" y="0"/>
            <wp:positionH relativeFrom="column">
              <wp:posOffset>2001520</wp:posOffset>
            </wp:positionH>
            <wp:positionV relativeFrom="paragraph">
              <wp:posOffset>260985</wp:posOffset>
            </wp:positionV>
            <wp:extent cx="1795771" cy="1384300"/>
            <wp:effectExtent l="0" t="0" r="0" b="6350"/>
            <wp:wrapNone/>
            <wp:docPr id="30" name="Imagem 35" descr="Resultado de imagem para Fim de Linha de Saramand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Resultado de imagem para Fim de Linha de Saramandai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0787" cy="13881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5EBEC88C" wp14:editId="19CC2BEA">
            <wp:simplePos x="0" y="0"/>
            <wp:positionH relativeFrom="column">
              <wp:posOffset>-30479</wp:posOffset>
            </wp:positionH>
            <wp:positionV relativeFrom="paragraph">
              <wp:posOffset>184785</wp:posOffset>
            </wp:positionV>
            <wp:extent cx="2019300" cy="1485265"/>
            <wp:effectExtent l="0" t="0" r="0" b="635"/>
            <wp:wrapNone/>
            <wp:docPr id="31" name="Imagem 695" descr="C:\Users\Rosa\Documents\backup05042018\ARQUIVO COPIADO DO TBC-\C S U - APRESENTAÇÃO-2015- esse esta sendo arrumado p  apres\Salvador Cultura Todo Dia -Pernambues_arquivos\pernambues16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5" descr="C:\Users\Rosa\Documents\backup05042018\ARQUIVO COPIADO DO TBC-\C S U - APRESENTAÇÃO-2015- esse esta sendo arrumado p  apres\Salvador Cultura Todo Dia -Pernambues_arquivos\pernambues16090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19300" cy="148526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       </w:t>
      </w:r>
      <w:proofErr w:type="spellStart"/>
      <w:r w:rsidR="00AA6D05">
        <w:rPr>
          <w:sz w:val="24"/>
          <w:szCs w:val="24"/>
        </w:rPr>
        <w:t>Pernambu</w:t>
      </w:r>
      <w:r w:rsidR="004E3567">
        <w:rPr>
          <w:sz w:val="24"/>
          <w:szCs w:val="24"/>
        </w:rPr>
        <w:t>é</w:t>
      </w:r>
      <w:r w:rsidR="00AA6D05">
        <w:rPr>
          <w:sz w:val="24"/>
          <w:szCs w:val="24"/>
        </w:rPr>
        <w:t>s</w:t>
      </w:r>
      <w:proofErr w:type="spellEnd"/>
      <w:r w:rsidR="00AA6D05">
        <w:rPr>
          <w:sz w:val="24"/>
          <w:szCs w:val="24"/>
        </w:rPr>
        <w:t xml:space="preserve">                                                                                        </w:t>
      </w:r>
      <w:proofErr w:type="spellStart"/>
      <w:r w:rsidR="00AA6D05">
        <w:rPr>
          <w:sz w:val="24"/>
          <w:szCs w:val="24"/>
        </w:rPr>
        <w:t>Saramandaia</w:t>
      </w:r>
      <w:proofErr w:type="spellEnd"/>
    </w:p>
    <w:p w14:paraId="189376C7" w14:textId="77777777" w:rsidR="00AA6D05" w:rsidRDefault="00AA6D05" w:rsidP="00AA6D05">
      <w:pPr>
        <w:jc w:val="both"/>
        <w:rPr>
          <w:sz w:val="24"/>
          <w:szCs w:val="24"/>
        </w:rPr>
      </w:pPr>
    </w:p>
    <w:p w14:paraId="6C4079CC" w14:textId="77777777" w:rsidR="00AA6D05" w:rsidRPr="0072662F" w:rsidRDefault="00AA6D05" w:rsidP="00AA6D05">
      <w:pPr>
        <w:pStyle w:val="NormalWeb"/>
        <w:rPr>
          <w:sz w:val="16"/>
          <w:szCs w:val="16"/>
          <w:lang w:val="pt-PT"/>
        </w:rPr>
      </w:pPr>
      <w:r>
        <w:rPr>
          <w:lang w:val="pt-PT"/>
        </w:rPr>
        <w:t xml:space="preserve"> </w:t>
      </w:r>
      <w:r w:rsidRPr="0023211A">
        <w:rPr>
          <w:lang w:val="pt-PT"/>
        </w:rPr>
        <w:t xml:space="preserve"> </w:t>
      </w:r>
    </w:p>
    <w:p w14:paraId="008D6838" w14:textId="77777777" w:rsidR="00AA6D05" w:rsidRPr="00CB640C" w:rsidRDefault="00AA6D05" w:rsidP="00AA6D05">
      <w:pPr>
        <w:pStyle w:val="NormalWeb"/>
        <w:ind w:left="720"/>
        <w:rPr>
          <w:lang w:val="pt-PT"/>
        </w:rPr>
      </w:pPr>
    </w:p>
    <w:p w14:paraId="4BE3EF67" w14:textId="22D1C1FE" w:rsidR="00AA6D05" w:rsidRDefault="00AA6D05" w:rsidP="00AA6D05">
      <w:pPr>
        <w:jc w:val="both"/>
        <w:rPr>
          <w:sz w:val="24"/>
          <w:szCs w:val="24"/>
        </w:rPr>
      </w:pPr>
    </w:p>
    <w:p w14:paraId="02643211" w14:textId="35503088" w:rsidR="00AA6D05" w:rsidRDefault="001116A7" w:rsidP="00AA6D05">
      <w:pPr>
        <w:jc w:val="both"/>
        <w:rPr>
          <w:sz w:val="24"/>
          <w:szCs w:val="24"/>
        </w:rPr>
      </w:pPr>
      <w:r>
        <w:rPr>
          <w:noProof/>
        </w:rPr>
        <w:drawing>
          <wp:anchor distT="0" distB="0" distL="114300" distR="114300" simplePos="0" relativeHeight="251683840" behindDoc="0" locked="0" layoutInCell="1" allowOverlap="1" wp14:anchorId="652AE79A" wp14:editId="4E35BE7B">
            <wp:simplePos x="0" y="0"/>
            <wp:positionH relativeFrom="column">
              <wp:posOffset>-43180</wp:posOffset>
            </wp:positionH>
            <wp:positionV relativeFrom="paragraph">
              <wp:posOffset>335915</wp:posOffset>
            </wp:positionV>
            <wp:extent cx="2143760" cy="1584960"/>
            <wp:effectExtent l="133350" t="114300" r="123190" b="167640"/>
            <wp:wrapSquare wrapText="bothSides"/>
            <wp:docPr id="34" name="Imagem 8" descr="https://bahianoar.com/wp-content/uploads/2015/06/ladeira-do-cabula-shopping-bela-vista-foto-varela-noticias.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m 8" descr="https://bahianoar.com/wp-content/uploads/2015/06/ladeira-do-cabula-shopping-bela-vista-foto-varela-noticias.gif"/>
                    <pic:cNvPicPr>
                      <a:picLocks noChangeAspect="1" noChangeArrowheads="1"/>
                    </pic:cNvPicPr>
                  </pic:nvPicPr>
                  <pic:blipFill>
                    <a:blip r:embed="rId40"/>
                    <a:srcRect/>
                    <a:stretch>
                      <a:fillRect/>
                    </a:stretch>
                  </pic:blipFill>
                  <pic:spPr bwMode="auto">
                    <a:xfrm>
                      <a:off x="0" y="0"/>
                      <a:ext cx="2143760" cy="1584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roofErr w:type="spellStart"/>
      <w:r w:rsidR="00AA6D05">
        <w:rPr>
          <w:sz w:val="24"/>
          <w:szCs w:val="24"/>
        </w:rPr>
        <w:t>Empreendimentos</w:t>
      </w:r>
      <w:proofErr w:type="spellEnd"/>
      <w:r w:rsidR="00AA6D05">
        <w:rPr>
          <w:sz w:val="24"/>
          <w:szCs w:val="24"/>
        </w:rPr>
        <w:t xml:space="preserve"> comuns aos dois barros e que alteraram consideravelmente as suas paisagens.</w:t>
      </w:r>
    </w:p>
    <w:p w14:paraId="58E1677A" w14:textId="6C5FE139" w:rsidR="00AA6D05" w:rsidRDefault="001116A7" w:rsidP="00AA6D05">
      <w:pPr>
        <w:jc w:val="both"/>
        <w:rPr>
          <w:sz w:val="24"/>
          <w:szCs w:val="24"/>
        </w:rPr>
      </w:pPr>
      <w:r>
        <w:rPr>
          <w:noProof/>
        </w:rPr>
        <w:drawing>
          <wp:anchor distT="0" distB="0" distL="114300" distR="114300" simplePos="0" relativeHeight="251686912" behindDoc="0" locked="0" layoutInCell="1" allowOverlap="1" wp14:anchorId="7100B4D6" wp14:editId="18321D64">
            <wp:simplePos x="0" y="0"/>
            <wp:positionH relativeFrom="column">
              <wp:posOffset>4293870</wp:posOffset>
            </wp:positionH>
            <wp:positionV relativeFrom="paragraph">
              <wp:posOffset>7620</wp:posOffset>
            </wp:positionV>
            <wp:extent cx="1492250" cy="1584960"/>
            <wp:effectExtent l="133350" t="114300" r="127000" b="167640"/>
            <wp:wrapSquare wrapText="bothSides"/>
            <wp:docPr id="32" name="Imagem 17" descr="https://imgbr.imovelwebcdn.com/avisos/2/29/36/58/03/13/1200x1200/11719815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m 17" descr="https://imgbr.imovelwebcdn.com/avisos/2/29/36/58/03/13/1200x1200/1171981570.jpg"/>
                    <pic:cNvPicPr>
                      <a:picLocks noChangeAspect="1" noChangeArrowheads="1"/>
                    </pic:cNvPicPr>
                  </pic:nvPicPr>
                  <pic:blipFill>
                    <a:blip r:embed="rId41"/>
                    <a:srcRect/>
                    <a:stretch>
                      <a:fillRect/>
                    </a:stretch>
                  </pic:blipFill>
                  <pic:spPr bwMode="auto">
                    <a:xfrm>
                      <a:off x="0" y="0"/>
                      <a:ext cx="1492250" cy="1584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0" locked="0" layoutInCell="1" allowOverlap="1" wp14:anchorId="323A7CAF" wp14:editId="2D04949D">
            <wp:simplePos x="0" y="0"/>
            <wp:positionH relativeFrom="column">
              <wp:posOffset>2363470</wp:posOffset>
            </wp:positionH>
            <wp:positionV relativeFrom="paragraph">
              <wp:posOffset>13970</wp:posOffset>
            </wp:positionV>
            <wp:extent cx="1718310" cy="1593850"/>
            <wp:effectExtent l="133350" t="114300" r="148590" b="158750"/>
            <wp:wrapNone/>
            <wp:docPr id="33" name="Imagem 17" descr="Imagem relaciona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m 17" descr="Imagem relacionada"/>
                    <pic:cNvPicPr>
                      <a:picLocks noChangeAspect="1" noChangeArrowheads="1"/>
                    </pic:cNvPicPr>
                  </pic:nvPicPr>
                  <pic:blipFill>
                    <a:blip r:embed="rId42" cstate="print"/>
                    <a:srcRect/>
                    <a:stretch>
                      <a:fillRect/>
                    </a:stretch>
                  </pic:blipFill>
                  <pic:spPr bwMode="auto">
                    <a:xfrm>
                      <a:off x="0" y="0"/>
                      <a:ext cx="1718310" cy="1593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6D05">
        <w:rPr>
          <w:sz w:val="24"/>
          <w:szCs w:val="24"/>
        </w:rPr>
        <w:t xml:space="preserve">      </w:t>
      </w:r>
      <w:r w:rsidR="00AA6D05">
        <w:rPr>
          <w:sz w:val="24"/>
          <w:szCs w:val="24"/>
        </w:rPr>
        <w:tab/>
      </w:r>
      <w:r w:rsidR="00AA6D05">
        <w:rPr>
          <w:sz w:val="24"/>
          <w:szCs w:val="24"/>
        </w:rPr>
        <w:tab/>
      </w:r>
      <w:r w:rsidR="00AA6D05">
        <w:rPr>
          <w:sz w:val="24"/>
          <w:szCs w:val="24"/>
        </w:rPr>
        <w:tab/>
      </w:r>
      <w:r w:rsidR="00AA6D05">
        <w:rPr>
          <w:sz w:val="24"/>
          <w:szCs w:val="24"/>
        </w:rPr>
        <w:tab/>
      </w:r>
    </w:p>
    <w:p w14:paraId="5A4BA117" w14:textId="2EF7E2B0" w:rsidR="00AA6D05" w:rsidRDefault="00AA6D05" w:rsidP="00AA6D05">
      <w:pPr>
        <w:jc w:val="both"/>
        <w:rPr>
          <w:sz w:val="24"/>
          <w:szCs w:val="24"/>
        </w:rPr>
      </w:pPr>
    </w:p>
    <w:p w14:paraId="226FE42C" w14:textId="77777777" w:rsidR="00AA6D05" w:rsidRDefault="00AA6D05" w:rsidP="00AA6D05">
      <w:pPr>
        <w:jc w:val="both"/>
        <w:rPr>
          <w:sz w:val="24"/>
          <w:szCs w:val="24"/>
        </w:rPr>
      </w:pPr>
    </w:p>
    <w:p w14:paraId="39912648" w14:textId="77777777" w:rsidR="00AA6D05" w:rsidRDefault="00AA6D05" w:rsidP="00AA6D05">
      <w:pPr>
        <w:jc w:val="both"/>
        <w:rPr>
          <w:sz w:val="24"/>
          <w:szCs w:val="24"/>
        </w:rPr>
      </w:pPr>
    </w:p>
    <w:p w14:paraId="107657C6" w14:textId="77777777" w:rsidR="00AA6D05" w:rsidRPr="00A0678A" w:rsidRDefault="00AA6D05" w:rsidP="00AA6D05">
      <w:pPr>
        <w:jc w:val="both"/>
        <w:rPr>
          <w:sz w:val="24"/>
          <w:szCs w:val="24"/>
        </w:rPr>
      </w:pPr>
      <w:r>
        <w:rPr>
          <w:sz w:val="24"/>
          <w:szCs w:val="24"/>
        </w:rPr>
        <w:tab/>
      </w:r>
      <w:r>
        <w:rPr>
          <w:sz w:val="24"/>
          <w:szCs w:val="24"/>
        </w:rPr>
        <w:tab/>
      </w:r>
    </w:p>
    <w:tbl>
      <w:tblPr>
        <w:tblStyle w:val="GradeColorida-nfase3"/>
        <w:tblpPr w:leftFromText="141" w:rightFromText="141" w:vertAnchor="text" w:horzAnchor="margin" w:tblpXSpec="center" w:tblpY="346"/>
        <w:tblW w:w="4086" w:type="dxa"/>
        <w:tblLook w:val="04A0" w:firstRow="1" w:lastRow="0" w:firstColumn="1" w:lastColumn="0" w:noHBand="0" w:noVBand="1"/>
      </w:tblPr>
      <w:tblGrid>
        <w:gridCol w:w="4086"/>
      </w:tblGrid>
      <w:tr w:rsidR="001116A7" w14:paraId="7587903C" w14:textId="77777777" w:rsidTr="001116A7">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4086" w:type="dxa"/>
          </w:tcPr>
          <w:p w14:paraId="2DFA4721" w14:textId="77777777" w:rsidR="001116A7" w:rsidRPr="00B908A6" w:rsidRDefault="001116A7" w:rsidP="001116A7">
            <w:pPr>
              <w:pStyle w:val="Legenda"/>
              <w:jc w:val="center"/>
              <w:rPr>
                <w:rFonts w:ascii="Times New Roman" w:hAnsi="Times New Roman"/>
                <w:bCs/>
                <w:color w:val="auto"/>
                <w:sz w:val="24"/>
                <w:szCs w:val="24"/>
              </w:rPr>
            </w:pPr>
            <w:r w:rsidRPr="00B908A6">
              <w:rPr>
                <w:rFonts w:ascii="Times New Roman" w:hAnsi="Times New Roman"/>
                <w:bCs/>
                <w:color w:val="auto"/>
                <w:sz w:val="24"/>
                <w:szCs w:val="24"/>
              </w:rPr>
              <w:lastRenderedPageBreak/>
              <w:t>1ª Oficina de Cooperativismo/Economia Solidária</w:t>
            </w:r>
          </w:p>
        </w:tc>
      </w:tr>
    </w:tbl>
    <w:p w14:paraId="77A46692" w14:textId="08E81F9F" w:rsidR="00AA6D05" w:rsidRPr="008C1F7B" w:rsidRDefault="00AA6D05" w:rsidP="004E3567">
      <w:pPr>
        <w:tabs>
          <w:tab w:val="left" w:pos="1680"/>
        </w:tabs>
        <w:rPr>
          <w:b/>
          <w:bCs/>
          <w:i/>
          <w:sz w:val="24"/>
          <w:szCs w:val="24"/>
        </w:rPr>
      </w:pPr>
      <w:r w:rsidRPr="008C1F7B">
        <w:rPr>
          <w:b/>
          <w:bCs/>
          <w:i/>
          <w:sz w:val="24"/>
          <w:szCs w:val="24"/>
        </w:rPr>
        <w:t>A Colheita</w:t>
      </w:r>
      <w:r w:rsidR="004E3567">
        <w:rPr>
          <w:b/>
          <w:bCs/>
          <w:i/>
          <w:sz w:val="24"/>
          <w:szCs w:val="24"/>
        </w:rPr>
        <w:t xml:space="preserve"> </w:t>
      </w:r>
      <w:r w:rsidRPr="008C1F7B">
        <w:rPr>
          <w:b/>
          <w:bCs/>
          <w:i/>
          <w:sz w:val="24"/>
          <w:szCs w:val="24"/>
        </w:rPr>
        <w:t>...</w:t>
      </w:r>
    </w:p>
    <w:p w14:paraId="78FFE63F" w14:textId="14AAD85E" w:rsidR="00AA6D05" w:rsidRPr="004472CA" w:rsidRDefault="00AA6D05" w:rsidP="00AA6D05">
      <w:pPr>
        <w:pStyle w:val="Legenda"/>
        <w:keepNext/>
        <w:rPr>
          <w:color w:val="auto"/>
        </w:rPr>
      </w:pPr>
      <w:r>
        <w:rPr>
          <w:rFonts w:ascii="Times New Roman" w:hAnsi="Times New Roman"/>
          <w:bCs w:val="0"/>
          <w:sz w:val="24"/>
          <w:szCs w:val="24"/>
        </w:rPr>
        <w:t xml:space="preserve">   </w:t>
      </w:r>
    </w:p>
    <w:p w14:paraId="0C30FECB" w14:textId="77777777" w:rsidR="00AA6D05" w:rsidRDefault="00AA6D05" w:rsidP="00AA6D05">
      <w:pPr>
        <w:tabs>
          <w:tab w:val="left" w:pos="1680"/>
        </w:tabs>
        <w:rPr>
          <w:bCs/>
          <w:sz w:val="24"/>
          <w:szCs w:val="24"/>
        </w:rPr>
      </w:pPr>
    </w:p>
    <w:p w14:paraId="533BB80F" w14:textId="22E220E1" w:rsidR="004E3567" w:rsidRDefault="001116A7" w:rsidP="001116A7">
      <w:pPr>
        <w:tabs>
          <w:tab w:val="left" w:pos="1680"/>
        </w:tabs>
        <w:spacing w:after="0"/>
        <w:jc w:val="both"/>
        <w:rPr>
          <w:color w:val="000000" w:themeColor="text1"/>
          <w:sz w:val="24"/>
          <w:szCs w:val="24"/>
        </w:rPr>
      </w:pPr>
      <w:r>
        <w:rPr>
          <w:noProof/>
        </w:rPr>
        <w:drawing>
          <wp:anchor distT="0" distB="0" distL="114300" distR="114300" simplePos="0" relativeHeight="251707392" behindDoc="0" locked="0" layoutInCell="1" allowOverlap="1" wp14:anchorId="3C91B105" wp14:editId="45FD563C">
            <wp:simplePos x="0" y="0"/>
            <wp:positionH relativeFrom="column">
              <wp:posOffset>3220720</wp:posOffset>
            </wp:positionH>
            <wp:positionV relativeFrom="paragraph">
              <wp:posOffset>114300</wp:posOffset>
            </wp:positionV>
            <wp:extent cx="2362200" cy="1593850"/>
            <wp:effectExtent l="133350" t="114300" r="133350" b="158750"/>
            <wp:wrapNone/>
            <wp:docPr id="36" name="Imagem 63" descr="Grupo de pessoas sentadas em cadeiras&#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m 63" descr="Grupo de pessoas sentadas em cadeiras&#10;&#10;Descrição gerada automaticamente"/>
                    <pic:cNvPicPr>
                      <a:picLocks noChangeAspect="1" noChangeArrowheads="1"/>
                    </pic:cNvPicPr>
                  </pic:nvPicPr>
                  <pic:blipFill>
                    <a:blip r:embed="rId43"/>
                    <a:srcRect/>
                    <a:stretch>
                      <a:fillRect/>
                    </a:stretch>
                  </pic:blipFill>
                  <pic:spPr bwMode="auto">
                    <a:xfrm>
                      <a:off x="0" y="0"/>
                      <a:ext cx="2362200" cy="1593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6D05" w:rsidRPr="0071471C">
        <w:rPr>
          <w:color w:val="000000" w:themeColor="text1"/>
          <w:sz w:val="24"/>
          <w:szCs w:val="24"/>
        </w:rPr>
        <w:t xml:space="preserve">      </w:t>
      </w:r>
      <w:r w:rsidR="00AA6D05">
        <w:rPr>
          <w:color w:val="000000" w:themeColor="text1"/>
          <w:sz w:val="24"/>
          <w:szCs w:val="24"/>
        </w:rPr>
        <w:t xml:space="preserve">     </w:t>
      </w:r>
      <w:r>
        <w:rPr>
          <w:noProof/>
          <w:color w:val="000000" w:themeColor="text1"/>
          <w:sz w:val="24"/>
          <w:szCs w:val="24"/>
        </w:rPr>
        <w:drawing>
          <wp:inline distT="0" distB="0" distL="0" distR="0" wp14:anchorId="41C6CD9F" wp14:editId="5CEEBFEE">
            <wp:extent cx="2423795" cy="1573092"/>
            <wp:effectExtent l="133350" t="114300" r="147955" b="160655"/>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50719" cy="15905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FC4BC4" w14:textId="62D8933E" w:rsidR="004E3567" w:rsidRDefault="004E3567" w:rsidP="001116A7">
      <w:pPr>
        <w:tabs>
          <w:tab w:val="left" w:pos="1680"/>
        </w:tabs>
        <w:spacing w:after="0"/>
        <w:jc w:val="both"/>
      </w:pPr>
      <w:r w:rsidRPr="004472CA">
        <w:t xml:space="preserve">Fonte: </w:t>
      </w:r>
      <w:r>
        <w:t>A</w:t>
      </w:r>
      <w:r w:rsidRPr="004472CA">
        <w:t>rquivo pessoal</w:t>
      </w:r>
    </w:p>
    <w:p w14:paraId="29958D9D" w14:textId="77777777" w:rsidR="001116A7" w:rsidRDefault="001116A7" w:rsidP="001116A7">
      <w:pPr>
        <w:tabs>
          <w:tab w:val="left" w:pos="1680"/>
        </w:tabs>
        <w:spacing w:after="0"/>
        <w:jc w:val="both"/>
        <w:rPr>
          <w:color w:val="000000" w:themeColor="text1"/>
          <w:sz w:val="24"/>
          <w:szCs w:val="24"/>
        </w:rPr>
      </w:pPr>
    </w:p>
    <w:p w14:paraId="4EAB679E" w14:textId="488C92BB" w:rsidR="00AA6D05" w:rsidRPr="00180C81" w:rsidRDefault="001116A7" w:rsidP="001116A7">
      <w:pPr>
        <w:spacing w:line="360" w:lineRule="auto"/>
        <w:jc w:val="both"/>
        <w:rPr>
          <w:bCs/>
          <w:sz w:val="24"/>
          <w:szCs w:val="24"/>
        </w:rPr>
      </w:pPr>
      <w:r>
        <w:rPr>
          <w:color w:val="000000" w:themeColor="text1"/>
          <w:sz w:val="24"/>
          <w:szCs w:val="24"/>
        </w:rPr>
        <w:tab/>
      </w:r>
      <w:r w:rsidR="00AA6D05">
        <w:rPr>
          <w:color w:val="000000" w:themeColor="text1"/>
          <w:sz w:val="24"/>
          <w:szCs w:val="24"/>
        </w:rPr>
        <w:t>A c</w:t>
      </w:r>
      <w:r w:rsidR="00AA6D05" w:rsidRPr="0071471C">
        <w:rPr>
          <w:color w:val="000000" w:themeColor="text1"/>
          <w:sz w:val="24"/>
          <w:szCs w:val="24"/>
        </w:rPr>
        <w:t xml:space="preserve">apacitação </w:t>
      </w:r>
      <w:r w:rsidR="004E3567">
        <w:rPr>
          <w:color w:val="000000" w:themeColor="text1"/>
          <w:sz w:val="24"/>
          <w:szCs w:val="24"/>
        </w:rPr>
        <w:t>em Economia Solidária</w:t>
      </w:r>
      <w:r w:rsidR="00BA4E69">
        <w:rPr>
          <w:color w:val="000000" w:themeColor="text1"/>
          <w:sz w:val="24"/>
          <w:szCs w:val="24"/>
        </w:rPr>
        <w:t xml:space="preserve"> </w:t>
      </w:r>
      <w:r w:rsidR="004E3567">
        <w:rPr>
          <w:color w:val="000000" w:themeColor="text1"/>
          <w:sz w:val="24"/>
          <w:szCs w:val="24"/>
        </w:rPr>
        <w:t>feit</w:t>
      </w:r>
      <w:r w:rsidR="00BA4E69">
        <w:rPr>
          <w:color w:val="000000" w:themeColor="text1"/>
          <w:sz w:val="24"/>
          <w:szCs w:val="24"/>
        </w:rPr>
        <w:t>a</w:t>
      </w:r>
      <w:r w:rsidR="004E3567">
        <w:rPr>
          <w:color w:val="000000" w:themeColor="text1"/>
          <w:sz w:val="24"/>
          <w:szCs w:val="24"/>
        </w:rPr>
        <w:t xml:space="preserve"> pela </w:t>
      </w:r>
      <w:r w:rsidR="004E3567" w:rsidRPr="004A6195">
        <w:rPr>
          <w:sz w:val="24"/>
          <w:szCs w:val="24"/>
        </w:rPr>
        <w:t>Incubadora Tecnológica de Cooperativas Populare</w:t>
      </w:r>
      <w:r w:rsidR="004E3567">
        <w:rPr>
          <w:sz w:val="24"/>
          <w:szCs w:val="24"/>
        </w:rPr>
        <w:t>s</w:t>
      </w:r>
      <w:r w:rsidR="00BA4E69">
        <w:rPr>
          <w:sz w:val="24"/>
          <w:szCs w:val="24"/>
        </w:rPr>
        <w:t xml:space="preserve"> (</w:t>
      </w:r>
      <w:r w:rsidR="004E3567" w:rsidRPr="004A6195">
        <w:rPr>
          <w:sz w:val="24"/>
          <w:szCs w:val="24"/>
        </w:rPr>
        <w:t>ITCP</w:t>
      </w:r>
      <w:r w:rsidR="00BA4E69">
        <w:rPr>
          <w:sz w:val="24"/>
          <w:szCs w:val="24"/>
        </w:rPr>
        <w:t xml:space="preserve">) - </w:t>
      </w:r>
      <w:r w:rsidR="004E3567" w:rsidRPr="004A6195">
        <w:rPr>
          <w:sz w:val="24"/>
          <w:szCs w:val="24"/>
        </w:rPr>
        <w:t>Núcleo de Cooperação e Ações em Políticas Públicas e Economia Solidária</w:t>
      </w:r>
      <w:r w:rsidR="00BA4E69">
        <w:rPr>
          <w:sz w:val="24"/>
          <w:szCs w:val="24"/>
        </w:rPr>
        <w:t xml:space="preserve"> (</w:t>
      </w:r>
      <w:r w:rsidR="004E3567" w:rsidRPr="004A6195">
        <w:rPr>
          <w:sz w:val="24"/>
          <w:szCs w:val="24"/>
        </w:rPr>
        <w:t>COAPPES</w:t>
      </w:r>
      <w:r w:rsidR="00BA4E69">
        <w:rPr>
          <w:sz w:val="24"/>
          <w:szCs w:val="24"/>
        </w:rPr>
        <w:t>),</w:t>
      </w:r>
      <w:r w:rsidR="004E3567" w:rsidRPr="004A6195">
        <w:rPr>
          <w:sz w:val="24"/>
          <w:szCs w:val="24"/>
        </w:rPr>
        <w:t xml:space="preserve"> vinculado à </w:t>
      </w:r>
      <w:proofErr w:type="spellStart"/>
      <w:r w:rsidR="004E3567" w:rsidRPr="004A6195">
        <w:rPr>
          <w:sz w:val="24"/>
          <w:szCs w:val="24"/>
        </w:rPr>
        <w:t>Pró-Reitoria</w:t>
      </w:r>
      <w:proofErr w:type="spellEnd"/>
      <w:r w:rsidR="004E3567" w:rsidRPr="004A6195">
        <w:rPr>
          <w:sz w:val="24"/>
          <w:szCs w:val="24"/>
        </w:rPr>
        <w:t xml:space="preserve"> de Extensão da </w:t>
      </w:r>
      <w:r w:rsidR="00BA4E69">
        <w:rPr>
          <w:sz w:val="24"/>
          <w:szCs w:val="24"/>
        </w:rPr>
        <w:t>UNEB,</w:t>
      </w:r>
      <w:r w:rsidR="004E3567" w:rsidRPr="004A6195">
        <w:rPr>
          <w:sz w:val="24"/>
          <w:szCs w:val="24"/>
        </w:rPr>
        <w:t xml:space="preserve"> constitui</w:t>
      </w:r>
      <w:r w:rsidR="00BA4E69">
        <w:rPr>
          <w:sz w:val="24"/>
          <w:szCs w:val="24"/>
        </w:rPr>
        <w:t>-se</w:t>
      </w:r>
      <w:r w:rsidR="004E3567" w:rsidRPr="004A6195">
        <w:rPr>
          <w:sz w:val="24"/>
          <w:szCs w:val="24"/>
        </w:rPr>
        <w:t xml:space="preserve"> num apoio à estruturação </w:t>
      </w:r>
      <w:r w:rsidR="004E3567" w:rsidRPr="0038651F">
        <w:rPr>
          <w:sz w:val="24"/>
          <w:szCs w:val="24"/>
        </w:rPr>
        <w:t xml:space="preserve">de </w:t>
      </w:r>
      <w:r w:rsidR="004E3567" w:rsidRPr="0038651F">
        <w:rPr>
          <w:color w:val="000000"/>
          <w:sz w:val="24"/>
          <w:szCs w:val="24"/>
        </w:rPr>
        <w:t xml:space="preserve">empreendimentos auto gestionários populares </w:t>
      </w:r>
      <w:r w:rsidR="004E3567" w:rsidRPr="0038651F">
        <w:rPr>
          <w:sz w:val="24"/>
          <w:szCs w:val="24"/>
        </w:rPr>
        <w:t>tendo</w:t>
      </w:r>
      <w:r w:rsidR="00BA4E69">
        <w:rPr>
          <w:sz w:val="24"/>
          <w:szCs w:val="24"/>
        </w:rPr>
        <w:t xml:space="preserve"> </w:t>
      </w:r>
      <w:r w:rsidR="004E3567" w:rsidRPr="0038651F">
        <w:rPr>
          <w:sz w:val="24"/>
          <w:szCs w:val="24"/>
        </w:rPr>
        <w:t>como público-alvo, grupos oriundos de setores pobres da população, integrando a extensão com o ensino e a pesquisa.</w:t>
      </w:r>
      <w:r w:rsidR="00BA4E69">
        <w:rPr>
          <w:sz w:val="24"/>
          <w:szCs w:val="24"/>
        </w:rPr>
        <w:t xml:space="preserve"> As fotos acima são </w:t>
      </w:r>
      <w:r w:rsidR="00BA4E69">
        <w:rPr>
          <w:color w:val="000000" w:themeColor="text1"/>
          <w:sz w:val="24"/>
          <w:szCs w:val="24"/>
        </w:rPr>
        <w:t>n</w:t>
      </w:r>
      <w:r w:rsidR="00AA6D05">
        <w:rPr>
          <w:color w:val="000000" w:themeColor="text1"/>
          <w:sz w:val="24"/>
          <w:szCs w:val="24"/>
        </w:rPr>
        <w:t>o Centro Social Urbano</w:t>
      </w:r>
      <w:r w:rsidR="004E3567">
        <w:rPr>
          <w:color w:val="000000" w:themeColor="text1"/>
          <w:sz w:val="24"/>
          <w:szCs w:val="24"/>
        </w:rPr>
        <w:t xml:space="preserve"> (</w:t>
      </w:r>
      <w:r w:rsidR="00AA6D05">
        <w:rPr>
          <w:color w:val="000000" w:themeColor="text1"/>
          <w:sz w:val="24"/>
          <w:szCs w:val="24"/>
        </w:rPr>
        <w:t>CSU</w:t>
      </w:r>
      <w:r w:rsidR="004E3567">
        <w:rPr>
          <w:color w:val="000000" w:themeColor="text1"/>
          <w:sz w:val="24"/>
          <w:szCs w:val="24"/>
        </w:rPr>
        <w:t>),</w:t>
      </w:r>
      <w:r w:rsidR="00AA6D05">
        <w:rPr>
          <w:color w:val="000000" w:themeColor="text1"/>
          <w:sz w:val="24"/>
          <w:szCs w:val="24"/>
        </w:rPr>
        <w:t xml:space="preserve"> que se tornou parceiro do Projeto </w:t>
      </w:r>
      <w:r w:rsidR="004E3567">
        <w:rPr>
          <w:color w:val="000000" w:themeColor="text1"/>
          <w:sz w:val="24"/>
          <w:szCs w:val="24"/>
        </w:rPr>
        <w:t xml:space="preserve">TBC Cabula, </w:t>
      </w:r>
      <w:r w:rsidR="00AA6D05">
        <w:rPr>
          <w:color w:val="000000" w:themeColor="text1"/>
          <w:sz w:val="24"/>
          <w:szCs w:val="24"/>
        </w:rPr>
        <w:t xml:space="preserve">oferecendo suas dependências para as reuniões e </w:t>
      </w:r>
      <w:r w:rsidR="00BA4E69">
        <w:rPr>
          <w:color w:val="000000" w:themeColor="text1"/>
          <w:sz w:val="24"/>
          <w:szCs w:val="24"/>
        </w:rPr>
        <w:t>r</w:t>
      </w:r>
      <w:r w:rsidR="00AA6D05">
        <w:rPr>
          <w:color w:val="000000" w:themeColor="text1"/>
          <w:sz w:val="24"/>
          <w:szCs w:val="24"/>
        </w:rPr>
        <w:t>oteiros</w:t>
      </w:r>
      <w:r w:rsidR="00BA4E69">
        <w:rPr>
          <w:color w:val="000000" w:themeColor="text1"/>
          <w:sz w:val="24"/>
          <w:szCs w:val="24"/>
        </w:rPr>
        <w:t>.</w:t>
      </w:r>
      <w:r w:rsidR="00AA6D05">
        <w:rPr>
          <w:color w:val="000000" w:themeColor="text1"/>
          <w:sz w:val="24"/>
          <w:szCs w:val="24"/>
        </w:rPr>
        <w:t xml:space="preserve"> </w:t>
      </w:r>
    </w:p>
    <w:p w14:paraId="20B3093E" w14:textId="0B63BB32" w:rsidR="00AA6D05" w:rsidRDefault="00AA6D05" w:rsidP="00AA6D05">
      <w:pPr>
        <w:tabs>
          <w:tab w:val="left" w:pos="1680"/>
        </w:tabs>
        <w:rPr>
          <w:b/>
          <w:i/>
          <w:sz w:val="24"/>
          <w:szCs w:val="24"/>
        </w:rPr>
      </w:pPr>
      <w:r w:rsidRPr="00BA4E69">
        <w:rPr>
          <w:b/>
          <w:i/>
          <w:sz w:val="24"/>
          <w:szCs w:val="24"/>
        </w:rPr>
        <w:t>Publicação de um livro</w:t>
      </w:r>
      <w:r w:rsidR="00BA4E69">
        <w:rPr>
          <w:b/>
          <w:i/>
          <w:sz w:val="24"/>
          <w:szCs w:val="24"/>
        </w:rPr>
        <w:t xml:space="preserve"> ...</w:t>
      </w:r>
    </w:p>
    <w:p w14:paraId="49540CA5" w14:textId="3875FC5F" w:rsidR="00BA4E69" w:rsidRDefault="00BA4E69" w:rsidP="001116A7">
      <w:pPr>
        <w:spacing w:line="360" w:lineRule="auto"/>
        <w:ind w:firstLine="708"/>
        <w:jc w:val="both"/>
        <w:rPr>
          <w:sz w:val="24"/>
          <w:szCs w:val="24"/>
        </w:rPr>
      </w:pPr>
      <w:r>
        <w:rPr>
          <w:sz w:val="24"/>
          <w:szCs w:val="24"/>
        </w:rPr>
        <w:t>Era sonho da família Nascimento -</w:t>
      </w:r>
      <w:r w:rsidRPr="00E84778">
        <w:rPr>
          <w:bCs/>
          <w:sz w:val="24"/>
          <w:szCs w:val="24"/>
        </w:rPr>
        <w:t xml:space="preserve"> </w:t>
      </w:r>
      <w:r>
        <w:rPr>
          <w:bCs/>
          <w:sz w:val="24"/>
          <w:szCs w:val="24"/>
        </w:rPr>
        <w:t xml:space="preserve">D. Luiza e </w:t>
      </w:r>
      <w:proofErr w:type="spellStart"/>
      <w:proofErr w:type="gramStart"/>
      <w:r>
        <w:rPr>
          <w:bCs/>
          <w:sz w:val="24"/>
          <w:szCs w:val="24"/>
        </w:rPr>
        <w:t>Sr.Silvino</w:t>
      </w:r>
      <w:proofErr w:type="spellEnd"/>
      <w:proofErr w:type="gramEnd"/>
      <w:r>
        <w:rPr>
          <w:bCs/>
          <w:sz w:val="24"/>
          <w:szCs w:val="24"/>
        </w:rPr>
        <w:t xml:space="preserve">, ambos </w:t>
      </w:r>
      <w:r w:rsidRPr="00C81780">
        <w:rPr>
          <w:bCs/>
          <w:i/>
          <w:sz w:val="24"/>
          <w:szCs w:val="24"/>
        </w:rPr>
        <w:t xml:space="preserve">in </w:t>
      </w:r>
      <w:proofErr w:type="spellStart"/>
      <w:r w:rsidRPr="00C81780">
        <w:rPr>
          <w:bCs/>
          <w:i/>
          <w:sz w:val="24"/>
          <w:szCs w:val="24"/>
        </w:rPr>
        <w:t>memorian</w:t>
      </w:r>
      <w:proofErr w:type="spellEnd"/>
      <w:r>
        <w:rPr>
          <w:bCs/>
          <w:i/>
          <w:sz w:val="24"/>
          <w:szCs w:val="24"/>
        </w:rPr>
        <w:t>,</w:t>
      </w:r>
      <w:r>
        <w:rPr>
          <w:bCs/>
          <w:sz w:val="24"/>
          <w:szCs w:val="24"/>
        </w:rPr>
        <w:t xml:space="preserve"> </w:t>
      </w:r>
      <w:r>
        <w:rPr>
          <w:sz w:val="24"/>
          <w:szCs w:val="24"/>
        </w:rPr>
        <w:t xml:space="preserve">criadores do Terno Rosa Menina - publicarem o  livro que conta uma linda história de amor,  abnegação, conservando, numa verdadeira saga, um tradição centenária. O Terno Rosa Menina foi o primeiro grupo cultural descoberto em </w:t>
      </w:r>
      <w:proofErr w:type="spellStart"/>
      <w:r>
        <w:rPr>
          <w:sz w:val="24"/>
          <w:szCs w:val="24"/>
        </w:rPr>
        <w:t>Pernambués</w:t>
      </w:r>
      <w:proofErr w:type="spellEnd"/>
      <w:r>
        <w:rPr>
          <w:sz w:val="24"/>
          <w:szCs w:val="24"/>
        </w:rPr>
        <w:t xml:space="preserve">, pela articulação. Um acontecimento emocionante. Toda a família tem o dom da arte. </w:t>
      </w:r>
    </w:p>
    <w:p w14:paraId="45D12E36" w14:textId="77777777" w:rsidR="001A2824" w:rsidRDefault="00BA4E69" w:rsidP="001116A7">
      <w:pPr>
        <w:jc w:val="center"/>
        <w:rPr>
          <w:sz w:val="24"/>
          <w:szCs w:val="24"/>
        </w:rPr>
      </w:pPr>
      <w:r>
        <w:rPr>
          <w:noProof/>
          <w:sz w:val="24"/>
          <w:szCs w:val="24"/>
        </w:rPr>
        <w:lastRenderedPageBreak/>
        <w:drawing>
          <wp:inline distT="0" distB="0" distL="0" distR="0" wp14:anchorId="2F39AAA8" wp14:editId="5AA48438">
            <wp:extent cx="1313815" cy="1885950"/>
            <wp:effectExtent l="0" t="0" r="635"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4984" cy="1916338"/>
                    </a:xfrm>
                    <a:prstGeom prst="rect">
                      <a:avLst/>
                    </a:prstGeom>
                    <a:noFill/>
                  </pic:spPr>
                </pic:pic>
              </a:graphicData>
            </a:graphic>
          </wp:inline>
        </w:drawing>
      </w:r>
    </w:p>
    <w:p w14:paraId="48B3091C" w14:textId="3578B544" w:rsidR="001A2824" w:rsidRPr="00901381" w:rsidRDefault="001A2824" w:rsidP="00901381">
      <w:pPr>
        <w:spacing w:line="360" w:lineRule="auto"/>
        <w:ind w:firstLine="708"/>
        <w:jc w:val="both"/>
        <w:rPr>
          <w:sz w:val="24"/>
          <w:szCs w:val="24"/>
        </w:rPr>
      </w:pPr>
      <w:r>
        <w:rPr>
          <w:sz w:val="24"/>
          <w:szCs w:val="24"/>
        </w:rPr>
        <w:t xml:space="preserve">O livro, financiado pela FAPESB por meio do Projeto TBC Cabula, </w:t>
      </w:r>
      <w:r w:rsidR="00BA4E69">
        <w:rPr>
          <w:sz w:val="24"/>
          <w:szCs w:val="24"/>
        </w:rPr>
        <w:t xml:space="preserve">foi </w:t>
      </w:r>
      <w:r>
        <w:rPr>
          <w:sz w:val="24"/>
          <w:szCs w:val="24"/>
        </w:rPr>
        <w:t xml:space="preserve">lançado </w:t>
      </w:r>
      <w:r w:rsidR="00BA4E69">
        <w:rPr>
          <w:sz w:val="24"/>
          <w:szCs w:val="24"/>
        </w:rPr>
        <w:t xml:space="preserve">uma noite de glória e de muita significação para a família, o evento ocorreu no Colégio Estadual Ministro     </w:t>
      </w:r>
      <w:proofErr w:type="spellStart"/>
      <w:r w:rsidR="00BA4E69">
        <w:rPr>
          <w:sz w:val="24"/>
          <w:szCs w:val="24"/>
        </w:rPr>
        <w:t>Aliomar</w:t>
      </w:r>
      <w:proofErr w:type="spellEnd"/>
      <w:r w:rsidR="00BA4E69">
        <w:rPr>
          <w:sz w:val="24"/>
          <w:szCs w:val="24"/>
        </w:rPr>
        <w:t xml:space="preserve"> Baleeiro, fruto de uma luta incessante liderada por D. Luiza. </w:t>
      </w:r>
    </w:p>
    <w:p w14:paraId="4C953FB9" w14:textId="5D563177" w:rsidR="00AA6D05" w:rsidRPr="001A2824" w:rsidRDefault="00AA6D05" w:rsidP="001A2824">
      <w:pPr>
        <w:rPr>
          <w:b/>
          <w:i/>
          <w:sz w:val="24"/>
          <w:szCs w:val="24"/>
        </w:rPr>
      </w:pPr>
      <w:r w:rsidRPr="001A2824">
        <w:rPr>
          <w:b/>
          <w:i/>
          <w:sz w:val="24"/>
          <w:szCs w:val="24"/>
        </w:rPr>
        <w:t xml:space="preserve">Aplicando a metodologia do Turismo de Base Comunitária no Cabula em </w:t>
      </w:r>
      <w:proofErr w:type="spellStart"/>
      <w:r w:rsidRPr="001A2824">
        <w:rPr>
          <w:b/>
          <w:i/>
          <w:sz w:val="24"/>
          <w:szCs w:val="24"/>
        </w:rPr>
        <w:t>Pernambu</w:t>
      </w:r>
      <w:r w:rsidR="001A2824" w:rsidRPr="001A2824">
        <w:rPr>
          <w:b/>
          <w:i/>
          <w:sz w:val="24"/>
          <w:szCs w:val="24"/>
        </w:rPr>
        <w:t>é</w:t>
      </w:r>
      <w:r w:rsidRPr="001A2824">
        <w:rPr>
          <w:b/>
          <w:i/>
          <w:sz w:val="24"/>
          <w:szCs w:val="24"/>
        </w:rPr>
        <w:t>s-Saramandaia</w:t>
      </w:r>
      <w:proofErr w:type="spellEnd"/>
      <w:r w:rsidR="001A2824">
        <w:rPr>
          <w:b/>
          <w:i/>
          <w:sz w:val="24"/>
          <w:szCs w:val="24"/>
        </w:rPr>
        <w:t xml:space="preserve"> ...</w:t>
      </w:r>
    </w:p>
    <w:p w14:paraId="14BA82B6" w14:textId="7EE89A9C" w:rsidR="00AA6D05" w:rsidRPr="0073576C" w:rsidRDefault="00AA6D05" w:rsidP="00AA6D05">
      <w:pPr>
        <w:numPr>
          <w:ilvl w:val="0"/>
          <w:numId w:val="9"/>
        </w:numPr>
        <w:spacing w:after="0" w:line="240" w:lineRule="auto"/>
        <w:jc w:val="both"/>
        <w:rPr>
          <w:sz w:val="24"/>
          <w:szCs w:val="24"/>
        </w:rPr>
      </w:pPr>
      <w:r w:rsidRPr="0073576C">
        <w:rPr>
          <w:b/>
          <w:bCs/>
          <w:sz w:val="24"/>
          <w:szCs w:val="24"/>
        </w:rPr>
        <w:t xml:space="preserve">    </w:t>
      </w:r>
      <w:r w:rsidRPr="0073576C">
        <w:rPr>
          <w:bCs/>
          <w:sz w:val="24"/>
          <w:szCs w:val="24"/>
        </w:rPr>
        <w:t xml:space="preserve">Roda de </w:t>
      </w:r>
      <w:r w:rsidR="001A2824">
        <w:rPr>
          <w:bCs/>
          <w:sz w:val="24"/>
          <w:szCs w:val="24"/>
        </w:rPr>
        <w:t>c</w:t>
      </w:r>
      <w:r w:rsidRPr="0073576C">
        <w:rPr>
          <w:bCs/>
          <w:sz w:val="24"/>
          <w:szCs w:val="24"/>
        </w:rPr>
        <w:t>onversa</w:t>
      </w:r>
    </w:p>
    <w:p w14:paraId="5235462D" w14:textId="224009D1" w:rsidR="00AA6D05" w:rsidRPr="00D302D0" w:rsidRDefault="00AA6D05" w:rsidP="00AA6D05">
      <w:pPr>
        <w:numPr>
          <w:ilvl w:val="0"/>
          <w:numId w:val="9"/>
        </w:numPr>
        <w:spacing w:after="0" w:line="240" w:lineRule="auto"/>
        <w:jc w:val="both"/>
        <w:rPr>
          <w:sz w:val="24"/>
          <w:szCs w:val="24"/>
        </w:rPr>
      </w:pPr>
      <w:r w:rsidRPr="00D302D0">
        <w:rPr>
          <w:bCs/>
          <w:sz w:val="24"/>
          <w:szCs w:val="24"/>
        </w:rPr>
        <w:t xml:space="preserve">    Oficina de </w:t>
      </w:r>
      <w:r w:rsidR="001A2824">
        <w:rPr>
          <w:bCs/>
          <w:sz w:val="24"/>
          <w:szCs w:val="24"/>
        </w:rPr>
        <w:t>r</w:t>
      </w:r>
      <w:r>
        <w:rPr>
          <w:bCs/>
          <w:sz w:val="24"/>
          <w:szCs w:val="24"/>
        </w:rPr>
        <w:t>oteirizaç</w:t>
      </w:r>
      <w:r w:rsidRPr="00D302D0">
        <w:rPr>
          <w:bCs/>
          <w:sz w:val="24"/>
          <w:szCs w:val="24"/>
        </w:rPr>
        <w:t>ão</w:t>
      </w:r>
    </w:p>
    <w:p w14:paraId="60D1FFD1" w14:textId="77777777" w:rsidR="00AA6D05" w:rsidRPr="00D302D0" w:rsidRDefault="00AA6D05" w:rsidP="00AA6D05">
      <w:pPr>
        <w:numPr>
          <w:ilvl w:val="0"/>
          <w:numId w:val="9"/>
        </w:numPr>
        <w:spacing w:after="0" w:line="240" w:lineRule="auto"/>
        <w:jc w:val="both"/>
        <w:rPr>
          <w:sz w:val="24"/>
          <w:szCs w:val="24"/>
        </w:rPr>
      </w:pPr>
      <w:r w:rsidRPr="00D302D0">
        <w:rPr>
          <w:bCs/>
          <w:sz w:val="24"/>
          <w:szCs w:val="24"/>
        </w:rPr>
        <w:t xml:space="preserve">    Mapeamento coletivo</w:t>
      </w:r>
    </w:p>
    <w:p w14:paraId="734FDC19" w14:textId="0E91FCDD" w:rsidR="00AA6D05" w:rsidRPr="001A2824" w:rsidRDefault="00AA6D05" w:rsidP="00AA6D05">
      <w:pPr>
        <w:numPr>
          <w:ilvl w:val="0"/>
          <w:numId w:val="9"/>
        </w:numPr>
        <w:spacing w:after="0" w:line="240" w:lineRule="auto"/>
        <w:jc w:val="both"/>
        <w:rPr>
          <w:sz w:val="24"/>
          <w:szCs w:val="24"/>
        </w:rPr>
      </w:pPr>
      <w:r w:rsidRPr="00D302D0">
        <w:rPr>
          <w:bCs/>
          <w:sz w:val="24"/>
          <w:szCs w:val="24"/>
        </w:rPr>
        <w:t xml:space="preserve">    Visitas </w:t>
      </w:r>
      <w:r w:rsidR="001A2824">
        <w:rPr>
          <w:bCs/>
          <w:sz w:val="24"/>
          <w:szCs w:val="24"/>
        </w:rPr>
        <w:t>t</w:t>
      </w:r>
      <w:r w:rsidRPr="00D302D0">
        <w:rPr>
          <w:bCs/>
          <w:sz w:val="24"/>
          <w:szCs w:val="24"/>
        </w:rPr>
        <w:t>écnicas coletivas</w:t>
      </w:r>
    </w:p>
    <w:p w14:paraId="119E5453" w14:textId="0215A3D0" w:rsidR="001A2824" w:rsidRDefault="001A2824" w:rsidP="001A2824">
      <w:pPr>
        <w:spacing w:after="0" w:line="240" w:lineRule="auto"/>
        <w:ind w:left="720"/>
        <w:jc w:val="both"/>
        <w:rPr>
          <w:bCs/>
          <w:sz w:val="24"/>
          <w:szCs w:val="24"/>
        </w:rPr>
      </w:pPr>
    </w:p>
    <w:p w14:paraId="133A03C2" w14:textId="2C88FA95" w:rsidR="001A2824" w:rsidRDefault="001A2824" w:rsidP="001116A7">
      <w:pPr>
        <w:spacing w:after="0" w:line="360" w:lineRule="auto"/>
        <w:jc w:val="both"/>
        <w:rPr>
          <w:bCs/>
          <w:sz w:val="24"/>
          <w:szCs w:val="24"/>
        </w:rPr>
      </w:pPr>
      <w:r w:rsidRPr="001A2824">
        <w:rPr>
          <w:bCs/>
          <w:sz w:val="24"/>
          <w:szCs w:val="24"/>
        </w:rPr>
        <w:t xml:space="preserve">As fotos, a seguir, mostram a equipe do Receptivo de </w:t>
      </w:r>
      <w:proofErr w:type="spellStart"/>
      <w:r w:rsidRPr="001A2824">
        <w:rPr>
          <w:bCs/>
          <w:sz w:val="24"/>
          <w:szCs w:val="24"/>
        </w:rPr>
        <w:t>Pernambués</w:t>
      </w:r>
      <w:proofErr w:type="spellEnd"/>
      <w:r w:rsidRPr="001A2824">
        <w:rPr>
          <w:bCs/>
          <w:sz w:val="24"/>
          <w:szCs w:val="24"/>
        </w:rPr>
        <w:t xml:space="preserve"> e </w:t>
      </w:r>
      <w:proofErr w:type="spellStart"/>
      <w:r w:rsidRPr="001A2824">
        <w:rPr>
          <w:bCs/>
          <w:sz w:val="24"/>
          <w:szCs w:val="24"/>
        </w:rPr>
        <w:t>Saramandaia</w:t>
      </w:r>
      <w:proofErr w:type="spellEnd"/>
      <w:r w:rsidRPr="001A2824">
        <w:rPr>
          <w:bCs/>
          <w:sz w:val="24"/>
          <w:szCs w:val="24"/>
        </w:rPr>
        <w:t xml:space="preserve"> em visita técnica no bairro</w:t>
      </w:r>
      <w:r>
        <w:rPr>
          <w:bCs/>
          <w:sz w:val="24"/>
          <w:szCs w:val="24"/>
        </w:rPr>
        <w:t>.</w:t>
      </w:r>
    </w:p>
    <w:p w14:paraId="37FE26C0" w14:textId="4F0621BA" w:rsidR="00B35E19" w:rsidRPr="005E3EA2" w:rsidRDefault="001A2824" w:rsidP="001116A7">
      <w:pPr>
        <w:pStyle w:val="Legenda"/>
        <w:spacing w:after="0"/>
        <w:rPr>
          <w:b w:val="0"/>
          <w:bCs w:val="0"/>
          <w:color w:val="auto"/>
        </w:rPr>
      </w:pPr>
      <w:r>
        <w:rPr>
          <w:noProof/>
        </w:rPr>
        <w:t xml:space="preserve"> </w:t>
      </w:r>
    </w:p>
    <w:p w14:paraId="28CB1D8C" w14:textId="4A0D8846" w:rsidR="001A2824" w:rsidRPr="001116A7" w:rsidRDefault="00B35E19" w:rsidP="001116A7">
      <w:pPr>
        <w:pStyle w:val="Legenda"/>
        <w:spacing w:after="0"/>
        <w:rPr>
          <w:rFonts w:ascii="Times New Roman" w:hAnsi="Times New Roman"/>
          <w:b w:val="0"/>
          <w:bCs w:val="0"/>
          <w:color w:val="auto"/>
          <w:sz w:val="24"/>
          <w:szCs w:val="24"/>
        </w:rPr>
      </w:pPr>
      <w:r w:rsidRPr="001116A7">
        <w:rPr>
          <w:rFonts w:ascii="Times New Roman" w:hAnsi="Times New Roman"/>
          <w:b w:val="0"/>
          <w:bCs w:val="0"/>
          <w:color w:val="000000" w:themeColor="text1"/>
          <w:sz w:val="24"/>
          <w:szCs w:val="24"/>
        </w:rPr>
        <w:t xml:space="preserve">Visita à </w:t>
      </w:r>
      <w:proofErr w:type="spellStart"/>
      <w:r w:rsidRPr="001116A7">
        <w:rPr>
          <w:rFonts w:ascii="Times New Roman" w:hAnsi="Times New Roman"/>
          <w:b w:val="0"/>
          <w:bCs w:val="0"/>
          <w:color w:val="000000" w:themeColor="text1"/>
          <w:sz w:val="24"/>
          <w:szCs w:val="24"/>
        </w:rPr>
        <w:t>Radio</w:t>
      </w:r>
      <w:proofErr w:type="spellEnd"/>
      <w:r w:rsidRPr="001116A7">
        <w:rPr>
          <w:rFonts w:ascii="Times New Roman" w:hAnsi="Times New Roman"/>
          <w:b w:val="0"/>
          <w:bCs w:val="0"/>
          <w:color w:val="000000" w:themeColor="text1"/>
          <w:sz w:val="24"/>
          <w:szCs w:val="24"/>
        </w:rPr>
        <w:t xml:space="preserve"> Comunitária WD</w:t>
      </w:r>
      <w:r w:rsidRPr="001116A7">
        <w:rPr>
          <w:rFonts w:ascii="Times New Roman" w:hAnsi="Times New Roman"/>
          <w:noProof/>
        </w:rPr>
        <w:t xml:space="preserve"> </w:t>
      </w:r>
      <w:r w:rsidR="001116A7" w:rsidRPr="001116A7">
        <w:rPr>
          <w:rFonts w:ascii="Times New Roman" w:hAnsi="Times New Roman"/>
          <w:noProof/>
        </w:rPr>
        <w:t xml:space="preserve">                   </w:t>
      </w:r>
      <w:r w:rsidR="001116A7" w:rsidRPr="001116A7">
        <w:rPr>
          <w:rFonts w:ascii="Times New Roman" w:hAnsi="Times New Roman"/>
          <w:b w:val="0"/>
          <w:bCs w:val="0"/>
          <w:color w:val="auto"/>
          <w:sz w:val="24"/>
          <w:szCs w:val="24"/>
        </w:rPr>
        <w:t xml:space="preserve">1ª </w:t>
      </w:r>
      <w:r w:rsidR="001116A7">
        <w:rPr>
          <w:rFonts w:ascii="Times New Roman" w:hAnsi="Times New Roman"/>
          <w:b w:val="0"/>
          <w:bCs w:val="0"/>
          <w:color w:val="auto"/>
          <w:sz w:val="24"/>
          <w:szCs w:val="24"/>
        </w:rPr>
        <w:t>E</w:t>
      </w:r>
      <w:r w:rsidR="001116A7" w:rsidRPr="001116A7">
        <w:rPr>
          <w:rFonts w:ascii="Times New Roman" w:hAnsi="Times New Roman"/>
          <w:b w:val="0"/>
          <w:bCs w:val="0"/>
          <w:color w:val="auto"/>
          <w:sz w:val="24"/>
          <w:szCs w:val="24"/>
        </w:rPr>
        <w:t>scola</w:t>
      </w:r>
      <w:r w:rsidR="001116A7">
        <w:rPr>
          <w:rFonts w:ascii="Times New Roman" w:hAnsi="Times New Roman"/>
          <w:b w:val="0"/>
          <w:bCs w:val="0"/>
          <w:color w:val="auto"/>
          <w:sz w:val="24"/>
          <w:szCs w:val="24"/>
        </w:rPr>
        <w:t xml:space="preserve"> M</w:t>
      </w:r>
      <w:r w:rsidR="001116A7" w:rsidRPr="001116A7">
        <w:rPr>
          <w:rFonts w:ascii="Times New Roman" w:hAnsi="Times New Roman"/>
          <w:b w:val="0"/>
          <w:bCs w:val="0"/>
          <w:color w:val="auto"/>
          <w:sz w:val="24"/>
          <w:szCs w:val="24"/>
        </w:rPr>
        <w:t xml:space="preserve">unicipal – </w:t>
      </w:r>
      <w:r w:rsidR="001116A7">
        <w:rPr>
          <w:rFonts w:ascii="Times New Roman" w:hAnsi="Times New Roman"/>
          <w:b w:val="0"/>
          <w:bCs w:val="0"/>
          <w:color w:val="auto"/>
          <w:sz w:val="24"/>
          <w:szCs w:val="24"/>
        </w:rPr>
        <w:t>M</w:t>
      </w:r>
      <w:r w:rsidR="001116A7" w:rsidRPr="001116A7">
        <w:rPr>
          <w:rFonts w:ascii="Times New Roman" w:hAnsi="Times New Roman"/>
          <w:b w:val="0"/>
          <w:bCs w:val="0"/>
          <w:color w:val="auto"/>
          <w:sz w:val="24"/>
          <w:szCs w:val="24"/>
        </w:rPr>
        <w:t xml:space="preserve">adre </w:t>
      </w:r>
      <w:r w:rsidR="001116A7">
        <w:rPr>
          <w:rFonts w:ascii="Times New Roman" w:hAnsi="Times New Roman"/>
          <w:b w:val="0"/>
          <w:bCs w:val="0"/>
          <w:color w:val="auto"/>
          <w:sz w:val="24"/>
          <w:szCs w:val="24"/>
        </w:rPr>
        <w:t>H</w:t>
      </w:r>
      <w:r w:rsidR="001116A7" w:rsidRPr="001116A7">
        <w:rPr>
          <w:rFonts w:ascii="Times New Roman" w:hAnsi="Times New Roman"/>
          <w:b w:val="0"/>
          <w:bCs w:val="0"/>
          <w:color w:val="auto"/>
          <w:sz w:val="24"/>
          <w:szCs w:val="24"/>
        </w:rPr>
        <w:t>elena</w:t>
      </w:r>
    </w:p>
    <w:p w14:paraId="4E9D5CC4" w14:textId="23B78054" w:rsidR="00901381" w:rsidRDefault="00901381" w:rsidP="00901381">
      <w:pPr>
        <w:jc w:val="both"/>
        <w:rPr>
          <w:sz w:val="24"/>
          <w:szCs w:val="24"/>
        </w:rPr>
      </w:pPr>
      <w:r w:rsidRPr="00C3325D">
        <w:rPr>
          <w:noProof/>
        </w:rPr>
        <w:drawing>
          <wp:anchor distT="0" distB="0" distL="114300" distR="114300" simplePos="0" relativeHeight="251795456" behindDoc="0" locked="0" layoutInCell="1" allowOverlap="1" wp14:anchorId="1A8D308C" wp14:editId="5549D3FE">
            <wp:simplePos x="0" y="0"/>
            <wp:positionH relativeFrom="column">
              <wp:posOffset>3595370</wp:posOffset>
            </wp:positionH>
            <wp:positionV relativeFrom="paragraph">
              <wp:posOffset>116205</wp:posOffset>
            </wp:positionV>
            <wp:extent cx="1784350" cy="895350"/>
            <wp:effectExtent l="114300" t="114300" r="139700" b="152400"/>
            <wp:wrapSquare wrapText="bothSides"/>
            <wp:docPr id="40" name="Imagem 5" descr="D:\Documents and Settings\Administrador\Meus documentos\Minhas imagens\29-8-2011\DSC00803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m 5" descr="D:\Documents and Settings\Administrador\Meus documentos\Minhas imagens\29-8-2011\DSC00803 (1).JPG"/>
                    <pic:cNvPicPr>
                      <a:picLocks noChangeAspect="1" noChangeArrowheads="1"/>
                    </pic:cNvPicPr>
                  </pic:nvPicPr>
                  <pic:blipFill>
                    <a:blip r:embed="rId46" cstate="print"/>
                    <a:srcRect/>
                    <a:stretch>
                      <a:fillRect/>
                    </a:stretch>
                  </pic:blipFill>
                  <pic:spPr bwMode="auto">
                    <a:xfrm>
                      <a:off x="0" y="0"/>
                      <a:ext cx="1784350" cy="895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116A7">
        <w:rPr>
          <w:noProof/>
        </w:rPr>
        <w:drawing>
          <wp:anchor distT="0" distB="0" distL="114300" distR="114300" simplePos="0" relativeHeight="251799552" behindDoc="0" locked="0" layoutInCell="1" allowOverlap="1" wp14:anchorId="505A58FA" wp14:editId="2C416F80">
            <wp:simplePos x="0" y="0"/>
            <wp:positionH relativeFrom="column">
              <wp:posOffset>2084070</wp:posOffset>
            </wp:positionH>
            <wp:positionV relativeFrom="paragraph">
              <wp:posOffset>116205</wp:posOffset>
            </wp:positionV>
            <wp:extent cx="1504950" cy="889000"/>
            <wp:effectExtent l="133350" t="114300" r="133350" b="158750"/>
            <wp:wrapNone/>
            <wp:docPr id="43" name="Imagem 8" descr="D:\Documents and Settings\Administrador\Meus documentos\Minhas imagens\29-8-2011\DSC00820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m 8" descr="D:\Documents and Settings\Administrador\Meus documentos\Minhas imagens\29-8-2011\DSC00820 (1).JPG"/>
                    <pic:cNvPicPr>
                      <a:picLocks noChangeAspect="1" noChangeArrowheads="1"/>
                    </pic:cNvPicPr>
                  </pic:nvPicPr>
                  <pic:blipFill>
                    <a:blip r:embed="rId47" cstate="print"/>
                    <a:srcRect/>
                    <a:stretch>
                      <a:fillRect/>
                    </a:stretch>
                  </pic:blipFill>
                  <pic:spPr bwMode="auto">
                    <a:xfrm>
                      <a:off x="0" y="0"/>
                      <a:ext cx="1504950" cy="889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116A7" w:rsidRPr="001116A7">
        <w:rPr>
          <w:bCs/>
          <w:noProof/>
          <w:sz w:val="24"/>
          <w:szCs w:val="24"/>
        </w:rPr>
        <w:drawing>
          <wp:inline distT="0" distB="0" distL="0" distR="0" wp14:anchorId="60FF55C9" wp14:editId="318B5170">
            <wp:extent cx="1407795" cy="850900"/>
            <wp:effectExtent l="133350" t="114300" r="135255" b="158750"/>
            <wp:docPr id="134" name="Imagem 134"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m 134" descr="Foto editada de grupo de pessoas posando para foto&#10;&#10;Descrição gerada automa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12092" cy="8534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116A7">
        <w:rPr>
          <w:sz w:val="24"/>
          <w:szCs w:val="24"/>
        </w:rPr>
        <w:t xml:space="preserve">      </w:t>
      </w:r>
    </w:p>
    <w:p w14:paraId="0BC91673" w14:textId="137553EC" w:rsidR="00AA6D05" w:rsidRPr="00901381" w:rsidRDefault="00901381" w:rsidP="00901381">
      <w:pPr>
        <w:jc w:val="both"/>
        <w:rPr>
          <w:sz w:val="24"/>
          <w:szCs w:val="24"/>
        </w:rPr>
      </w:pPr>
      <w:r>
        <w:rPr>
          <w:noProof/>
        </w:rPr>
        <w:drawing>
          <wp:anchor distT="0" distB="0" distL="114300" distR="114300" simplePos="0" relativeHeight="251814912" behindDoc="1" locked="0" layoutInCell="1" allowOverlap="1" wp14:anchorId="72FA8D51" wp14:editId="711CF9C9">
            <wp:simplePos x="0" y="0"/>
            <wp:positionH relativeFrom="margin">
              <wp:posOffset>77470</wp:posOffset>
            </wp:positionH>
            <wp:positionV relativeFrom="paragraph">
              <wp:posOffset>216535</wp:posOffset>
            </wp:positionV>
            <wp:extent cx="2044700" cy="996950"/>
            <wp:effectExtent l="38100" t="57150" r="222250" b="241300"/>
            <wp:wrapTight wrapText="bothSides">
              <wp:wrapPolygon edited="0">
                <wp:start x="3019" y="-1238"/>
                <wp:lineTo x="-402" y="-413"/>
                <wp:lineTo x="-402" y="20637"/>
                <wp:lineTo x="2616" y="26415"/>
                <wp:lineTo x="20527" y="26415"/>
                <wp:lineTo x="20728" y="25590"/>
                <wp:lineTo x="23747" y="19811"/>
                <wp:lineTo x="23747" y="4953"/>
                <wp:lineTo x="20929" y="-413"/>
                <wp:lineTo x="20124" y="-1238"/>
                <wp:lineTo x="3019" y="-1238"/>
              </wp:wrapPolygon>
            </wp:wrapTight>
            <wp:docPr id="138" name="Imagem 138" descr="Mesa com frut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m 138" descr="Mesa com frutas&#10;&#10;Descrição gerada automaticament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4700" cy="9969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A6D05" w:rsidRPr="00DF2C34">
        <w:rPr>
          <w:bCs/>
          <w:i/>
          <w:sz w:val="24"/>
          <w:szCs w:val="24"/>
        </w:rPr>
        <w:t>Visita Técnica</w:t>
      </w:r>
      <w:r w:rsidR="00AA6D05">
        <w:rPr>
          <w:bCs/>
          <w:i/>
          <w:sz w:val="24"/>
          <w:szCs w:val="24"/>
        </w:rPr>
        <w:t>...</w:t>
      </w:r>
    </w:p>
    <w:p w14:paraId="4C197C51" w14:textId="17213C8F" w:rsidR="00B35E19" w:rsidRDefault="00901381" w:rsidP="00AA6D05">
      <w:pPr>
        <w:jc w:val="both"/>
        <w:rPr>
          <w:bCs/>
          <w:i/>
          <w:sz w:val="24"/>
          <w:szCs w:val="24"/>
        </w:rPr>
      </w:pPr>
      <w:r>
        <w:rPr>
          <w:noProof/>
        </w:rPr>
        <w:drawing>
          <wp:anchor distT="0" distB="0" distL="114300" distR="114300" simplePos="0" relativeHeight="251801600" behindDoc="1" locked="0" layoutInCell="1" allowOverlap="1" wp14:anchorId="08C33CD6" wp14:editId="4C7CC906">
            <wp:simplePos x="0" y="0"/>
            <wp:positionH relativeFrom="page">
              <wp:posOffset>2990850</wp:posOffset>
            </wp:positionH>
            <wp:positionV relativeFrom="paragraph">
              <wp:posOffset>8890</wp:posOffset>
            </wp:positionV>
            <wp:extent cx="1790700" cy="749300"/>
            <wp:effectExtent l="152400" t="152400" r="361950" b="355600"/>
            <wp:wrapTight wrapText="bothSides">
              <wp:wrapPolygon edited="0">
                <wp:start x="919" y="-4393"/>
                <wp:lineTo x="-1838" y="-3295"/>
                <wp:lineTo x="-1609" y="23614"/>
                <wp:lineTo x="2298" y="31302"/>
                <wp:lineTo x="21600" y="31302"/>
                <wp:lineTo x="21830" y="30203"/>
                <wp:lineTo x="25506" y="23614"/>
                <wp:lineTo x="25736" y="5492"/>
                <wp:lineTo x="22979" y="-2746"/>
                <wp:lineTo x="22749" y="-4393"/>
                <wp:lineTo x="919" y="-4393"/>
              </wp:wrapPolygon>
            </wp:wrapTight>
            <wp:docPr id="45" name="Imagem 16" descr="Pessoas dentro de loja&#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m 16" descr="Pessoas dentro de loja&#10;&#10;Descrição gerada automaticamente"/>
                    <pic:cNvPicPr>
                      <a:picLocks noChangeAspect="1" noChangeArrowheads="1"/>
                    </pic:cNvPicPr>
                  </pic:nvPicPr>
                  <pic:blipFill>
                    <a:blip r:embed="rId50"/>
                    <a:srcRect/>
                    <a:stretch>
                      <a:fillRect/>
                    </a:stretch>
                  </pic:blipFill>
                  <pic:spPr bwMode="auto">
                    <a:xfrm>
                      <a:off x="0" y="0"/>
                      <a:ext cx="1790700" cy="749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9A95DBD" w14:textId="0F81380C" w:rsidR="00B35E19" w:rsidRDefault="00B35E19" w:rsidP="00B35E19"/>
    <w:p w14:paraId="519DAD04" w14:textId="283916D0" w:rsidR="00B35E19" w:rsidRPr="00C3325D" w:rsidRDefault="00135F68" w:rsidP="00C3325D">
      <w:pPr>
        <w:rPr>
          <w:bCs/>
        </w:rPr>
      </w:pPr>
      <w:r>
        <w:rPr>
          <w:noProof/>
        </w:rPr>
        <w:lastRenderedPageBreak/>
        <w:drawing>
          <wp:anchor distT="0" distB="0" distL="114300" distR="114300" simplePos="0" relativeHeight="251816960" behindDoc="1" locked="0" layoutInCell="1" allowOverlap="1" wp14:anchorId="4C6916C9" wp14:editId="6060B616">
            <wp:simplePos x="0" y="0"/>
            <wp:positionH relativeFrom="column">
              <wp:posOffset>2833370</wp:posOffset>
            </wp:positionH>
            <wp:positionV relativeFrom="paragraph">
              <wp:posOffset>307340</wp:posOffset>
            </wp:positionV>
            <wp:extent cx="1917700" cy="1155700"/>
            <wp:effectExtent l="76200" t="95250" r="273050" b="292100"/>
            <wp:wrapTight wrapText="bothSides">
              <wp:wrapPolygon edited="0">
                <wp:start x="3648" y="-1780"/>
                <wp:lineTo x="-858" y="-1068"/>
                <wp:lineTo x="-644" y="22075"/>
                <wp:lineTo x="2575" y="25991"/>
                <wp:lineTo x="2789" y="26703"/>
                <wp:lineTo x="20813" y="26703"/>
                <wp:lineTo x="21028" y="25991"/>
                <wp:lineTo x="24246" y="22075"/>
                <wp:lineTo x="24461" y="2492"/>
                <wp:lineTo x="21457" y="-1068"/>
                <wp:lineTo x="19740" y="-1780"/>
                <wp:lineTo x="3648" y="-1780"/>
              </wp:wrapPolygon>
            </wp:wrapTight>
            <wp:docPr id="139" name="Imagem 139" descr="Grupo de pessoas sentadas em uma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m 139" descr="Grupo de pessoas sentadas em uma sala&#10;&#10;Descrição gerada automa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7700" cy="1155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bCs/>
          <w:color w:val="000000" w:themeColor="text1"/>
        </w:rPr>
        <w:t xml:space="preserve">                                   </w:t>
      </w:r>
      <w:r w:rsidR="00B35E19" w:rsidRPr="00C3325D">
        <w:rPr>
          <w:bCs/>
          <w:color w:val="000000" w:themeColor="text1"/>
        </w:rPr>
        <w:t>Reunião em casa de D</w:t>
      </w:r>
      <w:r w:rsidR="00C3325D" w:rsidRPr="00C3325D">
        <w:rPr>
          <w:bCs/>
          <w:color w:val="000000" w:themeColor="text1"/>
        </w:rPr>
        <w:t>.</w:t>
      </w:r>
      <w:r w:rsidR="00B35E19" w:rsidRPr="00C3325D">
        <w:rPr>
          <w:bCs/>
          <w:color w:val="000000" w:themeColor="text1"/>
        </w:rPr>
        <w:t xml:space="preserve"> Luiza </w:t>
      </w:r>
      <w:r w:rsidR="00B35E19" w:rsidRPr="00C3325D">
        <w:rPr>
          <w:bCs/>
          <w:i/>
          <w:color w:val="000000" w:themeColor="text1"/>
        </w:rPr>
        <w:t xml:space="preserve">(in </w:t>
      </w:r>
      <w:proofErr w:type="spellStart"/>
      <w:r w:rsidR="00B35E19" w:rsidRPr="00C3325D">
        <w:rPr>
          <w:bCs/>
          <w:i/>
          <w:color w:val="000000" w:themeColor="text1"/>
        </w:rPr>
        <w:t>memorian</w:t>
      </w:r>
      <w:proofErr w:type="spellEnd"/>
      <w:r w:rsidR="00B35E19" w:rsidRPr="00C3325D">
        <w:rPr>
          <w:bCs/>
          <w:i/>
          <w:color w:val="000000" w:themeColor="text1"/>
        </w:rPr>
        <w:t>)</w:t>
      </w:r>
      <w:r w:rsidR="00C3325D" w:rsidRPr="00C3325D">
        <w:rPr>
          <w:bCs/>
          <w:i/>
          <w:color w:val="000000" w:themeColor="text1"/>
        </w:rPr>
        <w:t>,</w:t>
      </w:r>
      <w:r w:rsidR="00B35E19" w:rsidRPr="00C3325D">
        <w:rPr>
          <w:bCs/>
          <w:i/>
          <w:color w:val="000000" w:themeColor="text1"/>
        </w:rPr>
        <w:t xml:space="preserve"> </w:t>
      </w:r>
      <w:r w:rsidR="00B35E19" w:rsidRPr="00C3325D">
        <w:rPr>
          <w:bCs/>
          <w:color w:val="000000" w:themeColor="text1"/>
        </w:rPr>
        <w:t>após a visita técnica</w:t>
      </w:r>
    </w:p>
    <w:p w14:paraId="40A2C0B5" w14:textId="75BB29A2" w:rsidR="00B35E19" w:rsidRDefault="00135F68" w:rsidP="00AA6D05">
      <w:pPr>
        <w:jc w:val="both"/>
        <w:rPr>
          <w:bCs/>
          <w:i/>
          <w:sz w:val="24"/>
          <w:szCs w:val="24"/>
        </w:rPr>
      </w:pPr>
      <w:r>
        <w:rPr>
          <w:noProof/>
        </w:rPr>
        <w:drawing>
          <wp:anchor distT="0" distB="0" distL="114300" distR="114300" simplePos="0" relativeHeight="251803648" behindDoc="1" locked="0" layoutInCell="1" allowOverlap="1" wp14:anchorId="5C3112C8" wp14:editId="0F370A9A">
            <wp:simplePos x="0" y="0"/>
            <wp:positionH relativeFrom="margin">
              <wp:posOffset>528320</wp:posOffset>
            </wp:positionH>
            <wp:positionV relativeFrom="paragraph">
              <wp:posOffset>33655</wp:posOffset>
            </wp:positionV>
            <wp:extent cx="1898650" cy="1041400"/>
            <wp:effectExtent l="152400" t="152400" r="368300" b="368300"/>
            <wp:wrapTight wrapText="bothSides">
              <wp:wrapPolygon edited="0">
                <wp:start x="867" y="-3161"/>
                <wp:lineTo x="-1734" y="-2371"/>
                <wp:lineTo x="-1517" y="23312"/>
                <wp:lineTo x="2167" y="28844"/>
                <wp:lineTo x="21672" y="28844"/>
                <wp:lineTo x="21889" y="28054"/>
                <wp:lineTo x="25357" y="23312"/>
                <wp:lineTo x="25573" y="3951"/>
                <wp:lineTo x="22973" y="-1976"/>
                <wp:lineTo x="22756" y="-3161"/>
                <wp:lineTo x="867" y="-3161"/>
              </wp:wrapPolygon>
            </wp:wrapTight>
            <wp:docPr id="49" name="Imagem 57" descr="D:\Documents and Settings\Administrador\Meus documentos\Minhas imagens\29-8-2011\DSC00846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m 57" descr="D:\Documents and Settings\Administrador\Meus documentos\Minhas imagens\29-8-2011\DSC00846 (1).JPG"/>
                    <pic:cNvPicPr>
                      <a:picLocks noChangeAspect="1" noChangeArrowheads="1"/>
                    </pic:cNvPicPr>
                  </pic:nvPicPr>
                  <pic:blipFill>
                    <a:blip r:embed="rId52" cstate="print"/>
                    <a:srcRect/>
                    <a:stretch>
                      <a:fillRect/>
                    </a:stretch>
                  </pic:blipFill>
                  <pic:spPr bwMode="auto">
                    <a:xfrm>
                      <a:off x="0" y="0"/>
                      <a:ext cx="1898650" cy="1041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BEE53B7" w14:textId="616EF2C0" w:rsidR="00901381" w:rsidRDefault="00901381" w:rsidP="00C3325D">
      <w:pPr>
        <w:jc w:val="both"/>
        <w:rPr>
          <w:color w:val="000000" w:themeColor="text1"/>
        </w:rPr>
      </w:pPr>
    </w:p>
    <w:p w14:paraId="2158F78D" w14:textId="6E02A681" w:rsidR="00901381" w:rsidRDefault="00901381" w:rsidP="00901381">
      <w:pPr>
        <w:spacing w:after="0" w:line="240" w:lineRule="auto"/>
        <w:jc w:val="both"/>
        <w:rPr>
          <w:color w:val="000000" w:themeColor="text1"/>
        </w:rPr>
      </w:pPr>
    </w:p>
    <w:p w14:paraId="2301AD7C" w14:textId="77777777" w:rsidR="00901381" w:rsidRDefault="00901381" w:rsidP="00901381">
      <w:pPr>
        <w:spacing w:after="0" w:line="240" w:lineRule="auto"/>
        <w:jc w:val="both"/>
        <w:rPr>
          <w:color w:val="000000" w:themeColor="text1"/>
        </w:rPr>
      </w:pPr>
    </w:p>
    <w:p w14:paraId="1DC4AB2D" w14:textId="40F0E3AA" w:rsidR="00901381" w:rsidRDefault="00135F68" w:rsidP="00901381">
      <w:pPr>
        <w:spacing w:after="0" w:line="240" w:lineRule="auto"/>
        <w:jc w:val="both"/>
        <w:rPr>
          <w:color w:val="000000" w:themeColor="text1"/>
        </w:rPr>
      </w:pPr>
      <w:r>
        <w:rPr>
          <w:color w:val="000000" w:themeColor="text1"/>
        </w:rPr>
        <w:t xml:space="preserve">    </w:t>
      </w:r>
    </w:p>
    <w:p w14:paraId="745ABB15" w14:textId="77777777" w:rsidR="00135F68" w:rsidRDefault="00135F68" w:rsidP="00901381">
      <w:pPr>
        <w:spacing w:after="0" w:line="240" w:lineRule="auto"/>
        <w:jc w:val="both"/>
        <w:rPr>
          <w:color w:val="000000" w:themeColor="text1"/>
        </w:rPr>
      </w:pPr>
    </w:p>
    <w:p w14:paraId="7BB1548D" w14:textId="0B1B904C" w:rsidR="00901381" w:rsidRDefault="00901381" w:rsidP="00901381">
      <w:pPr>
        <w:spacing w:after="0" w:line="240" w:lineRule="auto"/>
        <w:jc w:val="both"/>
        <w:rPr>
          <w:color w:val="000000" w:themeColor="text1"/>
        </w:rPr>
      </w:pPr>
    </w:p>
    <w:p w14:paraId="5A38FD0B" w14:textId="351D5273" w:rsidR="00B35E19" w:rsidRPr="00C3325D" w:rsidRDefault="00B35E19" w:rsidP="00901381">
      <w:pPr>
        <w:spacing w:after="0" w:line="240" w:lineRule="auto"/>
        <w:jc w:val="both"/>
        <w:rPr>
          <w:bCs/>
          <w:i/>
          <w:sz w:val="24"/>
          <w:szCs w:val="24"/>
        </w:rPr>
      </w:pPr>
      <w:r w:rsidRPr="00C3325D">
        <w:rPr>
          <w:color w:val="000000" w:themeColor="text1"/>
        </w:rPr>
        <w:t>A melhor cocada de</w:t>
      </w:r>
      <w:r w:rsidR="00135F68">
        <w:rPr>
          <w:color w:val="000000" w:themeColor="text1"/>
        </w:rPr>
        <w:t xml:space="preserve"> </w:t>
      </w:r>
      <w:r w:rsidRPr="00C3325D">
        <w:rPr>
          <w:color w:val="000000" w:themeColor="text1"/>
        </w:rPr>
        <w:t xml:space="preserve">Salvador feita em </w:t>
      </w:r>
      <w:proofErr w:type="spellStart"/>
      <w:r w:rsidRPr="00C3325D">
        <w:rPr>
          <w:color w:val="000000" w:themeColor="text1"/>
        </w:rPr>
        <w:t>Pernambués</w:t>
      </w:r>
      <w:proofErr w:type="spellEnd"/>
    </w:p>
    <w:p w14:paraId="128A1747" w14:textId="6FB429D5" w:rsidR="00B35E19" w:rsidRDefault="00135F68" w:rsidP="00AA6D05">
      <w:pPr>
        <w:spacing w:after="0" w:line="360" w:lineRule="auto"/>
        <w:jc w:val="both"/>
        <w:rPr>
          <w:i/>
          <w:sz w:val="24"/>
          <w:szCs w:val="24"/>
        </w:rPr>
      </w:pPr>
      <w:r>
        <w:rPr>
          <w:i/>
          <w:noProof/>
          <w:sz w:val="24"/>
          <w:szCs w:val="24"/>
        </w:rPr>
        <w:drawing>
          <wp:anchor distT="0" distB="0" distL="114300" distR="114300" simplePos="0" relativeHeight="251817984" behindDoc="1" locked="0" layoutInCell="1" allowOverlap="1" wp14:anchorId="3DA30362" wp14:editId="65CBF319">
            <wp:simplePos x="0" y="0"/>
            <wp:positionH relativeFrom="column">
              <wp:posOffset>547370</wp:posOffset>
            </wp:positionH>
            <wp:positionV relativeFrom="paragraph">
              <wp:posOffset>93345</wp:posOffset>
            </wp:positionV>
            <wp:extent cx="1638300" cy="1296670"/>
            <wp:effectExtent l="57150" t="38100" r="247650" b="208280"/>
            <wp:wrapTight wrapText="bothSides">
              <wp:wrapPolygon edited="0">
                <wp:start x="1758" y="-635"/>
                <wp:lineTo x="-502" y="0"/>
                <wp:lineTo x="-753" y="20310"/>
                <wp:lineTo x="-251" y="20627"/>
                <wp:lineTo x="3014" y="24118"/>
                <wp:lineTo x="3265" y="24752"/>
                <wp:lineTo x="20344" y="24752"/>
                <wp:lineTo x="20595" y="24118"/>
                <wp:lineTo x="24112" y="20627"/>
                <wp:lineTo x="24614" y="10155"/>
                <wp:lineTo x="24363" y="3808"/>
                <wp:lineTo x="20847" y="0"/>
                <wp:lineTo x="19591" y="-635"/>
                <wp:lineTo x="1758" y="-635"/>
              </wp:wrapPolygon>
            </wp:wrapTight>
            <wp:docPr id="137" name="Imagem 137" descr="Pessoa cozinhando na cozinh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m 137" descr="Pessoa cozinhando na cozinha&#10;&#10;Descrição gerada automaticament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8300" cy="12966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973E23F" w14:textId="040284FA" w:rsidR="00135F68" w:rsidRDefault="00135F68" w:rsidP="00AA6D05">
      <w:pPr>
        <w:spacing w:after="0" w:line="360" w:lineRule="auto"/>
        <w:jc w:val="both"/>
        <w:rPr>
          <w:b/>
          <w:bCs/>
          <w:i/>
          <w:sz w:val="24"/>
          <w:szCs w:val="24"/>
        </w:rPr>
      </w:pPr>
    </w:p>
    <w:p w14:paraId="074AF9CF" w14:textId="77777777" w:rsidR="00135F68" w:rsidRDefault="00135F68" w:rsidP="00AA6D05">
      <w:pPr>
        <w:spacing w:after="0" w:line="360" w:lineRule="auto"/>
        <w:jc w:val="both"/>
        <w:rPr>
          <w:b/>
          <w:bCs/>
          <w:i/>
          <w:sz w:val="24"/>
          <w:szCs w:val="24"/>
        </w:rPr>
      </w:pPr>
    </w:p>
    <w:p w14:paraId="526FB2FE" w14:textId="77777777" w:rsidR="00135F68" w:rsidRDefault="00135F68" w:rsidP="00AA6D05">
      <w:pPr>
        <w:spacing w:after="0" w:line="360" w:lineRule="auto"/>
        <w:jc w:val="both"/>
        <w:rPr>
          <w:b/>
          <w:bCs/>
          <w:i/>
          <w:sz w:val="24"/>
          <w:szCs w:val="24"/>
        </w:rPr>
      </w:pPr>
    </w:p>
    <w:p w14:paraId="0AB93F14" w14:textId="77777777" w:rsidR="00135F68" w:rsidRDefault="00135F68" w:rsidP="00AA6D05">
      <w:pPr>
        <w:spacing w:after="0" w:line="360" w:lineRule="auto"/>
        <w:jc w:val="both"/>
        <w:rPr>
          <w:b/>
          <w:bCs/>
          <w:i/>
          <w:sz w:val="24"/>
          <w:szCs w:val="24"/>
        </w:rPr>
      </w:pPr>
    </w:p>
    <w:p w14:paraId="356F79F7" w14:textId="77777777" w:rsidR="00135F68" w:rsidRDefault="00135F68" w:rsidP="00AA6D05">
      <w:pPr>
        <w:spacing w:after="0" w:line="360" w:lineRule="auto"/>
        <w:jc w:val="both"/>
        <w:rPr>
          <w:b/>
          <w:bCs/>
          <w:i/>
          <w:sz w:val="24"/>
          <w:szCs w:val="24"/>
        </w:rPr>
      </w:pPr>
    </w:p>
    <w:p w14:paraId="691A3188" w14:textId="77777777" w:rsidR="00135F68" w:rsidRDefault="00135F68" w:rsidP="00AA6D05">
      <w:pPr>
        <w:spacing w:after="0" w:line="360" w:lineRule="auto"/>
        <w:jc w:val="both"/>
        <w:rPr>
          <w:b/>
          <w:bCs/>
          <w:i/>
          <w:sz w:val="24"/>
          <w:szCs w:val="24"/>
        </w:rPr>
      </w:pPr>
    </w:p>
    <w:p w14:paraId="1B1BA0FA" w14:textId="2CEB131D" w:rsidR="00AA6D05" w:rsidRPr="003742D3" w:rsidRDefault="00AA6D05" w:rsidP="00135F68">
      <w:pPr>
        <w:spacing w:after="0" w:line="360" w:lineRule="auto"/>
        <w:jc w:val="center"/>
        <w:rPr>
          <w:i/>
          <w:sz w:val="24"/>
          <w:szCs w:val="24"/>
        </w:rPr>
      </w:pPr>
      <w:r w:rsidRPr="00C3325D">
        <w:rPr>
          <w:b/>
          <w:bCs/>
          <w:i/>
          <w:sz w:val="24"/>
          <w:szCs w:val="24"/>
        </w:rPr>
        <w:t>Alguns aspectos dos Roteiros desenvolvidos</w:t>
      </w:r>
      <w:r w:rsidR="00C3325D">
        <w:rPr>
          <w:i/>
          <w:sz w:val="24"/>
          <w:szCs w:val="24"/>
        </w:rPr>
        <w:t xml:space="preserve"> ...</w:t>
      </w:r>
    </w:p>
    <w:p w14:paraId="7B7DE15E" w14:textId="39D8D931" w:rsidR="00AA6D05" w:rsidRPr="00135F68" w:rsidRDefault="000843CE" w:rsidP="000843CE">
      <w:pPr>
        <w:pStyle w:val="Ttulo1"/>
        <w:rPr>
          <w:sz w:val="24"/>
          <w:szCs w:val="24"/>
        </w:rPr>
      </w:pPr>
      <w:r w:rsidRPr="000843CE">
        <w:rPr>
          <w:sz w:val="24"/>
          <w:szCs w:val="24"/>
        </w:rPr>
        <w:t>1º ROTEIRO. TEMA</w:t>
      </w:r>
      <w:r w:rsidR="009246AF">
        <w:rPr>
          <w:sz w:val="24"/>
          <w:szCs w:val="24"/>
        </w:rPr>
        <w:t xml:space="preserve"> –</w:t>
      </w:r>
      <w:r w:rsidRPr="000843CE">
        <w:rPr>
          <w:sz w:val="24"/>
          <w:szCs w:val="24"/>
        </w:rPr>
        <w:t xml:space="preserve"> </w:t>
      </w:r>
      <w:r w:rsidR="009246AF">
        <w:rPr>
          <w:sz w:val="24"/>
          <w:szCs w:val="24"/>
        </w:rPr>
        <w:t>“</w:t>
      </w:r>
      <w:r w:rsidRPr="000843CE">
        <w:rPr>
          <w:sz w:val="24"/>
          <w:szCs w:val="24"/>
        </w:rPr>
        <w:t>INTEGRAÇÃO COMUNIDADE DE ITACARÉ</w:t>
      </w:r>
      <w:r w:rsidR="009246AF">
        <w:rPr>
          <w:sz w:val="24"/>
          <w:szCs w:val="24"/>
        </w:rPr>
        <w:t xml:space="preserve">, </w:t>
      </w:r>
      <w:r w:rsidRPr="000843CE">
        <w:rPr>
          <w:sz w:val="24"/>
          <w:szCs w:val="24"/>
        </w:rPr>
        <w:t>CASA DOS BONECOS X COMUNIDADES DE PERNAMBUÉS E SARAMANDAIA</w:t>
      </w:r>
      <w:r w:rsidR="009246AF">
        <w:rPr>
          <w:sz w:val="24"/>
          <w:szCs w:val="24"/>
        </w:rPr>
        <w:t>”</w:t>
      </w:r>
    </w:p>
    <w:p w14:paraId="4DE42522" w14:textId="4F10F5B5" w:rsidR="00135F68" w:rsidRDefault="00135F68" w:rsidP="00AA6D05">
      <w:pPr>
        <w:spacing w:after="0" w:line="360" w:lineRule="auto"/>
        <w:jc w:val="both"/>
        <w:rPr>
          <w:sz w:val="24"/>
          <w:szCs w:val="24"/>
        </w:rPr>
      </w:pPr>
      <w:r>
        <w:rPr>
          <w:noProof/>
        </w:rPr>
        <w:drawing>
          <wp:anchor distT="0" distB="0" distL="114300" distR="114300" simplePos="0" relativeHeight="251749376" behindDoc="0" locked="0" layoutInCell="1" allowOverlap="1" wp14:anchorId="38A8831C" wp14:editId="01339C45">
            <wp:simplePos x="0" y="0"/>
            <wp:positionH relativeFrom="margin">
              <wp:posOffset>1733550</wp:posOffset>
            </wp:positionH>
            <wp:positionV relativeFrom="paragraph">
              <wp:posOffset>57785</wp:posOffset>
            </wp:positionV>
            <wp:extent cx="1771650" cy="1333500"/>
            <wp:effectExtent l="0" t="0" r="0" b="0"/>
            <wp:wrapSquare wrapText="bothSides"/>
            <wp:docPr id="50" name="Imagem 23"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23" descr="Interface gráfica do usuário&#10;&#10;Descrição gerada automa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716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05">
        <w:rPr>
          <w:sz w:val="24"/>
          <w:szCs w:val="24"/>
        </w:rPr>
        <w:t xml:space="preserve">    </w:t>
      </w:r>
    </w:p>
    <w:p w14:paraId="4B423421" w14:textId="77777777" w:rsidR="00135F68" w:rsidRDefault="00135F68" w:rsidP="00AA6D05">
      <w:pPr>
        <w:spacing w:after="0" w:line="360" w:lineRule="auto"/>
        <w:jc w:val="both"/>
        <w:rPr>
          <w:sz w:val="24"/>
          <w:szCs w:val="24"/>
        </w:rPr>
      </w:pPr>
    </w:p>
    <w:p w14:paraId="59F5D4BC" w14:textId="77777777" w:rsidR="00135F68" w:rsidRDefault="00135F68" w:rsidP="00AA6D05">
      <w:pPr>
        <w:spacing w:after="0" w:line="360" w:lineRule="auto"/>
        <w:jc w:val="both"/>
        <w:rPr>
          <w:sz w:val="24"/>
          <w:szCs w:val="24"/>
        </w:rPr>
      </w:pPr>
    </w:p>
    <w:p w14:paraId="5EC30B96" w14:textId="77777777" w:rsidR="00135F68" w:rsidRDefault="00135F68" w:rsidP="00AA6D05">
      <w:pPr>
        <w:spacing w:after="0" w:line="360" w:lineRule="auto"/>
        <w:jc w:val="both"/>
        <w:rPr>
          <w:sz w:val="24"/>
          <w:szCs w:val="24"/>
        </w:rPr>
      </w:pPr>
    </w:p>
    <w:p w14:paraId="550AC31D" w14:textId="77777777" w:rsidR="00135F68" w:rsidRDefault="00135F68" w:rsidP="00AA6D05">
      <w:pPr>
        <w:spacing w:after="0" w:line="360" w:lineRule="auto"/>
        <w:jc w:val="both"/>
        <w:rPr>
          <w:sz w:val="24"/>
          <w:szCs w:val="24"/>
        </w:rPr>
      </w:pPr>
    </w:p>
    <w:p w14:paraId="32BA7357" w14:textId="77777777" w:rsidR="00135F68" w:rsidRDefault="00135F68" w:rsidP="00AA6D05">
      <w:pPr>
        <w:spacing w:after="0" w:line="360" w:lineRule="auto"/>
        <w:jc w:val="both"/>
        <w:rPr>
          <w:sz w:val="24"/>
          <w:szCs w:val="24"/>
        </w:rPr>
      </w:pPr>
    </w:p>
    <w:p w14:paraId="273BBB13" w14:textId="35E7A400" w:rsidR="00AA6D05" w:rsidRPr="00745FEC" w:rsidRDefault="00AA6D05" w:rsidP="00135F68">
      <w:pPr>
        <w:spacing w:after="0" w:line="360" w:lineRule="auto"/>
        <w:ind w:firstLine="708"/>
        <w:rPr>
          <w:sz w:val="24"/>
          <w:szCs w:val="24"/>
        </w:rPr>
      </w:pPr>
      <w:r w:rsidRPr="00745FEC">
        <w:rPr>
          <w:sz w:val="24"/>
          <w:szCs w:val="24"/>
        </w:rPr>
        <w:t xml:space="preserve">Esse roteiro como o tema sugere, teve como objetivo </w:t>
      </w:r>
      <w:r w:rsidR="00C3325D">
        <w:rPr>
          <w:sz w:val="24"/>
          <w:szCs w:val="24"/>
        </w:rPr>
        <w:t xml:space="preserve">a </w:t>
      </w:r>
      <w:r w:rsidRPr="00745FEC">
        <w:rPr>
          <w:sz w:val="24"/>
          <w:szCs w:val="24"/>
        </w:rPr>
        <w:t>troca de experiências sobre a prática do Turismo de Base Comunitária no Cabula e a Casa dos Bonecos</w:t>
      </w:r>
      <w:r>
        <w:rPr>
          <w:sz w:val="24"/>
          <w:szCs w:val="24"/>
        </w:rPr>
        <w:t xml:space="preserve"> – Quilombo D’Oiti de</w:t>
      </w:r>
      <w:r w:rsidRPr="00745FEC">
        <w:rPr>
          <w:sz w:val="24"/>
          <w:szCs w:val="24"/>
        </w:rPr>
        <w:t xml:space="preserve"> Itacaré.</w:t>
      </w:r>
      <w:r>
        <w:rPr>
          <w:sz w:val="24"/>
          <w:szCs w:val="24"/>
        </w:rPr>
        <w:t xml:space="preserve"> Foi um desafio para a c</w:t>
      </w:r>
      <w:r w:rsidRPr="00745FEC">
        <w:rPr>
          <w:sz w:val="24"/>
          <w:szCs w:val="24"/>
        </w:rPr>
        <w:t xml:space="preserve">omunidade de </w:t>
      </w:r>
      <w:proofErr w:type="spellStart"/>
      <w:r w:rsidRPr="00745FEC">
        <w:rPr>
          <w:sz w:val="24"/>
          <w:szCs w:val="24"/>
        </w:rPr>
        <w:t>Pernambu</w:t>
      </w:r>
      <w:r w:rsidR="00C3325D">
        <w:rPr>
          <w:sz w:val="24"/>
          <w:szCs w:val="24"/>
        </w:rPr>
        <w:t>é</w:t>
      </w:r>
      <w:r w:rsidRPr="00745FEC">
        <w:rPr>
          <w:sz w:val="24"/>
          <w:szCs w:val="24"/>
        </w:rPr>
        <w:t>s</w:t>
      </w:r>
      <w:proofErr w:type="spellEnd"/>
      <w:r w:rsidRPr="00745FEC">
        <w:rPr>
          <w:sz w:val="24"/>
          <w:szCs w:val="24"/>
        </w:rPr>
        <w:t xml:space="preserve"> na sua primeira vivencia como anfitriã. Estava recepcionando um grupo de 26 turistas por três dias de convivência, que deixaram saudades e grande troca de saberes</w:t>
      </w:r>
      <w:r>
        <w:rPr>
          <w:sz w:val="24"/>
          <w:szCs w:val="24"/>
        </w:rPr>
        <w:t xml:space="preserve"> e fazeres.</w:t>
      </w:r>
    </w:p>
    <w:p w14:paraId="39849F58" w14:textId="1003A8E8" w:rsidR="00AA6D05" w:rsidRPr="00745FEC" w:rsidRDefault="00AA6D05" w:rsidP="00135F68">
      <w:pPr>
        <w:spacing w:after="0" w:line="360" w:lineRule="auto"/>
        <w:jc w:val="both"/>
        <w:rPr>
          <w:sz w:val="24"/>
          <w:szCs w:val="24"/>
        </w:rPr>
      </w:pPr>
      <w:r w:rsidRPr="00745FEC">
        <w:rPr>
          <w:rStyle w:val="apple-style-span"/>
          <w:rFonts w:ascii="Georgia" w:hAnsi="Georgia" w:cs="Arial"/>
          <w:b/>
          <w:bCs/>
          <w:shd w:val="clear" w:color="auto" w:fill="FFFFFF"/>
        </w:rPr>
        <w:lastRenderedPageBreak/>
        <w:t xml:space="preserve"> </w:t>
      </w:r>
      <w:r w:rsidR="00135F68">
        <w:rPr>
          <w:rStyle w:val="apple-style-span"/>
          <w:rFonts w:ascii="Georgia" w:hAnsi="Georgia" w:cs="Arial"/>
          <w:b/>
          <w:bCs/>
          <w:shd w:val="clear" w:color="auto" w:fill="FFFFFF"/>
        </w:rPr>
        <w:tab/>
      </w:r>
      <w:r w:rsidRPr="00745FEC">
        <w:rPr>
          <w:rStyle w:val="apple-style-span"/>
          <w:bCs/>
          <w:sz w:val="24"/>
          <w:szCs w:val="24"/>
          <w:shd w:val="clear" w:color="auto" w:fill="FFFFFF"/>
        </w:rPr>
        <w:t>A Associação de Afro Desenvolvimento Casa do Boneco</w:t>
      </w:r>
      <w:r>
        <w:rPr>
          <w:rStyle w:val="apple-style-span"/>
          <w:bCs/>
          <w:sz w:val="24"/>
          <w:szCs w:val="24"/>
          <w:shd w:val="clear" w:color="auto" w:fill="FFFFFF"/>
        </w:rPr>
        <w:t xml:space="preserve"> – Quilombo D’Oiti</w:t>
      </w:r>
      <w:r w:rsidRPr="00745FEC">
        <w:rPr>
          <w:rStyle w:val="apple-style-span"/>
          <w:bCs/>
          <w:sz w:val="24"/>
          <w:szCs w:val="24"/>
          <w:shd w:val="clear" w:color="auto" w:fill="FFFFFF"/>
        </w:rPr>
        <w:t xml:space="preserve"> (CBI)</w:t>
      </w:r>
      <w:r w:rsidR="00C3325D">
        <w:rPr>
          <w:rStyle w:val="apple-style-span"/>
          <w:bCs/>
          <w:sz w:val="24"/>
          <w:szCs w:val="24"/>
          <w:shd w:val="clear" w:color="auto" w:fill="FFFFFF"/>
        </w:rPr>
        <w:t xml:space="preserve"> </w:t>
      </w:r>
      <w:r>
        <w:rPr>
          <w:rStyle w:val="apple-style-span"/>
          <w:bCs/>
          <w:sz w:val="24"/>
          <w:szCs w:val="24"/>
          <w:shd w:val="clear" w:color="auto" w:fill="FFFFFF"/>
        </w:rPr>
        <w:t>-</w:t>
      </w:r>
      <w:r w:rsidRPr="00745FEC">
        <w:rPr>
          <w:rStyle w:val="apple-style-span"/>
          <w:bCs/>
          <w:sz w:val="24"/>
          <w:szCs w:val="24"/>
          <w:shd w:val="clear" w:color="auto" w:fill="FFFFFF"/>
        </w:rPr>
        <w:t xml:space="preserve"> de Itacaré é uma associação sem fins lucrativos, que desde 1988 trabalha com a cultura a serviço da população </w:t>
      </w:r>
      <w:proofErr w:type="spellStart"/>
      <w:r w:rsidR="00C3325D" w:rsidRPr="00745FEC">
        <w:rPr>
          <w:rStyle w:val="apple-style-span"/>
          <w:bCs/>
          <w:sz w:val="24"/>
          <w:szCs w:val="24"/>
          <w:shd w:val="clear" w:color="auto" w:fill="FFFFFF"/>
        </w:rPr>
        <w:t>afroindígena</w:t>
      </w:r>
      <w:proofErr w:type="spellEnd"/>
      <w:r w:rsidRPr="00745FEC">
        <w:rPr>
          <w:rStyle w:val="apple-style-span"/>
          <w:bCs/>
          <w:sz w:val="24"/>
          <w:szCs w:val="24"/>
          <w:shd w:val="clear" w:color="auto" w:fill="FFFFFF"/>
        </w:rPr>
        <w:t>, historicamente excluída. O trabalho alia identidade cultural à sustentabilidade socioeconômi</w:t>
      </w:r>
      <w:r>
        <w:rPr>
          <w:rStyle w:val="apple-style-span"/>
          <w:bCs/>
          <w:sz w:val="24"/>
          <w:szCs w:val="24"/>
          <w:shd w:val="clear" w:color="auto" w:fill="FFFFFF"/>
        </w:rPr>
        <w:t>ca</w:t>
      </w:r>
      <w:r w:rsidR="00C3325D">
        <w:rPr>
          <w:rStyle w:val="apple-style-span"/>
          <w:bCs/>
          <w:sz w:val="24"/>
          <w:szCs w:val="24"/>
          <w:shd w:val="clear" w:color="auto" w:fill="FFFFFF"/>
        </w:rPr>
        <w:t>,</w:t>
      </w:r>
      <w:r>
        <w:rPr>
          <w:rStyle w:val="apple-style-span"/>
          <w:bCs/>
          <w:sz w:val="24"/>
          <w:szCs w:val="24"/>
          <w:shd w:val="clear" w:color="auto" w:fill="FFFFFF"/>
        </w:rPr>
        <w:t xml:space="preserve"> a partir de uma educação afr</w:t>
      </w:r>
      <w:r w:rsidR="00C3325D">
        <w:rPr>
          <w:rStyle w:val="apple-style-span"/>
          <w:bCs/>
          <w:sz w:val="24"/>
          <w:szCs w:val="24"/>
          <w:shd w:val="clear" w:color="auto" w:fill="FFFFFF"/>
        </w:rPr>
        <w:t>o</w:t>
      </w:r>
      <w:r>
        <w:rPr>
          <w:rStyle w:val="apple-style-span"/>
          <w:bCs/>
          <w:sz w:val="24"/>
          <w:szCs w:val="24"/>
          <w:shd w:val="clear" w:color="auto" w:fill="FFFFFF"/>
        </w:rPr>
        <w:t xml:space="preserve"> popular</w:t>
      </w:r>
      <w:r w:rsidRPr="00745FEC">
        <w:rPr>
          <w:rStyle w:val="apple-style-span"/>
          <w:bCs/>
          <w:sz w:val="24"/>
          <w:szCs w:val="24"/>
          <w:shd w:val="clear" w:color="auto" w:fill="FFFFFF"/>
        </w:rPr>
        <w:t>, engajamento político e capacitações profissionalizantes, escambos, intercâmbios com organizações e mestres.</w:t>
      </w:r>
    </w:p>
    <w:p w14:paraId="2FE1CBD6" w14:textId="5FA833C7" w:rsidR="00AA6D05" w:rsidRPr="00745FEC" w:rsidRDefault="00AA6D05" w:rsidP="00AA6D05">
      <w:pPr>
        <w:spacing w:after="0" w:line="360" w:lineRule="auto"/>
        <w:jc w:val="both"/>
        <w:rPr>
          <w:sz w:val="24"/>
          <w:szCs w:val="24"/>
        </w:rPr>
      </w:pPr>
    </w:p>
    <w:tbl>
      <w:tblPr>
        <w:tblStyle w:val="Tabelacomgrade"/>
        <w:tblW w:w="0" w:type="auto"/>
        <w:tblLayout w:type="fixed"/>
        <w:tblLook w:val="04A0" w:firstRow="1" w:lastRow="0" w:firstColumn="1" w:lastColumn="0" w:noHBand="0" w:noVBand="1"/>
      </w:tblPr>
      <w:tblGrid>
        <w:gridCol w:w="4530"/>
        <w:gridCol w:w="4531"/>
      </w:tblGrid>
      <w:tr w:rsidR="00AA6D05" w14:paraId="6230CDD2" w14:textId="77777777" w:rsidTr="0054279A">
        <w:tc>
          <w:tcPr>
            <w:tcW w:w="9061" w:type="dxa"/>
            <w:gridSpan w:val="2"/>
            <w:shd w:val="clear" w:color="auto" w:fill="A8D08D" w:themeFill="accent6" w:themeFillTint="99"/>
          </w:tcPr>
          <w:p w14:paraId="0455948E" w14:textId="24DE1B1F" w:rsidR="00AA6D05" w:rsidRDefault="00AA6D05" w:rsidP="00763E62">
            <w:pPr>
              <w:spacing w:line="360" w:lineRule="auto"/>
              <w:jc w:val="center"/>
              <w:rPr>
                <w:rFonts w:ascii="Times New Roman" w:hAnsi="Times New Roman"/>
                <w:sz w:val="24"/>
                <w:szCs w:val="24"/>
              </w:rPr>
            </w:pPr>
            <w:r>
              <w:rPr>
                <w:rFonts w:ascii="Times New Roman" w:hAnsi="Times New Roman"/>
                <w:sz w:val="24"/>
                <w:szCs w:val="24"/>
              </w:rPr>
              <w:t>Alguns momentos do 1º Roteiro</w:t>
            </w:r>
          </w:p>
        </w:tc>
      </w:tr>
      <w:tr w:rsidR="00AA6D05" w14:paraId="1A4F2EDC" w14:textId="77777777" w:rsidTr="0054279A">
        <w:tc>
          <w:tcPr>
            <w:tcW w:w="4530" w:type="dxa"/>
            <w:shd w:val="clear" w:color="auto" w:fill="A8D08D" w:themeFill="accent6" w:themeFillTint="99"/>
          </w:tcPr>
          <w:p w14:paraId="0554E103" w14:textId="77777777" w:rsidR="00AA6D05" w:rsidRPr="000E2709" w:rsidRDefault="00AA6D05" w:rsidP="0054279A">
            <w:pPr>
              <w:jc w:val="both"/>
              <w:rPr>
                <w:rFonts w:ascii="Times New Roman" w:hAnsi="Times New Roman"/>
                <w:sz w:val="24"/>
                <w:szCs w:val="24"/>
              </w:rPr>
            </w:pPr>
            <w:r>
              <w:rPr>
                <w:rFonts w:ascii="Times New Roman" w:hAnsi="Times New Roman"/>
                <w:sz w:val="24"/>
                <w:szCs w:val="24"/>
              </w:rPr>
              <w:t>1ª Hospedagem familiar- casa de Dona L</w:t>
            </w:r>
            <w:r w:rsidRPr="000E2709">
              <w:rPr>
                <w:rFonts w:ascii="Times New Roman" w:hAnsi="Times New Roman"/>
                <w:sz w:val="24"/>
                <w:szCs w:val="24"/>
              </w:rPr>
              <w:t>uiza</w:t>
            </w:r>
          </w:p>
        </w:tc>
        <w:tc>
          <w:tcPr>
            <w:tcW w:w="4531" w:type="dxa"/>
            <w:shd w:val="clear" w:color="auto" w:fill="A8D08D" w:themeFill="accent6" w:themeFillTint="99"/>
          </w:tcPr>
          <w:p w14:paraId="2448DCE6" w14:textId="77777777" w:rsidR="00AA6D05" w:rsidRPr="000E2709" w:rsidRDefault="00AA6D05" w:rsidP="00763E62">
            <w:pPr>
              <w:spacing w:line="360" w:lineRule="auto"/>
              <w:jc w:val="center"/>
              <w:rPr>
                <w:rFonts w:ascii="Times New Roman" w:hAnsi="Times New Roman"/>
                <w:sz w:val="24"/>
                <w:szCs w:val="24"/>
              </w:rPr>
            </w:pPr>
            <w:r>
              <w:rPr>
                <w:rFonts w:ascii="Times New Roman" w:hAnsi="Times New Roman"/>
                <w:sz w:val="24"/>
                <w:szCs w:val="24"/>
              </w:rPr>
              <w:t>Almoço no bar de Loi</w:t>
            </w:r>
            <w:r w:rsidRPr="000E2709">
              <w:rPr>
                <w:rFonts w:ascii="Times New Roman" w:hAnsi="Times New Roman"/>
                <w:sz w:val="24"/>
                <w:szCs w:val="24"/>
              </w:rPr>
              <w:t>ra</w:t>
            </w:r>
          </w:p>
        </w:tc>
      </w:tr>
    </w:tbl>
    <w:p w14:paraId="6BB6F750" w14:textId="76DFA544" w:rsidR="0054279A" w:rsidRDefault="00135F68" w:rsidP="00AA6D05">
      <w:pPr>
        <w:spacing w:after="0" w:line="360" w:lineRule="auto"/>
        <w:jc w:val="both"/>
        <w:rPr>
          <w:sz w:val="24"/>
          <w:szCs w:val="24"/>
        </w:rPr>
      </w:pPr>
      <w:r>
        <w:rPr>
          <w:noProof/>
        </w:rPr>
        <w:drawing>
          <wp:anchor distT="0" distB="0" distL="114300" distR="114300" simplePos="0" relativeHeight="251734016" behindDoc="0" locked="0" layoutInCell="1" allowOverlap="1" wp14:anchorId="66CE7A43" wp14:editId="0688ED7E">
            <wp:simplePos x="0" y="0"/>
            <wp:positionH relativeFrom="column">
              <wp:posOffset>4636770</wp:posOffset>
            </wp:positionH>
            <wp:positionV relativeFrom="paragraph">
              <wp:posOffset>12065</wp:posOffset>
            </wp:positionV>
            <wp:extent cx="1169670" cy="1196340"/>
            <wp:effectExtent l="0" t="0" r="0" b="0"/>
            <wp:wrapNone/>
            <wp:docPr id="54" name="Imagem 6" descr="SAM_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SAM_092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9670" cy="1196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396240" distB="981329" distL="522732" distR="1096010" simplePos="0" relativeHeight="251732992" behindDoc="0" locked="0" layoutInCell="1" allowOverlap="1" wp14:anchorId="08C5195B" wp14:editId="6BEA82EA">
            <wp:simplePos x="0" y="0"/>
            <wp:positionH relativeFrom="column">
              <wp:posOffset>2879090</wp:posOffset>
            </wp:positionH>
            <wp:positionV relativeFrom="paragraph">
              <wp:posOffset>14605</wp:posOffset>
            </wp:positionV>
            <wp:extent cx="1308735" cy="1063244"/>
            <wp:effectExtent l="152400" t="152400" r="348615" b="346710"/>
            <wp:wrapNone/>
            <wp:docPr id="55" name="Imagem 4" descr="SAM_09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m 4" descr="SAM_0918.JPG"/>
                    <pic:cNvPicPr>
                      <a:picLocks noChangeAspect="1"/>
                    </pic:cNvPicPr>
                  </pic:nvPicPr>
                  <pic:blipFill>
                    <a:blip r:embed="rId56" cstate="print"/>
                    <a:stretch>
                      <a:fillRect/>
                    </a:stretch>
                  </pic:blipFill>
                  <pic:spPr>
                    <a:xfrm>
                      <a:off x="0" y="0"/>
                      <a:ext cx="1308735" cy="106324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396240" distB="990981" distL="522732" distR="1103630" simplePos="0" relativeHeight="251731968" behindDoc="0" locked="0" layoutInCell="1" allowOverlap="1" wp14:anchorId="35A2740B" wp14:editId="0D27536A">
            <wp:simplePos x="0" y="0"/>
            <wp:positionH relativeFrom="column">
              <wp:posOffset>1096010</wp:posOffset>
            </wp:positionH>
            <wp:positionV relativeFrom="paragraph">
              <wp:posOffset>20320</wp:posOffset>
            </wp:positionV>
            <wp:extent cx="1773428" cy="1327785"/>
            <wp:effectExtent l="152400" t="152400" r="341630" b="348615"/>
            <wp:wrapNone/>
            <wp:docPr id="52" name="Imagem 56" descr="F:\DSC009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m 56" descr="F:\DSC00976.JPG"/>
                    <pic:cNvPicPr>
                      <a:picLocks noChangeAspect="1" noChangeArrowheads="1"/>
                    </pic:cNvPicPr>
                  </pic:nvPicPr>
                  <pic:blipFill>
                    <a:blip r:embed="rId57" cstate="print"/>
                    <a:srcRect/>
                    <a:stretch>
                      <a:fillRect/>
                    </a:stretch>
                  </pic:blipFill>
                  <pic:spPr bwMode="auto">
                    <a:xfrm>
                      <a:off x="0" y="0"/>
                      <a:ext cx="1773428" cy="13277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4279A">
        <w:rPr>
          <w:noProof/>
        </w:rPr>
        <w:drawing>
          <wp:anchor distT="0" distB="667385" distL="150876" distR="165989" simplePos="0" relativeHeight="251748352" behindDoc="0" locked="0" layoutInCell="1" allowOverlap="1" wp14:anchorId="185A6F4B" wp14:editId="15BFCE7A">
            <wp:simplePos x="0" y="0"/>
            <wp:positionH relativeFrom="column">
              <wp:posOffset>-13335</wp:posOffset>
            </wp:positionH>
            <wp:positionV relativeFrom="paragraph">
              <wp:posOffset>20955</wp:posOffset>
            </wp:positionV>
            <wp:extent cx="1291463" cy="743077"/>
            <wp:effectExtent l="19050" t="0" r="4445" b="228600"/>
            <wp:wrapNone/>
            <wp:docPr id="51" name="Imagem 2" descr="SAM_11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m 2" descr="SAM_1151.JPG"/>
                    <pic:cNvPicPr>
                      <a:picLocks noGrp="1" noChangeAspect="1"/>
                    </pic:cNvPicPr>
                  </pic:nvPicPr>
                  <pic:blipFill>
                    <a:blip r:embed="rId58" cstate="print"/>
                    <a:stretch>
                      <a:fillRect/>
                    </a:stretch>
                  </pic:blipFill>
                  <pic:spPr>
                    <a:xfrm>
                      <a:off x="0" y="0"/>
                      <a:ext cx="1291463" cy="7430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13A2D52B" w14:textId="762EA793" w:rsidR="0054279A" w:rsidRDefault="0054279A" w:rsidP="00AA6D05">
      <w:pPr>
        <w:spacing w:after="0" w:line="360" w:lineRule="auto"/>
        <w:jc w:val="both"/>
        <w:rPr>
          <w:sz w:val="24"/>
          <w:szCs w:val="24"/>
        </w:rPr>
      </w:pPr>
    </w:p>
    <w:p w14:paraId="554422C3" w14:textId="68CB2516" w:rsidR="0054279A" w:rsidRDefault="00135F68" w:rsidP="00AA6D05">
      <w:pPr>
        <w:spacing w:after="0" w:line="360" w:lineRule="auto"/>
        <w:jc w:val="both"/>
        <w:rPr>
          <w:sz w:val="24"/>
          <w:szCs w:val="24"/>
        </w:rPr>
      </w:pPr>
      <w:r>
        <w:rPr>
          <w:noProof/>
        </w:rPr>
        <w:drawing>
          <wp:anchor distT="0" distB="0" distL="114300" distR="114300" simplePos="0" relativeHeight="251735040" behindDoc="0" locked="0" layoutInCell="1" allowOverlap="1" wp14:anchorId="2B939BE9" wp14:editId="7C7B6BB7">
            <wp:simplePos x="0" y="0"/>
            <wp:positionH relativeFrom="column">
              <wp:posOffset>3873500</wp:posOffset>
            </wp:positionH>
            <wp:positionV relativeFrom="paragraph">
              <wp:posOffset>6350</wp:posOffset>
            </wp:positionV>
            <wp:extent cx="887730" cy="822960"/>
            <wp:effectExtent l="0" t="0" r="0" b="0"/>
            <wp:wrapNone/>
            <wp:docPr id="53" name="Imagem 8" descr="SAM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SAM_092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7730"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8ABCD" w14:textId="1AF14D4A" w:rsidR="0054279A" w:rsidRDefault="0054279A" w:rsidP="00AA6D05">
      <w:pPr>
        <w:spacing w:after="0" w:line="360" w:lineRule="auto"/>
        <w:jc w:val="both"/>
        <w:rPr>
          <w:sz w:val="24"/>
          <w:szCs w:val="24"/>
        </w:rPr>
      </w:pPr>
    </w:p>
    <w:p w14:paraId="29E65C0D" w14:textId="0BE845D1" w:rsidR="0054279A" w:rsidRDefault="0054279A" w:rsidP="00AA6D05">
      <w:pPr>
        <w:spacing w:after="0" w:line="360" w:lineRule="auto"/>
        <w:jc w:val="both"/>
        <w:rPr>
          <w:sz w:val="24"/>
          <w:szCs w:val="24"/>
        </w:rPr>
      </w:pPr>
    </w:p>
    <w:p w14:paraId="6519EEC3" w14:textId="692B0CE9" w:rsidR="0054279A" w:rsidRDefault="0054279A" w:rsidP="00AA6D05">
      <w:pPr>
        <w:spacing w:after="0" w:line="360" w:lineRule="auto"/>
        <w:jc w:val="both"/>
        <w:rPr>
          <w:sz w:val="24"/>
          <w:szCs w:val="24"/>
        </w:rPr>
      </w:pPr>
    </w:p>
    <w:p w14:paraId="14CC7F4A" w14:textId="77777777" w:rsidR="0054279A" w:rsidRDefault="0054279A" w:rsidP="00AA6D05">
      <w:pPr>
        <w:spacing w:after="0" w:line="360" w:lineRule="auto"/>
        <w:jc w:val="both"/>
        <w:rPr>
          <w:sz w:val="24"/>
          <w:szCs w:val="24"/>
        </w:rPr>
      </w:pPr>
    </w:p>
    <w:p w14:paraId="68AA81C9" w14:textId="7AE473E6" w:rsidR="00135F68" w:rsidRDefault="00135F68" w:rsidP="00135F68">
      <w:pPr>
        <w:spacing w:after="0" w:line="360" w:lineRule="auto"/>
        <w:jc w:val="both"/>
        <w:rPr>
          <w:sz w:val="24"/>
          <w:szCs w:val="24"/>
        </w:rPr>
      </w:pPr>
      <w:r>
        <w:rPr>
          <w:noProof/>
        </w:rPr>
        <w:drawing>
          <wp:anchor distT="786384" distB="1353693" distL="858012" distR="1419225" simplePos="0" relativeHeight="251738112" behindDoc="0" locked="0" layoutInCell="1" allowOverlap="1" wp14:anchorId="51298509" wp14:editId="655976EE">
            <wp:simplePos x="0" y="0"/>
            <wp:positionH relativeFrom="column">
              <wp:posOffset>2204720</wp:posOffset>
            </wp:positionH>
            <wp:positionV relativeFrom="paragraph">
              <wp:posOffset>492125</wp:posOffset>
            </wp:positionV>
            <wp:extent cx="1593850" cy="1522334"/>
            <wp:effectExtent l="152400" t="152400" r="368300" b="363855"/>
            <wp:wrapNone/>
            <wp:docPr id="57" name="Imagem 18" descr="DSCN03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m 18" descr="DSCN0322.JPG"/>
                    <pic:cNvPicPr>
                      <a:picLocks noGrp="1" noChangeAspect="1"/>
                    </pic:cNvPicPr>
                  </pic:nvPicPr>
                  <pic:blipFill>
                    <a:blip r:embed="rId60" cstate="print"/>
                    <a:stretch>
                      <a:fillRect/>
                    </a:stretch>
                  </pic:blipFill>
                  <pic:spPr>
                    <a:xfrm>
                      <a:off x="0" y="0"/>
                      <a:ext cx="1596603" cy="152496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0" locked="0" layoutInCell="1" allowOverlap="1" wp14:anchorId="28D1FE1C" wp14:editId="629F1CB5">
            <wp:simplePos x="0" y="0"/>
            <wp:positionH relativeFrom="column">
              <wp:posOffset>3804920</wp:posOffset>
            </wp:positionH>
            <wp:positionV relativeFrom="paragraph">
              <wp:posOffset>490855</wp:posOffset>
            </wp:positionV>
            <wp:extent cx="1750060" cy="1524000"/>
            <wp:effectExtent l="0" t="0" r="2540" b="0"/>
            <wp:wrapNone/>
            <wp:docPr id="58" name="Imagem 17" descr="SAM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SAM_099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5006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0" locked="0" layoutInCell="1" allowOverlap="1" wp14:anchorId="6CC2B4E0" wp14:editId="020CF4CB">
            <wp:simplePos x="0" y="0"/>
            <wp:positionH relativeFrom="column">
              <wp:posOffset>-157480</wp:posOffset>
            </wp:positionH>
            <wp:positionV relativeFrom="paragraph">
              <wp:posOffset>454025</wp:posOffset>
            </wp:positionV>
            <wp:extent cx="2273300" cy="1549400"/>
            <wp:effectExtent l="0" t="0" r="0" b="0"/>
            <wp:wrapNone/>
            <wp:docPr id="56" name="Imagem 10" descr="SAM_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SAM_104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7330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79A">
        <w:rPr>
          <w:sz w:val="24"/>
          <w:szCs w:val="24"/>
        </w:rPr>
        <w:t xml:space="preserve">Visita ao Terreiro de Candomblé </w:t>
      </w:r>
      <w:proofErr w:type="spellStart"/>
      <w:r w:rsidR="0054279A">
        <w:rPr>
          <w:sz w:val="24"/>
          <w:szCs w:val="24"/>
        </w:rPr>
        <w:t>Manguinho</w:t>
      </w:r>
      <w:proofErr w:type="spellEnd"/>
      <w:r>
        <w:rPr>
          <w:noProof/>
        </w:rPr>
        <w:t xml:space="preserve"> e </w:t>
      </w:r>
      <w:r>
        <w:rPr>
          <w:sz w:val="24"/>
          <w:szCs w:val="24"/>
        </w:rPr>
        <w:t xml:space="preserve">Momento Cultural - </w:t>
      </w:r>
      <w:r w:rsidRPr="00FA4D38">
        <w:rPr>
          <w:sz w:val="24"/>
          <w:szCs w:val="24"/>
        </w:rPr>
        <w:t>Ala das ciganas</w:t>
      </w:r>
      <w:r>
        <w:rPr>
          <w:sz w:val="24"/>
          <w:szCs w:val="24"/>
        </w:rPr>
        <w:t xml:space="preserve"> do Terno Rosa Menina, e </w:t>
      </w:r>
      <w:proofErr w:type="spellStart"/>
      <w:r>
        <w:rPr>
          <w:sz w:val="24"/>
          <w:szCs w:val="24"/>
        </w:rPr>
        <w:t>Joanice</w:t>
      </w:r>
      <w:proofErr w:type="spellEnd"/>
      <w:r>
        <w:rPr>
          <w:sz w:val="24"/>
          <w:szCs w:val="24"/>
        </w:rPr>
        <w:t>, no Recital de Poesias</w:t>
      </w:r>
      <w:r>
        <w:rPr>
          <w:noProof/>
        </w:rPr>
        <w:t xml:space="preserve"> </w:t>
      </w:r>
    </w:p>
    <w:p w14:paraId="63899531" w14:textId="254C4679" w:rsidR="00AA6D05" w:rsidRDefault="00AA6D05" w:rsidP="00AA6D05">
      <w:pPr>
        <w:spacing w:after="0" w:line="360" w:lineRule="auto"/>
        <w:jc w:val="both"/>
        <w:rPr>
          <w:sz w:val="24"/>
          <w:szCs w:val="24"/>
        </w:rPr>
      </w:pPr>
    </w:p>
    <w:p w14:paraId="769850BF" w14:textId="50DC6C7C" w:rsidR="0054279A" w:rsidRDefault="0054279A" w:rsidP="00AA6D05">
      <w:pPr>
        <w:spacing w:after="0" w:line="360" w:lineRule="auto"/>
        <w:jc w:val="both"/>
        <w:rPr>
          <w:sz w:val="24"/>
          <w:szCs w:val="24"/>
        </w:rPr>
      </w:pPr>
    </w:p>
    <w:p w14:paraId="67E7A126" w14:textId="61B5005A" w:rsidR="0054279A" w:rsidRDefault="0054279A" w:rsidP="00AA6D05">
      <w:pPr>
        <w:spacing w:after="0" w:line="360" w:lineRule="auto"/>
        <w:jc w:val="both"/>
        <w:rPr>
          <w:sz w:val="24"/>
          <w:szCs w:val="24"/>
        </w:rPr>
      </w:pPr>
    </w:p>
    <w:p w14:paraId="6AA56C6D" w14:textId="4BE82746" w:rsidR="0054279A" w:rsidRDefault="0054279A" w:rsidP="00AA6D05">
      <w:pPr>
        <w:spacing w:after="0" w:line="360" w:lineRule="auto"/>
        <w:jc w:val="both"/>
        <w:rPr>
          <w:sz w:val="24"/>
          <w:szCs w:val="24"/>
        </w:rPr>
      </w:pPr>
    </w:p>
    <w:p w14:paraId="279BBE49" w14:textId="6F5F2558" w:rsidR="0054279A" w:rsidRDefault="0054279A" w:rsidP="00AA6D05">
      <w:pPr>
        <w:spacing w:after="0" w:line="360" w:lineRule="auto"/>
        <w:jc w:val="both"/>
        <w:rPr>
          <w:sz w:val="24"/>
          <w:szCs w:val="24"/>
        </w:rPr>
      </w:pPr>
    </w:p>
    <w:p w14:paraId="1CE93898" w14:textId="77777777" w:rsidR="00135F68" w:rsidRDefault="00135F68" w:rsidP="00AA6D05">
      <w:pPr>
        <w:spacing w:after="0" w:line="360" w:lineRule="auto"/>
        <w:jc w:val="both"/>
        <w:rPr>
          <w:sz w:val="24"/>
          <w:szCs w:val="24"/>
        </w:rPr>
      </w:pPr>
    </w:p>
    <w:p w14:paraId="302D6F7D" w14:textId="371E06B8" w:rsidR="00AA6D05" w:rsidRDefault="00135F68" w:rsidP="00AA6D05">
      <w:pPr>
        <w:spacing w:after="0" w:line="360" w:lineRule="auto"/>
        <w:jc w:val="both"/>
        <w:rPr>
          <w:sz w:val="24"/>
          <w:szCs w:val="24"/>
        </w:rPr>
      </w:pPr>
      <w:r>
        <w:rPr>
          <w:noProof/>
        </w:rPr>
        <w:drawing>
          <wp:anchor distT="396240" distB="981329" distL="522732" distR="1100201" simplePos="0" relativeHeight="251740160" behindDoc="0" locked="0" layoutInCell="1" allowOverlap="1" wp14:anchorId="39ADD54F" wp14:editId="15F492E5">
            <wp:simplePos x="0" y="0"/>
            <wp:positionH relativeFrom="margin">
              <wp:align>right</wp:align>
            </wp:positionH>
            <wp:positionV relativeFrom="paragraph">
              <wp:posOffset>255905</wp:posOffset>
            </wp:positionV>
            <wp:extent cx="2895600" cy="1339850"/>
            <wp:effectExtent l="152400" t="152400" r="361950" b="355600"/>
            <wp:wrapNone/>
            <wp:docPr id="60" name="Imagem 2" descr="SAM_13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m 2" descr="SAM_1308.JPG"/>
                    <pic:cNvPicPr>
                      <a:picLocks noGrp="1" noChangeAspect="1"/>
                    </pic:cNvPicPr>
                  </pic:nvPicPr>
                  <pic:blipFill>
                    <a:blip r:embed="rId63" cstate="print"/>
                    <a:stretch>
                      <a:fillRect/>
                    </a:stretch>
                  </pic:blipFill>
                  <pic:spPr>
                    <a:xfrm>
                      <a:off x="0" y="0"/>
                      <a:ext cx="2895600" cy="1339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396240" distB="993902" distL="522732" distR="1119505" simplePos="0" relativeHeight="251739136" behindDoc="0" locked="0" layoutInCell="1" allowOverlap="1" wp14:anchorId="0D310880" wp14:editId="13C3B4A6">
            <wp:simplePos x="0" y="0"/>
            <wp:positionH relativeFrom="column">
              <wp:posOffset>-106680</wp:posOffset>
            </wp:positionH>
            <wp:positionV relativeFrom="paragraph">
              <wp:posOffset>236855</wp:posOffset>
            </wp:positionV>
            <wp:extent cx="2635250" cy="1384300"/>
            <wp:effectExtent l="152400" t="152400" r="355600" b="368300"/>
            <wp:wrapNone/>
            <wp:docPr id="59" name="Imagem 22" descr="SAM_13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m 22" descr="SAM_1320.JPG"/>
                    <pic:cNvPicPr>
                      <a:picLocks noChangeAspect="1"/>
                    </pic:cNvPicPr>
                  </pic:nvPicPr>
                  <pic:blipFill>
                    <a:blip r:embed="rId64" cstate="print"/>
                    <a:stretch>
                      <a:fillRect/>
                    </a:stretch>
                  </pic:blipFill>
                  <pic:spPr>
                    <a:xfrm>
                      <a:off x="0" y="0"/>
                      <a:ext cx="2635250" cy="1384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4279A">
        <w:rPr>
          <w:sz w:val="24"/>
          <w:szCs w:val="24"/>
        </w:rPr>
        <w:t>Momento de integração – visita ao Calafate – e despedidas das comunidades</w:t>
      </w:r>
    </w:p>
    <w:p w14:paraId="5A1ADD75" w14:textId="44C0E500" w:rsidR="00AA6D05" w:rsidRPr="003742D3" w:rsidRDefault="00AA6D05" w:rsidP="00AA6D05">
      <w:pPr>
        <w:spacing w:after="0" w:line="360" w:lineRule="auto"/>
        <w:jc w:val="both"/>
        <w:rPr>
          <w:sz w:val="24"/>
          <w:szCs w:val="24"/>
        </w:rPr>
      </w:pPr>
    </w:p>
    <w:p w14:paraId="7B27ADB2" w14:textId="77777777" w:rsidR="0054279A" w:rsidRDefault="0054279A" w:rsidP="00AA6D05">
      <w:pPr>
        <w:spacing w:after="0" w:line="360" w:lineRule="auto"/>
        <w:jc w:val="both"/>
        <w:rPr>
          <w:sz w:val="24"/>
          <w:szCs w:val="24"/>
        </w:rPr>
      </w:pPr>
    </w:p>
    <w:p w14:paraId="6A9DD73A" w14:textId="77777777" w:rsidR="0054279A" w:rsidRDefault="0054279A" w:rsidP="00AA6D05">
      <w:pPr>
        <w:spacing w:after="0" w:line="360" w:lineRule="auto"/>
        <w:jc w:val="both"/>
        <w:rPr>
          <w:sz w:val="24"/>
          <w:szCs w:val="24"/>
        </w:rPr>
      </w:pPr>
    </w:p>
    <w:p w14:paraId="4C4FBFFF" w14:textId="77777777" w:rsidR="0054279A" w:rsidRDefault="0054279A" w:rsidP="00AA6D05">
      <w:pPr>
        <w:spacing w:after="0" w:line="360" w:lineRule="auto"/>
        <w:jc w:val="both"/>
        <w:rPr>
          <w:sz w:val="24"/>
          <w:szCs w:val="24"/>
        </w:rPr>
      </w:pPr>
    </w:p>
    <w:p w14:paraId="606E449D" w14:textId="77777777" w:rsidR="0054279A" w:rsidRDefault="0054279A" w:rsidP="00AA6D05">
      <w:pPr>
        <w:spacing w:after="0" w:line="360" w:lineRule="auto"/>
        <w:jc w:val="both"/>
        <w:rPr>
          <w:sz w:val="24"/>
          <w:szCs w:val="24"/>
        </w:rPr>
      </w:pPr>
    </w:p>
    <w:p w14:paraId="53AEC38B" w14:textId="42CBC49D" w:rsidR="00AA6D05" w:rsidRPr="000843CE" w:rsidRDefault="000843CE" w:rsidP="000843CE">
      <w:pPr>
        <w:pStyle w:val="Ttulo1"/>
        <w:rPr>
          <w:sz w:val="24"/>
          <w:szCs w:val="24"/>
        </w:rPr>
      </w:pPr>
      <w:r w:rsidRPr="000843CE">
        <w:rPr>
          <w:sz w:val="24"/>
          <w:szCs w:val="24"/>
        </w:rPr>
        <w:lastRenderedPageBreak/>
        <w:t xml:space="preserve">2º ROTEIRO. TEMA </w:t>
      </w:r>
      <w:r w:rsidR="009246AF">
        <w:rPr>
          <w:sz w:val="24"/>
          <w:szCs w:val="24"/>
        </w:rPr>
        <w:t>– “</w:t>
      </w:r>
      <w:r w:rsidRPr="000843CE">
        <w:rPr>
          <w:sz w:val="24"/>
          <w:szCs w:val="24"/>
        </w:rPr>
        <w:t>DA HORTA À MESA</w:t>
      </w:r>
      <w:r w:rsidR="009246AF">
        <w:rPr>
          <w:sz w:val="24"/>
          <w:szCs w:val="24"/>
        </w:rPr>
        <w:t>”</w:t>
      </w:r>
    </w:p>
    <w:p w14:paraId="729096DE" w14:textId="59A3B1C9" w:rsidR="00AA6D05" w:rsidRPr="003742D3" w:rsidRDefault="00C415EC" w:rsidP="00AA6D05">
      <w:pPr>
        <w:spacing w:after="0" w:line="360" w:lineRule="auto"/>
        <w:jc w:val="both"/>
        <w:rPr>
          <w:sz w:val="24"/>
          <w:szCs w:val="24"/>
        </w:rPr>
      </w:pPr>
      <w:r>
        <w:rPr>
          <w:noProof/>
        </w:rPr>
        <w:drawing>
          <wp:anchor distT="0" distB="0" distL="114300" distR="114300" simplePos="0" relativeHeight="251750400" behindDoc="0" locked="0" layoutInCell="1" allowOverlap="1" wp14:anchorId="27641367" wp14:editId="65527493">
            <wp:simplePos x="0" y="0"/>
            <wp:positionH relativeFrom="column">
              <wp:posOffset>1309370</wp:posOffset>
            </wp:positionH>
            <wp:positionV relativeFrom="paragraph">
              <wp:posOffset>24130</wp:posOffset>
            </wp:positionV>
            <wp:extent cx="2381250" cy="1682750"/>
            <wp:effectExtent l="19050" t="19050" r="19050" b="12700"/>
            <wp:wrapSquare wrapText="bothSides"/>
            <wp:docPr id="61" name="Imagem 13"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13" descr="Interface gráfica do usuário, Texto&#10;&#10;Descrição gerada automaticamente"/>
                    <pic:cNvPicPr>
                      <a:picLocks noChangeAspect="1" noChangeArrowheads="1"/>
                    </pic:cNvPicPr>
                  </pic:nvPicPr>
                  <pic:blipFill rotWithShape="1">
                    <a:blip r:embed="rId65">
                      <a:extLst>
                        <a:ext uri="{28A0092B-C50C-407E-A947-70E740481C1C}">
                          <a14:useLocalDpi xmlns:a14="http://schemas.microsoft.com/office/drawing/2010/main" val="0"/>
                        </a:ext>
                      </a:extLst>
                    </a:blip>
                    <a:srcRect l="6009" t="10553" r="10528" b="15856"/>
                    <a:stretch/>
                  </pic:blipFill>
                  <pic:spPr bwMode="auto">
                    <a:xfrm>
                      <a:off x="0" y="0"/>
                      <a:ext cx="2381250" cy="1682750"/>
                    </a:xfrm>
                    <a:prstGeom prst="rect">
                      <a:avLst/>
                    </a:prstGeom>
                    <a:noFill/>
                    <a:ln w="9525" cap="flat"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BDF0D2" w14:textId="4F7BC0E3" w:rsidR="00C415EC" w:rsidRDefault="00C415EC" w:rsidP="003160CB">
      <w:pPr>
        <w:spacing w:after="0"/>
        <w:jc w:val="both"/>
        <w:rPr>
          <w:sz w:val="24"/>
          <w:szCs w:val="24"/>
        </w:rPr>
      </w:pPr>
    </w:p>
    <w:p w14:paraId="40932F44" w14:textId="77777777" w:rsidR="00C415EC" w:rsidRDefault="00C415EC" w:rsidP="003160CB">
      <w:pPr>
        <w:spacing w:after="0"/>
        <w:jc w:val="both"/>
        <w:rPr>
          <w:sz w:val="24"/>
          <w:szCs w:val="24"/>
        </w:rPr>
      </w:pPr>
    </w:p>
    <w:p w14:paraId="4AEEDE4C" w14:textId="77777777" w:rsidR="00C415EC" w:rsidRDefault="00C415EC" w:rsidP="003160CB">
      <w:pPr>
        <w:spacing w:after="0"/>
        <w:jc w:val="both"/>
        <w:rPr>
          <w:sz w:val="24"/>
          <w:szCs w:val="24"/>
        </w:rPr>
      </w:pPr>
    </w:p>
    <w:p w14:paraId="609FBF97" w14:textId="77777777" w:rsidR="00C415EC" w:rsidRDefault="00C415EC" w:rsidP="003160CB">
      <w:pPr>
        <w:spacing w:after="0"/>
        <w:jc w:val="both"/>
        <w:rPr>
          <w:sz w:val="24"/>
          <w:szCs w:val="24"/>
        </w:rPr>
      </w:pPr>
    </w:p>
    <w:p w14:paraId="0BBBCEA3" w14:textId="77777777" w:rsidR="00C415EC" w:rsidRDefault="00C415EC" w:rsidP="003160CB">
      <w:pPr>
        <w:spacing w:after="0"/>
        <w:jc w:val="both"/>
        <w:rPr>
          <w:sz w:val="24"/>
          <w:szCs w:val="24"/>
        </w:rPr>
      </w:pPr>
    </w:p>
    <w:p w14:paraId="0CA656AE" w14:textId="77777777" w:rsidR="00C415EC" w:rsidRDefault="00C415EC" w:rsidP="003160CB">
      <w:pPr>
        <w:spacing w:after="0"/>
        <w:jc w:val="both"/>
        <w:rPr>
          <w:sz w:val="24"/>
          <w:szCs w:val="24"/>
        </w:rPr>
      </w:pPr>
    </w:p>
    <w:p w14:paraId="4801ECB6" w14:textId="77777777" w:rsidR="00C415EC" w:rsidRDefault="00C415EC" w:rsidP="003160CB">
      <w:pPr>
        <w:spacing w:after="0"/>
        <w:jc w:val="both"/>
        <w:rPr>
          <w:sz w:val="24"/>
          <w:szCs w:val="24"/>
        </w:rPr>
      </w:pPr>
    </w:p>
    <w:p w14:paraId="772B4B84" w14:textId="77777777" w:rsidR="00C415EC" w:rsidRDefault="00C415EC" w:rsidP="003160CB">
      <w:pPr>
        <w:spacing w:after="0"/>
        <w:jc w:val="both"/>
        <w:rPr>
          <w:sz w:val="24"/>
          <w:szCs w:val="24"/>
        </w:rPr>
      </w:pPr>
    </w:p>
    <w:p w14:paraId="2FF8A7A7" w14:textId="0CE2E301" w:rsidR="00AA6D05" w:rsidRPr="003742D3" w:rsidRDefault="00AA6D05" w:rsidP="00C415EC">
      <w:pPr>
        <w:spacing w:after="0" w:line="360" w:lineRule="auto"/>
        <w:ind w:firstLine="708"/>
        <w:jc w:val="both"/>
        <w:rPr>
          <w:sz w:val="24"/>
          <w:szCs w:val="24"/>
        </w:rPr>
      </w:pPr>
      <w:r w:rsidRPr="003742D3">
        <w:rPr>
          <w:sz w:val="24"/>
          <w:szCs w:val="24"/>
        </w:rPr>
        <w:t xml:space="preserve">Uma experiência </w:t>
      </w:r>
      <w:proofErr w:type="spellStart"/>
      <w:r w:rsidRPr="003742D3">
        <w:rPr>
          <w:i/>
          <w:sz w:val="24"/>
          <w:szCs w:val="24"/>
        </w:rPr>
        <w:t>suigeneris</w:t>
      </w:r>
      <w:proofErr w:type="spellEnd"/>
      <w:r w:rsidRPr="003742D3">
        <w:rPr>
          <w:sz w:val="24"/>
          <w:szCs w:val="24"/>
        </w:rPr>
        <w:t xml:space="preserve"> que teve como objetivo mostrar cinco hortas urbanas, onde não eram usados agrotóxicos contra as pragas. Usava uma tecnologia apresentada pelo próprio projeto da CHESF. No roteiro foi servido um lanche usando prod</w:t>
      </w:r>
      <w:r>
        <w:rPr>
          <w:sz w:val="24"/>
          <w:szCs w:val="24"/>
        </w:rPr>
        <w:t>utos da horta e que para muitos presentes eram desconhecidas,</w:t>
      </w:r>
      <w:r w:rsidRPr="003742D3">
        <w:rPr>
          <w:sz w:val="24"/>
          <w:szCs w:val="24"/>
        </w:rPr>
        <w:t xml:space="preserve"> como chás de ervas, sucos não tão comuns, como de capim santo, de beribéri e ainda houve uma mostra de artesanato, pois a dona da horta também era artesã.</w:t>
      </w:r>
    </w:p>
    <w:p w14:paraId="6CCE55BA" w14:textId="4B895559" w:rsidR="00AA6D05" w:rsidRDefault="00AA6D05" w:rsidP="00C415EC">
      <w:pPr>
        <w:spacing w:after="0" w:line="360" w:lineRule="auto"/>
        <w:ind w:firstLine="708"/>
        <w:jc w:val="both"/>
        <w:rPr>
          <w:sz w:val="24"/>
          <w:szCs w:val="24"/>
        </w:rPr>
      </w:pPr>
      <w:r w:rsidRPr="003742D3">
        <w:rPr>
          <w:sz w:val="24"/>
          <w:szCs w:val="24"/>
        </w:rPr>
        <w:t xml:space="preserve">Da Horta </w:t>
      </w:r>
      <w:proofErr w:type="spellStart"/>
      <w:r w:rsidRPr="003742D3">
        <w:rPr>
          <w:sz w:val="24"/>
          <w:szCs w:val="24"/>
        </w:rPr>
        <w:t>á</w:t>
      </w:r>
      <w:proofErr w:type="spellEnd"/>
      <w:r w:rsidRPr="003742D3">
        <w:rPr>
          <w:sz w:val="24"/>
          <w:szCs w:val="24"/>
        </w:rPr>
        <w:t xml:space="preserve"> Mesa, justificou-se também pelo encerramento com um almoço vegetariano, muito apreciado por todos. Tudo is</w:t>
      </w:r>
      <w:r w:rsidR="000843CE">
        <w:rPr>
          <w:sz w:val="24"/>
          <w:szCs w:val="24"/>
        </w:rPr>
        <w:t>t</w:t>
      </w:r>
      <w:r w:rsidRPr="003742D3">
        <w:rPr>
          <w:sz w:val="24"/>
          <w:szCs w:val="24"/>
        </w:rPr>
        <w:t xml:space="preserve">o regado </w:t>
      </w:r>
      <w:r w:rsidR="000843CE">
        <w:rPr>
          <w:sz w:val="24"/>
          <w:szCs w:val="24"/>
        </w:rPr>
        <w:t>à</w:t>
      </w:r>
      <w:r w:rsidRPr="003742D3">
        <w:rPr>
          <w:sz w:val="24"/>
          <w:szCs w:val="24"/>
        </w:rPr>
        <w:t xml:space="preserve"> recitação de poesias, com poetas locais.</w:t>
      </w:r>
    </w:p>
    <w:tbl>
      <w:tblPr>
        <w:tblStyle w:val="Tabelacomgrade"/>
        <w:tblW w:w="9519" w:type="dxa"/>
        <w:tblLook w:val="04A0" w:firstRow="1" w:lastRow="0" w:firstColumn="1" w:lastColumn="0" w:noHBand="0" w:noVBand="1"/>
      </w:tblPr>
      <w:tblGrid>
        <w:gridCol w:w="9519"/>
      </w:tblGrid>
      <w:tr w:rsidR="00AA6D05" w14:paraId="737B4570" w14:textId="77777777" w:rsidTr="00C415EC">
        <w:trPr>
          <w:trHeight w:val="4136"/>
        </w:trPr>
        <w:tc>
          <w:tcPr>
            <w:tcW w:w="9519" w:type="dxa"/>
            <w:shd w:val="clear" w:color="auto" w:fill="92D050"/>
          </w:tcPr>
          <w:p w14:paraId="59C6E4FB" w14:textId="40A01313" w:rsidR="00AA6D05" w:rsidRDefault="00C415EC" w:rsidP="000843CE">
            <w:pPr>
              <w:spacing w:line="240" w:lineRule="auto"/>
              <w:jc w:val="both"/>
              <w:rPr>
                <w:rFonts w:ascii="Times New Roman" w:hAnsi="Times New Roman"/>
                <w:sz w:val="24"/>
                <w:szCs w:val="24"/>
              </w:rPr>
            </w:pPr>
            <w:r>
              <w:rPr>
                <w:noProof/>
              </w:rPr>
              <w:drawing>
                <wp:anchor distT="0" distB="0" distL="114300" distR="114300" simplePos="0" relativeHeight="251713536" behindDoc="0" locked="0" layoutInCell="1" allowOverlap="1" wp14:anchorId="38533589" wp14:editId="6D9915D9">
                  <wp:simplePos x="0" y="0"/>
                  <wp:positionH relativeFrom="column">
                    <wp:posOffset>3542665</wp:posOffset>
                  </wp:positionH>
                  <wp:positionV relativeFrom="paragraph">
                    <wp:posOffset>467995</wp:posOffset>
                  </wp:positionV>
                  <wp:extent cx="1905000" cy="1803400"/>
                  <wp:effectExtent l="0" t="0" r="0" b="6350"/>
                  <wp:wrapNone/>
                  <wp:docPr id="63"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0500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AD8">
              <w:rPr>
                <w:noProof/>
              </w:rPr>
              <w:drawing>
                <wp:anchor distT="0" distB="0" distL="114300" distR="114300" simplePos="0" relativeHeight="251712512" behindDoc="0" locked="0" layoutInCell="1" allowOverlap="1" wp14:anchorId="20BC68F5" wp14:editId="432B003F">
                  <wp:simplePos x="0" y="0"/>
                  <wp:positionH relativeFrom="column">
                    <wp:posOffset>69215</wp:posOffset>
                  </wp:positionH>
                  <wp:positionV relativeFrom="paragraph">
                    <wp:posOffset>436245</wp:posOffset>
                  </wp:positionV>
                  <wp:extent cx="1729740" cy="1847850"/>
                  <wp:effectExtent l="0" t="0" r="3810" b="0"/>
                  <wp:wrapNone/>
                  <wp:docPr id="62"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2974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05" w:rsidRPr="008C1F7B">
              <w:rPr>
                <w:rFonts w:ascii="Times New Roman" w:hAnsi="Times New Roman"/>
                <w:sz w:val="24"/>
                <w:szCs w:val="24"/>
              </w:rPr>
              <w:t>Alguns momentos do Roteiro</w:t>
            </w:r>
            <w:r w:rsidR="000843CE">
              <w:rPr>
                <w:rFonts w:ascii="Times New Roman" w:hAnsi="Times New Roman"/>
                <w:sz w:val="24"/>
                <w:szCs w:val="24"/>
              </w:rPr>
              <w:t xml:space="preserve">. </w:t>
            </w:r>
            <w:r w:rsidR="00AA6D05" w:rsidRPr="008C1F7B">
              <w:rPr>
                <w:rFonts w:ascii="Times New Roman" w:hAnsi="Times New Roman"/>
                <w:sz w:val="24"/>
                <w:szCs w:val="24"/>
              </w:rPr>
              <w:t xml:space="preserve">Chegada </w:t>
            </w:r>
            <w:r w:rsidR="006A2BCE">
              <w:rPr>
                <w:rFonts w:ascii="Times New Roman" w:hAnsi="Times New Roman"/>
                <w:sz w:val="24"/>
                <w:szCs w:val="24"/>
              </w:rPr>
              <w:t>à</w:t>
            </w:r>
            <w:r w:rsidR="00AA6D05" w:rsidRPr="008C1F7B">
              <w:rPr>
                <w:rFonts w:ascii="Times New Roman" w:hAnsi="Times New Roman"/>
                <w:sz w:val="24"/>
                <w:szCs w:val="24"/>
              </w:rPr>
              <w:t xml:space="preserve"> principal praça Artur Lago</w:t>
            </w:r>
            <w:r w:rsidR="006A2BCE">
              <w:rPr>
                <w:rFonts w:ascii="Times New Roman" w:hAnsi="Times New Roman"/>
                <w:sz w:val="24"/>
                <w:szCs w:val="24"/>
              </w:rPr>
              <w:t xml:space="preserve">. </w:t>
            </w:r>
            <w:r w:rsidR="00AA6D05" w:rsidRPr="008C1F7B">
              <w:rPr>
                <w:rFonts w:ascii="Times New Roman" w:hAnsi="Times New Roman"/>
                <w:sz w:val="24"/>
                <w:szCs w:val="24"/>
              </w:rPr>
              <w:t>Um dedo de prosa com D. Lui</w:t>
            </w:r>
            <w:r w:rsidR="006A2BCE">
              <w:rPr>
                <w:rFonts w:ascii="Times New Roman" w:hAnsi="Times New Roman"/>
                <w:sz w:val="24"/>
                <w:szCs w:val="24"/>
              </w:rPr>
              <w:t>z</w:t>
            </w:r>
            <w:r w:rsidR="00AA6D05" w:rsidRPr="008C1F7B">
              <w:rPr>
                <w:rFonts w:ascii="Times New Roman" w:hAnsi="Times New Roman"/>
                <w:sz w:val="24"/>
                <w:szCs w:val="24"/>
              </w:rPr>
              <w:t xml:space="preserve">a falando da </w:t>
            </w:r>
            <w:r w:rsidR="006A2BCE" w:rsidRPr="008C1F7B">
              <w:rPr>
                <w:rFonts w:ascii="Times New Roman" w:hAnsi="Times New Roman"/>
                <w:sz w:val="24"/>
                <w:szCs w:val="24"/>
              </w:rPr>
              <w:t>história</w:t>
            </w:r>
            <w:r w:rsidR="00AA6D05" w:rsidRPr="008C1F7B">
              <w:rPr>
                <w:rFonts w:ascii="Times New Roman" w:hAnsi="Times New Roman"/>
                <w:sz w:val="24"/>
                <w:szCs w:val="24"/>
              </w:rPr>
              <w:t xml:space="preserve"> da praça</w:t>
            </w:r>
            <w:r w:rsidR="006A2BCE">
              <w:rPr>
                <w:rFonts w:ascii="Times New Roman" w:hAnsi="Times New Roman"/>
                <w:sz w:val="24"/>
                <w:szCs w:val="24"/>
              </w:rPr>
              <w:t>.</w:t>
            </w:r>
          </w:p>
          <w:p w14:paraId="6CA35328" w14:textId="19689DF1" w:rsidR="000843CE" w:rsidRDefault="00004AD8" w:rsidP="000843CE">
            <w:pPr>
              <w:spacing w:line="240" w:lineRule="auto"/>
              <w:jc w:val="both"/>
              <w:rPr>
                <w:rFonts w:ascii="Times New Roman" w:hAnsi="Times New Roman"/>
                <w:sz w:val="24"/>
                <w:szCs w:val="24"/>
              </w:rPr>
            </w:pPr>
            <w:r>
              <w:rPr>
                <w:noProof/>
              </w:rPr>
              <w:drawing>
                <wp:anchor distT="0" distB="0" distL="114300" distR="114300" simplePos="0" relativeHeight="251714560" behindDoc="0" locked="0" layoutInCell="1" allowOverlap="1" wp14:anchorId="497028C2" wp14:editId="50A1391A">
                  <wp:simplePos x="0" y="0"/>
                  <wp:positionH relativeFrom="column">
                    <wp:posOffset>1955165</wp:posOffset>
                  </wp:positionH>
                  <wp:positionV relativeFrom="paragraph">
                    <wp:posOffset>-3175</wp:posOffset>
                  </wp:positionV>
                  <wp:extent cx="1322070" cy="1803400"/>
                  <wp:effectExtent l="0" t="0" r="0" b="6350"/>
                  <wp:wrapNone/>
                  <wp:docPr id="65" name="Imagem 19" descr="F:\DSC00543Tut-Per-Rádio etropole-rot. da HO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F:\DSC00543Tut-Per-Rádio etropole-rot. da HORTA.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22070" cy="180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E6C9CC" w14:textId="737A0A00" w:rsidR="000843CE" w:rsidRDefault="000843CE" w:rsidP="000843CE">
            <w:pPr>
              <w:spacing w:line="240" w:lineRule="auto"/>
              <w:jc w:val="both"/>
              <w:rPr>
                <w:rFonts w:ascii="Times New Roman" w:hAnsi="Times New Roman"/>
                <w:sz w:val="24"/>
                <w:szCs w:val="24"/>
              </w:rPr>
            </w:pPr>
          </w:p>
          <w:p w14:paraId="5FE438BC" w14:textId="2DF15189" w:rsidR="000843CE" w:rsidRDefault="000843CE" w:rsidP="000843CE">
            <w:pPr>
              <w:spacing w:line="240" w:lineRule="auto"/>
              <w:jc w:val="both"/>
              <w:rPr>
                <w:rFonts w:ascii="Times New Roman" w:hAnsi="Times New Roman"/>
                <w:sz w:val="24"/>
                <w:szCs w:val="24"/>
              </w:rPr>
            </w:pPr>
          </w:p>
          <w:p w14:paraId="21FA58A5" w14:textId="1C277036" w:rsidR="000843CE" w:rsidRDefault="000843CE" w:rsidP="000843CE">
            <w:pPr>
              <w:spacing w:line="240" w:lineRule="auto"/>
              <w:jc w:val="both"/>
              <w:rPr>
                <w:rFonts w:ascii="Times New Roman" w:hAnsi="Times New Roman"/>
                <w:sz w:val="24"/>
                <w:szCs w:val="24"/>
              </w:rPr>
            </w:pPr>
          </w:p>
          <w:p w14:paraId="3305758C" w14:textId="3E4B5FB4" w:rsidR="000843CE" w:rsidRPr="000843CE" w:rsidRDefault="000843CE" w:rsidP="000843CE">
            <w:pPr>
              <w:spacing w:line="240" w:lineRule="auto"/>
              <w:jc w:val="both"/>
              <w:rPr>
                <w:rFonts w:ascii="Times New Roman" w:hAnsi="Times New Roman"/>
                <w:sz w:val="24"/>
                <w:szCs w:val="24"/>
              </w:rPr>
            </w:pPr>
          </w:p>
        </w:tc>
      </w:tr>
    </w:tbl>
    <w:p w14:paraId="1FA08DF3" w14:textId="3DFD5144" w:rsidR="00AA6D05" w:rsidRDefault="00AA6D05" w:rsidP="00AA6D05">
      <w:pPr>
        <w:spacing w:after="0" w:line="360" w:lineRule="auto"/>
        <w:jc w:val="both"/>
        <w:rPr>
          <w:sz w:val="24"/>
          <w:szCs w:val="24"/>
        </w:rPr>
      </w:pPr>
    </w:p>
    <w:p w14:paraId="3A23627D" w14:textId="54B56D7D" w:rsidR="00C415EC" w:rsidRDefault="00C415EC" w:rsidP="00AA6D05">
      <w:pPr>
        <w:spacing w:after="0" w:line="360" w:lineRule="auto"/>
        <w:jc w:val="both"/>
        <w:rPr>
          <w:sz w:val="24"/>
          <w:szCs w:val="24"/>
        </w:rPr>
      </w:pPr>
    </w:p>
    <w:p w14:paraId="4F3643FA" w14:textId="6FDAB96A" w:rsidR="00C415EC" w:rsidRDefault="00C415EC" w:rsidP="00AA6D05">
      <w:pPr>
        <w:spacing w:after="0" w:line="360" w:lineRule="auto"/>
        <w:jc w:val="both"/>
        <w:rPr>
          <w:sz w:val="24"/>
          <w:szCs w:val="24"/>
        </w:rPr>
      </w:pPr>
    </w:p>
    <w:p w14:paraId="3508116B" w14:textId="1190FDBB" w:rsidR="00C415EC" w:rsidRDefault="00C415EC" w:rsidP="00AA6D05">
      <w:pPr>
        <w:spacing w:after="0" w:line="360" w:lineRule="auto"/>
        <w:jc w:val="both"/>
        <w:rPr>
          <w:sz w:val="24"/>
          <w:szCs w:val="24"/>
        </w:rPr>
      </w:pPr>
    </w:p>
    <w:p w14:paraId="65BF897E" w14:textId="000A8ABB" w:rsidR="00C415EC" w:rsidRDefault="00C415EC" w:rsidP="00AA6D05">
      <w:pPr>
        <w:spacing w:after="0" w:line="360" w:lineRule="auto"/>
        <w:jc w:val="both"/>
        <w:rPr>
          <w:sz w:val="24"/>
          <w:szCs w:val="24"/>
        </w:rPr>
      </w:pPr>
    </w:p>
    <w:p w14:paraId="2F78E740" w14:textId="77777777" w:rsidR="00C415EC" w:rsidRDefault="00C415EC" w:rsidP="00AA6D05">
      <w:pPr>
        <w:spacing w:after="0" w:line="360" w:lineRule="auto"/>
        <w:jc w:val="both"/>
        <w:rPr>
          <w:sz w:val="24"/>
          <w:szCs w:val="24"/>
        </w:rPr>
      </w:pPr>
    </w:p>
    <w:tbl>
      <w:tblPr>
        <w:tblStyle w:val="Tabelacomgrade"/>
        <w:tblW w:w="0" w:type="auto"/>
        <w:tblLook w:val="04A0" w:firstRow="1" w:lastRow="0" w:firstColumn="1" w:lastColumn="0" w:noHBand="0" w:noVBand="1"/>
      </w:tblPr>
      <w:tblGrid>
        <w:gridCol w:w="8926"/>
      </w:tblGrid>
      <w:tr w:rsidR="00AA6D05" w:rsidRPr="00FF67BC" w14:paraId="56CD37E7" w14:textId="77777777" w:rsidTr="00C415EC">
        <w:tc>
          <w:tcPr>
            <w:tcW w:w="8926" w:type="dxa"/>
            <w:shd w:val="clear" w:color="auto" w:fill="92D050"/>
          </w:tcPr>
          <w:p w14:paraId="24CC36ED" w14:textId="34DA83C1" w:rsidR="00004AD8" w:rsidRPr="00004AD8" w:rsidRDefault="00C415EC" w:rsidP="00004AD8">
            <w:pPr>
              <w:rPr>
                <w:rFonts w:ascii="Times New Roman" w:hAnsi="Times New Roman"/>
                <w:color w:val="00B050"/>
                <w:sz w:val="24"/>
                <w:szCs w:val="24"/>
              </w:rPr>
            </w:pPr>
            <w:r>
              <w:rPr>
                <w:noProof/>
              </w:rPr>
              <w:drawing>
                <wp:anchor distT="0" distB="0" distL="114300" distR="114300" simplePos="0" relativeHeight="251718656" behindDoc="0" locked="0" layoutInCell="1" allowOverlap="1" wp14:anchorId="1B830ABA" wp14:editId="2B640FA2">
                  <wp:simplePos x="0" y="0"/>
                  <wp:positionH relativeFrom="column">
                    <wp:posOffset>4323715</wp:posOffset>
                  </wp:positionH>
                  <wp:positionV relativeFrom="paragraph">
                    <wp:posOffset>487297</wp:posOffset>
                  </wp:positionV>
                  <wp:extent cx="947420" cy="1047674"/>
                  <wp:effectExtent l="0" t="0" r="5080" b="635"/>
                  <wp:wrapNone/>
                  <wp:docPr id="69"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53174" cy="1054037"/>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05" w:rsidRPr="008C1F7B">
              <w:rPr>
                <w:rFonts w:ascii="Times New Roman" w:hAnsi="Times New Roman"/>
                <w:b/>
                <w:sz w:val="24"/>
                <w:szCs w:val="24"/>
              </w:rPr>
              <w:t>Vendendo hortaliças e verduras</w:t>
            </w:r>
            <w:r w:rsidR="006A2BCE">
              <w:rPr>
                <w:rFonts w:ascii="Times New Roman" w:hAnsi="Times New Roman"/>
                <w:b/>
                <w:sz w:val="24"/>
                <w:szCs w:val="24"/>
              </w:rPr>
              <w:t>,</w:t>
            </w:r>
            <w:r w:rsidR="00AA6D05" w:rsidRPr="008C1F7B">
              <w:rPr>
                <w:rFonts w:ascii="Times New Roman" w:hAnsi="Times New Roman"/>
                <w:b/>
                <w:sz w:val="24"/>
                <w:szCs w:val="24"/>
              </w:rPr>
              <w:t xml:space="preserve"> Sr. Cecílio</w:t>
            </w:r>
            <w:r w:rsidR="006A2BCE">
              <w:rPr>
                <w:rFonts w:ascii="Times New Roman" w:hAnsi="Times New Roman"/>
                <w:b/>
                <w:sz w:val="24"/>
                <w:szCs w:val="24"/>
              </w:rPr>
              <w:t>,</w:t>
            </w:r>
            <w:r w:rsidR="00AA6D05" w:rsidRPr="008C1F7B">
              <w:rPr>
                <w:rFonts w:ascii="Times New Roman" w:hAnsi="Times New Roman"/>
                <w:b/>
                <w:sz w:val="24"/>
                <w:szCs w:val="24"/>
              </w:rPr>
              <w:t xml:space="preserve"> um dos moradores da horta comunitária</w:t>
            </w:r>
            <w:r w:rsidR="00004AD8">
              <w:rPr>
                <w:rFonts w:ascii="Times New Roman" w:hAnsi="Times New Roman"/>
                <w:b/>
                <w:sz w:val="24"/>
                <w:szCs w:val="24"/>
              </w:rPr>
              <w:t xml:space="preserve">. </w:t>
            </w:r>
            <w:r w:rsidR="00004AD8" w:rsidRPr="00CC6878">
              <w:rPr>
                <w:rFonts w:ascii="Times New Roman" w:hAnsi="Times New Roman"/>
                <w:b/>
                <w:sz w:val="24"/>
                <w:szCs w:val="24"/>
              </w:rPr>
              <w:t xml:space="preserve">Sra. </w:t>
            </w:r>
            <w:proofErr w:type="spellStart"/>
            <w:r w:rsidR="00004AD8" w:rsidRPr="00CC6878">
              <w:rPr>
                <w:rFonts w:ascii="Times New Roman" w:hAnsi="Times New Roman"/>
                <w:b/>
                <w:sz w:val="24"/>
                <w:szCs w:val="24"/>
              </w:rPr>
              <w:t>Erivalda</w:t>
            </w:r>
            <w:proofErr w:type="spellEnd"/>
            <w:r w:rsidR="00004AD8" w:rsidRPr="00CC6878">
              <w:rPr>
                <w:rFonts w:ascii="Times New Roman" w:hAnsi="Times New Roman"/>
                <w:b/>
                <w:sz w:val="24"/>
                <w:szCs w:val="24"/>
              </w:rPr>
              <w:t>,</w:t>
            </w:r>
            <w:r w:rsidR="00004AD8">
              <w:rPr>
                <w:rFonts w:ascii="Times New Roman" w:hAnsi="Times New Roman"/>
                <w:b/>
                <w:sz w:val="24"/>
                <w:szCs w:val="24"/>
              </w:rPr>
              <w:t xml:space="preserve"> </w:t>
            </w:r>
            <w:r w:rsidR="00004AD8" w:rsidRPr="00CC6878">
              <w:rPr>
                <w:rFonts w:ascii="Times New Roman" w:hAnsi="Times New Roman"/>
                <w:b/>
                <w:sz w:val="24"/>
                <w:szCs w:val="24"/>
              </w:rPr>
              <w:t>mora na horta e é artesã</w:t>
            </w:r>
          </w:p>
          <w:p w14:paraId="7A897EB7" w14:textId="6C92029E" w:rsidR="00004AD8" w:rsidRDefault="00004AD8" w:rsidP="00004AD8">
            <w:r>
              <w:rPr>
                <w:noProof/>
              </w:rPr>
              <w:drawing>
                <wp:anchor distT="134112" distB="135128" distL="205740" distR="204851" simplePos="0" relativeHeight="251719680" behindDoc="0" locked="0" layoutInCell="1" allowOverlap="1" wp14:anchorId="3421BB8C" wp14:editId="25C257EA">
                  <wp:simplePos x="0" y="0"/>
                  <wp:positionH relativeFrom="column">
                    <wp:posOffset>1858011</wp:posOffset>
                  </wp:positionH>
                  <wp:positionV relativeFrom="paragraph">
                    <wp:posOffset>1069340</wp:posOffset>
                  </wp:positionV>
                  <wp:extent cx="1508760" cy="701040"/>
                  <wp:effectExtent l="0" t="0" r="0" b="3810"/>
                  <wp:wrapNone/>
                  <wp:docPr id="71" name="Imagem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m 73"/>
                          <pic:cNvPicPr>
                            <a:picLocks noChangeAspect="1" noChangeArrowheads="1"/>
                          </pic:cNvPicPr>
                        </pic:nvPicPr>
                        <pic:blipFill>
                          <a:blip r:embed="rId70" cstate="print"/>
                          <a:srcRect/>
                          <a:stretch>
                            <a:fillRect/>
                          </a:stretch>
                        </pic:blipFill>
                        <pic:spPr bwMode="auto">
                          <a:xfrm>
                            <a:off x="0" y="0"/>
                            <a:ext cx="1509298" cy="7012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463296" distB="463677" distL="419100" distR="434721" simplePos="0" relativeHeight="251721728" behindDoc="0" locked="0" layoutInCell="1" allowOverlap="1" wp14:anchorId="4E24D08C" wp14:editId="55A9F8EE">
                  <wp:simplePos x="0" y="0"/>
                  <wp:positionH relativeFrom="column">
                    <wp:posOffset>-24130</wp:posOffset>
                  </wp:positionH>
                  <wp:positionV relativeFrom="paragraph">
                    <wp:posOffset>997803</wp:posOffset>
                  </wp:positionV>
                  <wp:extent cx="1662852" cy="860425"/>
                  <wp:effectExtent l="0" t="0" r="0" b="0"/>
                  <wp:wrapNone/>
                  <wp:docPr id="70" name="Imagem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m 125"/>
                          <pic:cNvPicPr>
                            <a:picLocks noChangeAspect="1" noChangeArrowheads="1"/>
                          </pic:cNvPicPr>
                        </pic:nvPicPr>
                        <pic:blipFill>
                          <a:blip r:embed="rId71"/>
                          <a:srcRect/>
                          <a:stretch>
                            <a:fillRect/>
                          </a:stretch>
                        </pic:blipFill>
                        <pic:spPr bwMode="auto">
                          <a:xfrm>
                            <a:off x="0" y="0"/>
                            <a:ext cx="1662852" cy="860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4318" distL="114300" distR="114300" simplePos="0" relativeHeight="251717632" behindDoc="0" locked="0" layoutInCell="1" allowOverlap="1" wp14:anchorId="0C17CE17" wp14:editId="1A4A1BBA">
                  <wp:simplePos x="0" y="0"/>
                  <wp:positionH relativeFrom="column">
                    <wp:posOffset>2528570</wp:posOffset>
                  </wp:positionH>
                  <wp:positionV relativeFrom="paragraph">
                    <wp:posOffset>71755</wp:posOffset>
                  </wp:positionV>
                  <wp:extent cx="1642110" cy="1082040"/>
                  <wp:effectExtent l="0" t="0" r="0" b="3810"/>
                  <wp:wrapNone/>
                  <wp:docPr id="67" name="Imagem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m 131"/>
                          <pic:cNvPicPr>
                            <a:picLocks noChangeAspect="1" noChangeArrowheads="1"/>
                          </pic:cNvPicPr>
                        </pic:nvPicPr>
                        <pic:blipFill>
                          <a:blip r:embed="rId72"/>
                          <a:srcRect/>
                          <a:stretch>
                            <a:fillRect/>
                          </a:stretch>
                        </pic:blipFill>
                        <pic:spPr bwMode="auto">
                          <a:xfrm>
                            <a:off x="0" y="0"/>
                            <a:ext cx="1642110" cy="1082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Black" w:hAnsi="Arial Black"/>
                <w:noProof/>
                <w:color w:val="00B050"/>
                <w:sz w:val="24"/>
                <w:szCs w:val="24"/>
              </w:rPr>
              <w:drawing>
                <wp:inline distT="0" distB="0" distL="0" distR="0" wp14:anchorId="61629D38" wp14:editId="1F364E4E">
                  <wp:extent cx="1129665" cy="1025587"/>
                  <wp:effectExtent l="0" t="0" r="0" b="317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37746" cy="1032923"/>
                          </a:xfrm>
                          <a:prstGeom prst="rect">
                            <a:avLst/>
                          </a:prstGeom>
                          <a:noFill/>
                        </pic:spPr>
                      </pic:pic>
                    </a:graphicData>
                  </a:graphic>
                </wp:inline>
              </w:drawing>
            </w:r>
            <w:r>
              <w:rPr>
                <w:rFonts w:ascii="Arial Black" w:hAnsi="Arial Black"/>
                <w:noProof/>
                <w:color w:val="00B050"/>
                <w:sz w:val="24"/>
                <w:szCs w:val="24"/>
              </w:rPr>
              <w:drawing>
                <wp:inline distT="0" distB="0" distL="0" distR="0" wp14:anchorId="1949C124" wp14:editId="076D2D7E">
                  <wp:extent cx="1379220" cy="921385"/>
                  <wp:effectExtent l="0" t="0" r="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88391" cy="927512"/>
                          </a:xfrm>
                          <a:prstGeom prst="rect">
                            <a:avLst/>
                          </a:prstGeom>
                          <a:noFill/>
                        </pic:spPr>
                      </pic:pic>
                    </a:graphicData>
                  </a:graphic>
                </wp:inline>
              </w:drawing>
            </w:r>
          </w:p>
          <w:p w14:paraId="33F7A864" w14:textId="387B5458" w:rsidR="00004AD8" w:rsidRDefault="00004AD8" w:rsidP="00004AD8">
            <w:r>
              <w:rPr>
                <w:noProof/>
              </w:rPr>
              <w:drawing>
                <wp:anchor distT="0" distB="6096" distL="114300" distR="114300" simplePos="0" relativeHeight="251720704" behindDoc="0" locked="0" layoutInCell="1" allowOverlap="1" wp14:anchorId="3A59E2C7" wp14:editId="71E137B1">
                  <wp:simplePos x="0" y="0"/>
                  <wp:positionH relativeFrom="column">
                    <wp:posOffset>3763010</wp:posOffset>
                  </wp:positionH>
                  <wp:positionV relativeFrom="paragraph">
                    <wp:posOffset>94615</wp:posOffset>
                  </wp:positionV>
                  <wp:extent cx="1104900" cy="685800"/>
                  <wp:effectExtent l="0" t="0" r="0" b="0"/>
                  <wp:wrapNone/>
                  <wp:docPr id="73" name="Imagem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m 75"/>
                          <pic:cNvPicPr>
                            <a:picLocks noChangeAspect="1" noChangeArrowheads="1"/>
                          </pic:cNvPicPr>
                        </pic:nvPicPr>
                        <pic:blipFill>
                          <a:blip r:embed="rId75" cstate="print"/>
                          <a:srcRect/>
                          <a:stretch>
                            <a:fillRect/>
                          </a:stretch>
                        </pic:blipFill>
                        <pic:spPr bwMode="auto">
                          <a:xfrm>
                            <a:off x="0" y="0"/>
                            <a:ext cx="1104900" cy="685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EB0D92B" w14:textId="77777777" w:rsidR="00004AD8" w:rsidRDefault="00004AD8" w:rsidP="00004AD8"/>
          <w:p w14:paraId="6D725900" w14:textId="672DAF74" w:rsidR="00004AD8" w:rsidRPr="00004AD8" w:rsidRDefault="00004AD8" w:rsidP="00004AD8"/>
        </w:tc>
      </w:tr>
    </w:tbl>
    <w:p w14:paraId="5FB5ED8B" w14:textId="0AA34BF0" w:rsidR="00AA6D05" w:rsidRDefault="00AA6D05" w:rsidP="00AA6D05">
      <w:pPr>
        <w:spacing w:after="0" w:line="360" w:lineRule="auto"/>
        <w:jc w:val="both"/>
        <w:rPr>
          <w:sz w:val="24"/>
          <w:szCs w:val="24"/>
        </w:rPr>
      </w:pPr>
    </w:p>
    <w:tbl>
      <w:tblPr>
        <w:tblStyle w:val="Tabelacomgrade"/>
        <w:tblW w:w="0" w:type="auto"/>
        <w:tblLook w:val="04A0" w:firstRow="1" w:lastRow="0" w:firstColumn="1" w:lastColumn="0" w:noHBand="0" w:noVBand="1"/>
      </w:tblPr>
      <w:tblGrid>
        <w:gridCol w:w="8929"/>
      </w:tblGrid>
      <w:tr w:rsidR="00AA6D05" w14:paraId="6BAA591A" w14:textId="77777777" w:rsidTr="00C415EC">
        <w:trPr>
          <w:trHeight w:val="2280"/>
        </w:trPr>
        <w:tc>
          <w:tcPr>
            <w:tcW w:w="8929" w:type="dxa"/>
            <w:shd w:val="clear" w:color="auto" w:fill="92D050"/>
          </w:tcPr>
          <w:p w14:paraId="1FA1E0E6" w14:textId="022245F8" w:rsidR="00004AD8" w:rsidRPr="00AA71E9" w:rsidRDefault="009246AF" w:rsidP="00004AD8">
            <w:pPr>
              <w:pStyle w:val="Legenda"/>
              <w:shd w:val="clear" w:color="auto" w:fill="92D050"/>
              <w:rPr>
                <w:rFonts w:ascii="Times New Roman" w:hAnsi="Times New Roman"/>
                <w:noProof/>
                <w:color w:val="auto"/>
                <w:sz w:val="24"/>
                <w:szCs w:val="24"/>
              </w:rPr>
            </w:pPr>
            <w:r>
              <w:rPr>
                <w:noProof/>
              </w:rPr>
              <w:drawing>
                <wp:anchor distT="0" distB="0" distL="114300" distR="114300" simplePos="0" relativeHeight="251805696" behindDoc="0" locked="0" layoutInCell="1" allowOverlap="1" wp14:anchorId="0E2B810C" wp14:editId="420F29FF">
                  <wp:simplePos x="0" y="0"/>
                  <wp:positionH relativeFrom="column">
                    <wp:posOffset>120650</wp:posOffset>
                  </wp:positionH>
                  <wp:positionV relativeFrom="paragraph">
                    <wp:posOffset>107950</wp:posOffset>
                  </wp:positionV>
                  <wp:extent cx="1527810" cy="777240"/>
                  <wp:effectExtent l="0" t="0" r="0" b="3810"/>
                  <wp:wrapNone/>
                  <wp:docPr id="75" name="Imagem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m 86"/>
                          <pic:cNvPicPr>
                            <a:picLocks noChangeAspect="1" noChangeArrowheads="1"/>
                          </pic:cNvPicPr>
                        </pic:nvPicPr>
                        <pic:blipFill>
                          <a:blip r:embed="rId76" cstate="print"/>
                          <a:srcRect/>
                          <a:stretch>
                            <a:fillRect/>
                          </a:stretch>
                        </pic:blipFill>
                        <pic:spPr bwMode="auto">
                          <a:xfrm>
                            <a:off x="0" y="0"/>
                            <a:ext cx="1527810" cy="7772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4318" distL="114300" distR="114300" simplePos="0" relativeHeight="251723776" behindDoc="0" locked="0" layoutInCell="1" allowOverlap="1" wp14:anchorId="04C788ED" wp14:editId="3239665F">
                  <wp:simplePos x="0" y="0"/>
                  <wp:positionH relativeFrom="column">
                    <wp:posOffset>3801110</wp:posOffset>
                  </wp:positionH>
                  <wp:positionV relativeFrom="paragraph">
                    <wp:posOffset>85090</wp:posOffset>
                  </wp:positionV>
                  <wp:extent cx="1546860" cy="1271905"/>
                  <wp:effectExtent l="0" t="0" r="0" b="4445"/>
                  <wp:wrapNone/>
                  <wp:docPr id="81" name="Imagem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m 85"/>
                          <pic:cNvPicPr>
                            <a:picLocks noChangeAspect="1" noChangeArrowheads="1"/>
                          </pic:cNvPicPr>
                        </pic:nvPicPr>
                        <pic:blipFill>
                          <a:blip r:embed="rId77" cstate="print"/>
                          <a:srcRect/>
                          <a:stretch>
                            <a:fillRect/>
                          </a:stretch>
                        </pic:blipFill>
                        <pic:spPr bwMode="auto">
                          <a:xfrm>
                            <a:off x="0" y="0"/>
                            <a:ext cx="1546860" cy="1271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04AD8" w:rsidRPr="00AA71E9">
              <w:rPr>
                <w:color w:val="auto"/>
              </w:rPr>
              <w:t>Almoço vegetariano e tradicional na casa de Raquel</w:t>
            </w:r>
            <w:r>
              <w:rPr>
                <w:rFonts w:ascii="Times New Roman" w:hAnsi="Times New Roman"/>
                <w:noProof/>
                <w:lang w:eastAsia="pt-BR"/>
              </w:rPr>
              <w:drawing>
                <wp:inline distT="0" distB="0" distL="0" distR="0" wp14:anchorId="5B185F78" wp14:editId="403AF2F1">
                  <wp:extent cx="1260475" cy="1260475"/>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60475" cy="1260475"/>
                          </a:xfrm>
                          <a:prstGeom prst="rect">
                            <a:avLst/>
                          </a:prstGeom>
                          <a:noFill/>
                        </pic:spPr>
                      </pic:pic>
                    </a:graphicData>
                  </a:graphic>
                </wp:inline>
              </w:drawing>
            </w:r>
          </w:p>
          <w:p w14:paraId="0D21FB17" w14:textId="73548B1F" w:rsidR="00AA6D05" w:rsidRDefault="00AA6D05" w:rsidP="009246AF">
            <w:pPr>
              <w:rPr>
                <w:rFonts w:ascii="Times New Roman" w:hAnsi="Times New Roman"/>
                <w:sz w:val="24"/>
                <w:szCs w:val="24"/>
              </w:rPr>
            </w:pPr>
            <w:r>
              <w:rPr>
                <w:rFonts w:ascii="Times New Roman" w:hAnsi="Times New Roman"/>
                <w:sz w:val="24"/>
                <w:szCs w:val="24"/>
              </w:rPr>
              <w:t xml:space="preserve">           </w:t>
            </w:r>
            <w:r w:rsidRPr="008C1F7B">
              <w:rPr>
                <w:rFonts w:ascii="Times New Roman" w:hAnsi="Times New Roman"/>
                <w:noProof/>
                <w:lang w:eastAsia="pt-BR"/>
              </w:rPr>
              <w:t xml:space="preserve">  </w:t>
            </w:r>
            <w:r>
              <w:rPr>
                <w:rFonts w:ascii="Times New Roman" w:hAnsi="Times New Roman"/>
                <w:noProof/>
                <w:lang w:eastAsia="pt-BR"/>
              </w:rPr>
              <w:t xml:space="preserve">                                                            </w:t>
            </w:r>
          </w:p>
        </w:tc>
      </w:tr>
    </w:tbl>
    <w:p w14:paraId="20CAFCF5" w14:textId="77777777" w:rsidR="00AA6D05" w:rsidRDefault="00AA6D05" w:rsidP="00AA6D05">
      <w:pPr>
        <w:spacing w:after="0" w:line="360" w:lineRule="auto"/>
        <w:jc w:val="both"/>
        <w:rPr>
          <w:sz w:val="24"/>
          <w:szCs w:val="24"/>
        </w:rPr>
      </w:pPr>
    </w:p>
    <w:tbl>
      <w:tblPr>
        <w:tblStyle w:val="Tabelacomgrade"/>
        <w:tblW w:w="0" w:type="auto"/>
        <w:tblLook w:val="04A0" w:firstRow="1" w:lastRow="0" w:firstColumn="1" w:lastColumn="0" w:noHBand="0" w:noVBand="1"/>
      </w:tblPr>
      <w:tblGrid>
        <w:gridCol w:w="8929"/>
      </w:tblGrid>
      <w:tr w:rsidR="00AA6D05" w14:paraId="5583F4A5" w14:textId="77777777" w:rsidTr="009246AF">
        <w:trPr>
          <w:trHeight w:val="3000"/>
        </w:trPr>
        <w:tc>
          <w:tcPr>
            <w:tcW w:w="8929" w:type="dxa"/>
            <w:shd w:val="clear" w:color="auto" w:fill="92D050"/>
          </w:tcPr>
          <w:p w14:paraId="26570731" w14:textId="72E2ECA1" w:rsidR="00AA6D05" w:rsidRDefault="00C415EC" w:rsidP="00763E62">
            <w:pPr>
              <w:spacing w:line="360" w:lineRule="auto"/>
              <w:jc w:val="both"/>
              <w:rPr>
                <w:rFonts w:ascii="Times New Roman" w:hAnsi="Times New Roman"/>
                <w:sz w:val="24"/>
                <w:szCs w:val="24"/>
              </w:rPr>
            </w:pPr>
            <w:r>
              <w:rPr>
                <w:noProof/>
              </w:rPr>
              <w:drawing>
                <wp:anchor distT="396240" distB="979424" distL="522732" distR="1112901" simplePos="0" relativeHeight="251727872" behindDoc="0" locked="0" layoutInCell="1" allowOverlap="1" wp14:anchorId="03724348" wp14:editId="333849F1">
                  <wp:simplePos x="0" y="0"/>
                  <wp:positionH relativeFrom="column">
                    <wp:posOffset>3034665</wp:posOffset>
                  </wp:positionH>
                  <wp:positionV relativeFrom="paragraph">
                    <wp:posOffset>113665</wp:posOffset>
                  </wp:positionV>
                  <wp:extent cx="2105025" cy="1250950"/>
                  <wp:effectExtent l="152400" t="152400" r="371475" b="368300"/>
                  <wp:wrapNone/>
                  <wp:docPr id="83" name="Imagem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m 83"/>
                          <pic:cNvPicPr>
                            <a:picLocks noChangeAspect="1" noChangeArrowheads="1"/>
                          </pic:cNvPicPr>
                        </pic:nvPicPr>
                        <pic:blipFill>
                          <a:blip r:embed="rId79" cstate="print"/>
                          <a:srcRect/>
                          <a:stretch>
                            <a:fillRect/>
                          </a:stretch>
                        </pic:blipFill>
                        <pic:spPr bwMode="auto">
                          <a:xfrm>
                            <a:off x="0" y="0"/>
                            <a:ext cx="2105025" cy="1250950"/>
                          </a:xfrm>
                          <a:prstGeom prst="rect">
                            <a:avLst/>
                          </a:prstGeom>
                          <a:ln>
                            <a:noFill/>
                          </a:ln>
                          <a:effectLst>
                            <a:outerShdw blurRad="292100" dist="139700" dir="2700000" algn="tl" rotWithShape="0">
                              <a:srgbClr val="00B050">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396240" distB="988568" distL="522732" distR="1119378" simplePos="0" relativeHeight="251659264" behindDoc="0" locked="0" layoutInCell="1" allowOverlap="1" wp14:anchorId="2B196521" wp14:editId="2FF80C9C">
                  <wp:simplePos x="0" y="0"/>
                  <wp:positionH relativeFrom="column">
                    <wp:posOffset>824865</wp:posOffset>
                  </wp:positionH>
                  <wp:positionV relativeFrom="paragraph">
                    <wp:posOffset>37465</wp:posOffset>
                  </wp:positionV>
                  <wp:extent cx="1572260" cy="1365250"/>
                  <wp:effectExtent l="152400" t="152400" r="370840" b="368300"/>
                  <wp:wrapNone/>
                  <wp:docPr id="82" name="Imagem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m 140"/>
                          <pic:cNvPicPr>
                            <a:picLocks noChangeAspect="1" noChangeArrowheads="1"/>
                          </pic:cNvPicPr>
                        </pic:nvPicPr>
                        <pic:blipFill>
                          <a:blip r:embed="rId80"/>
                          <a:srcRect/>
                          <a:stretch>
                            <a:fillRect/>
                          </a:stretch>
                        </pic:blipFill>
                        <pic:spPr bwMode="auto">
                          <a:xfrm>
                            <a:off x="0" y="0"/>
                            <a:ext cx="1572260" cy="1365250"/>
                          </a:xfrm>
                          <a:prstGeom prst="rect">
                            <a:avLst/>
                          </a:prstGeom>
                          <a:ln>
                            <a:noFill/>
                          </a:ln>
                          <a:effectLst>
                            <a:outerShdw blurRad="292100" dist="139700" dir="2700000" algn="tl" rotWithShape="0">
                              <a:srgbClr val="4F81BD">
                                <a:lumMod val="75000"/>
                                <a:alpha val="65000"/>
                              </a:srgbClr>
                            </a:outerShdw>
                          </a:effectLst>
                        </pic:spPr>
                      </pic:pic>
                    </a:graphicData>
                  </a:graphic>
                  <wp14:sizeRelH relativeFrom="page">
                    <wp14:pctWidth>0</wp14:pctWidth>
                  </wp14:sizeRelH>
                  <wp14:sizeRelV relativeFrom="page">
                    <wp14:pctHeight>0</wp14:pctHeight>
                  </wp14:sizeRelV>
                </wp:anchor>
              </w:drawing>
            </w:r>
          </w:p>
          <w:p w14:paraId="0AF2818D" w14:textId="77777777" w:rsidR="00AA6D05" w:rsidRDefault="00AA6D05" w:rsidP="009246AF">
            <w:pPr>
              <w:jc w:val="center"/>
              <w:rPr>
                <w:rFonts w:ascii="Times New Roman" w:hAnsi="Times New Roman"/>
                <w:b/>
                <w:noProof/>
                <w:sz w:val="24"/>
                <w:szCs w:val="24"/>
              </w:rPr>
            </w:pPr>
            <w:r>
              <w:rPr>
                <w:rFonts w:ascii="Times New Roman" w:hAnsi="Times New Roman"/>
                <w:b/>
                <w:noProof/>
                <w:sz w:val="24"/>
                <w:szCs w:val="24"/>
              </w:rPr>
              <w:t xml:space="preserve">         </w:t>
            </w:r>
          </w:p>
          <w:p w14:paraId="71FB6CA5" w14:textId="21505FD7" w:rsidR="00C473F3" w:rsidRPr="00C473F3" w:rsidRDefault="00C473F3" w:rsidP="00C473F3">
            <w:pPr>
              <w:rPr>
                <w:rFonts w:ascii="Times New Roman" w:hAnsi="Times New Roman"/>
                <w:sz w:val="24"/>
                <w:szCs w:val="24"/>
              </w:rPr>
            </w:pPr>
          </w:p>
        </w:tc>
      </w:tr>
    </w:tbl>
    <w:p w14:paraId="3147CBED" w14:textId="77777777" w:rsidR="00C473F3" w:rsidRDefault="00C473F3" w:rsidP="00AA6D05">
      <w:pPr>
        <w:spacing w:after="0" w:line="360" w:lineRule="auto"/>
        <w:jc w:val="both"/>
        <w:rPr>
          <w:sz w:val="24"/>
          <w:szCs w:val="24"/>
        </w:rPr>
      </w:pPr>
    </w:p>
    <w:p w14:paraId="4D7DFB03" w14:textId="1179780C" w:rsidR="00C473F3" w:rsidRDefault="00C473F3" w:rsidP="00AA6D05">
      <w:pPr>
        <w:spacing w:after="0" w:line="360" w:lineRule="auto"/>
        <w:jc w:val="both"/>
        <w:rPr>
          <w:sz w:val="24"/>
          <w:szCs w:val="24"/>
        </w:rPr>
      </w:pPr>
    </w:p>
    <w:p w14:paraId="7BFF217F" w14:textId="77777777" w:rsidR="00C415EC" w:rsidRDefault="00C415EC" w:rsidP="00AA6D05">
      <w:pPr>
        <w:spacing w:after="0" w:line="360" w:lineRule="auto"/>
        <w:jc w:val="both"/>
        <w:rPr>
          <w:sz w:val="24"/>
          <w:szCs w:val="24"/>
        </w:rPr>
      </w:pPr>
    </w:p>
    <w:p w14:paraId="62DD1828" w14:textId="2A6706D6" w:rsidR="00AA6D05" w:rsidRPr="009246AF" w:rsidRDefault="009246AF" w:rsidP="00AA6D05">
      <w:pPr>
        <w:spacing w:after="0" w:line="360" w:lineRule="auto"/>
        <w:jc w:val="both"/>
        <w:rPr>
          <w:b/>
          <w:bCs/>
          <w:sz w:val="24"/>
          <w:szCs w:val="24"/>
        </w:rPr>
      </w:pPr>
      <w:r w:rsidRPr="009246AF">
        <w:rPr>
          <w:b/>
          <w:bCs/>
          <w:sz w:val="24"/>
          <w:szCs w:val="24"/>
        </w:rPr>
        <w:lastRenderedPageBreak/>
        <w:t>3° ROTEIRO – TEMA: PLANETA COMUNIDADE</w:t>
      </w:r>
    </w:p>
    <w:p w14:paraId="064E3542" w14:textId="43070A40" w:rsidR="00C415EC" w:rsidRDefault="00C415EC" w:rsidP="003160CB">
      <w:pPr>
        <w:spacing w:after="0"/>
        <w:jc w:val="both"/>
        <w:rPr>
          <w:sz w:val="24"/>
          <w:szCs w:val="24"/>
        </w:rPr>
      </w:pPr>
      <w:r>
        <w:rPr>
          <w:noProof/>
        </w:rPr>
        <w:drawing>
          <wp:anchor distT="42672" distB="34163" distL="169164" distR="150114" simplePos="0" relativeHeight="251751424" behindDoc="0" locked="0" layoutInCell="1" allowOverlap="1" wp14:anchorId="687E58EC" wp14:editId="28F2A477">
            <wp:simplePos x="0" y="0"/>
            <wp:positionH relativeFrom="column">
              <wp:posOffset>1329055</wp:posOffset>
            </wp:positionH>
            <wp:positionV relativeFrom="paragraph">
              <wp:posOffset>66040</wp:posOffset>
            </wp:positionV>
            <wp:extent cx="2495550" cy="1287653"/>
            <wp:effectExtent l="38100" t="57150" r="19050" b="27305"/>
            <wp:wrapSquare wrapText="bothSides"/>
            <wp:docPr id="85" name="Imagem 14" descr="Imagem de vídeo game&#10;&#10;Descrição gerada automaticamente com confiança mé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m 14" descr="Imagem de vídeo game&#10;&#10;Descrição gerada automaticamente com confiança média"/>
                    <pic:cNvPicPr>
                      <a:picLocks noGrp="1" noChangeAspect="1" noChangeArrowheads="1"/>
                    </pic:cNvPicPr>
                  </pic:nvPicPr>
                  <pic:blipFill>
                    <a:blip r:embed="rId81"/>
                    <a:srcRect/>
                    <a:stretch>
                      <a:fillRect/>
                    </a:stretch>
                  </pic:blipFill>
                  <pic:spPr bwMode="auto">
                    <a:xfrm>
                      <a:off x="0" y="0"/>
                      <a:ext cx="2495550" cy="1287653"/>
                    </a:xfrm>
                    <a:prstGeom prst="rect">
                      <a:avLst/>
                    </a:prstGeom>
                    <a:noFill/>
                    <a:ln>
                      <a:noFill/>
                    </a:ln>
                    <a:effectLst/>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0A8491F3" w14:textId="77777777" w:rsidR="00C415EC" w:rsidRDefault="00C415EC" w:rsidP="003160CB">
      <w:pPr>
        <w:spacing w:after="0"/>
        <w:jc w:val="both"/>
        <w:rPr>
          <w:sz w:val="24"/>
          <w:szCs w:val="24"/>
        </w:rPr>
      </w:pPr>
    </w:p>
    <w:p w14:paraId="1957C9EC" w14:textId="52F6F9C4" w:rsidR="00C415EC" w:rsidRDefault="00C415EC" w:rsidP="003160CB">
      <w:pPr>
        <w:spacing w:after="0"/>
        <w:jc w:val="both"/>
        <w:rPr>
          <w:sz w:val="24"/>
          <w:szCs w:val="24"/>
        </w:rPr>
      </w:pPr>
    </w:p>
    <w:p w14:paraId="0F22B3D3" w14:textId="77777777" w:rsidR="00C415EC" w:rsidRDefault="00C415EC" w:rsidP="003160CB">
      <w:pPr>
        <w:spacing w:after="0"/>
        <w:jc w:val="both"/>
        <w:rPr>
          <w:sz w:val="24"/>
          <w:szCs w:val="24"/>
        </w:rPr>
      </w:pPr>
    </w:p>
    <w:p w14:paraId="1D6C53A2" w14:textId="77777777" w:rsidR="00C415EC" w:rsidRDefault="00C415EC" w:rsidP="003160CB">
      <w:pPr>
        <w:spacing w:after="0"/>
        <w:jc w:val="both"/>
        <w:rPr>
          <w:sz w:val="24"/>
          <w:szCs w:val="24"/>
        </w:rPr>
      </w:pPr>
    </w:p>
    <w:p w14:paraId="74B64829" w14:textId="77777777" w:rsidR="00C415EC" w:rsidRDefault="00C415EC" w:rsidP="003160CB">
      <w:pPr>
        <w:spacing w:after="0"/>
        <w:jc w:val="both"/>
        <w:rPr>
          <w:sz w:val="24"/>
          <w:szCs w:val="24"/>
        </w:rPr>
      </w:pPr>
    </w:p>
    <w:p w14:paraId="33AD4DBA" w14:textId="77777777" w:rsidR="00C415EC" w:rsidRDefault="00C415EC" w:rsidP="003160CB">
      <w:pPr>
        <w:spacing w:after="0"/>
        <w:jc w:val="both"/>
        <w:rPr>
          <w:sz w:val="24"/>
          <w:szCs w:val="24"/>
        </w:rPr>
      </w:pPr>
    </w:p>
    <w:p w14:paraId="7CE650B3" w14:textId="77777777" w:rsidR="00C415EC" w:rsidRDefault="00C415EC" w:rsidP="003160CB">
      <w:pPr>
        <w:spacing w:after="0"/>
        <w:jc w:val="both"/>
        <w:rPr>
          <w:sz w:val="24"/>
          <w:szCs w:val="24"/>
        </w:rPr>
      </w:pPr>
    </w:p>
    <w:p w14:paraId="56F4A2BA" w14:textId="1A8BB688" w:rsidR="00AA6D05" w:rsidRDefault="009246AF" w:rsidP="00C415EC">
      <w:pPr>
        <w:spacing w:after="0" w:line="360" w:lineRule="auto"/>
        <w:ind w:firstLine="708"/>
        <w:jc w:val="both"/>
        <w:rPr>
          <w:sz w:val="24"/>
          <w:szCs w:val="24"/>
        </w:rPr>
      </w:pPr>
      <w:r>
        <w:rPr>
          <w:sz w:val="24"/>
          <w:szCs w:val="24"/>
        </w:rPr>
        <w:t>Ne</w:t>
      </w:r>
      <w:r w:rsidR="00AA6D05" w:rsidRPr="003742D3">
        <w:rPr>
          <w:sz w:val="24"/>
          <w:szCs w:val="24"/>
        </w:rPr>
        <w:t xml:space="preserve">sse Roteiro </w:t>
      </w:r>
      <w:r>
        <w:rPr>
          <w:sz w:val="24"/>
          <w:szCs w:val="24"/>
        </w:rPr>
        <w:t>foram apresentados</w:t>
      </w:r>
      <w:r w:rsidR="00AA6D05" w:rsidRPr="003742D3">
        <w:rPr>
          <w:sz w:val="24"/>
          <w:szCs w:val="24"/>
        </w:rPr>
        <w:t xml:space="preserve"> os bairros </w:t>
      </w:r>
      <w:r>
        <w:rPr>
          <w:sz w:val="24"/>
          <w:szCs w:val="24"/>
        </w:rPr>
        <w:t xml:space="preserve">de </w:t>
      </w:r>
      <w:proofErr w:type="spellStart"/>
      <w:r w:rsidR="00AA6D05" w:rsidRPr="003742D3">
        <w:rPr>
          <w:sz w:val="24"/>
          <w:szCs w:val="24"/>
        </w:rPr>
        <w:t>Pernambu</w:t>
      </w:r>
      <w:r>
        <w:rPr>
          <w:sz w:val="24"/>
          <w:szCs w:val="24"/>
        </w:rPr>
        <w:t>é</w:t>
      </w:r>
      <w:r w:rsidR="00AA6D05" w:rsidRPr="003742D3">
        <w:rPr>
          <w:sz w:val="24"/>
          <w:szCs w:val="24"/>
        </w:rPr>
        <w:t>s</w:t>
      </w:r>
      <w:proofErr w:type="spellEnd"/>
      <w:r w:rsidR="00AA6D05" w:rsidRPr="003742D3">
        <w:rPr>
          <w:sz w:val="24"/>
          <w:szCs w:val="24"/>
        </w:rPr>
        <w:t xml:space="preserve"> e </w:t>
      </w:r>
      <w:proofErr w:type="spellStart"/>
      <w:r w:rsidR="00AA6D05" w:rsidRPr="003742D3">
        <w:rPr>
          <w:sz w:val="24"/>
          <w:szCs w:val="24"/>
        </w:rPr>
        <w:t>Saramandaia</w:t>
      </w:r>
      <w:proofErr w:type="spellEnd"/>
      <w:r w:rsidR="00AA6D05" w:rsidRPr="003742D3">
        <w:rPr>
          <w:sz w:val="24"/>
          <w:szCs w:val="24"/>
        </w:rPr>
        <w:t xml:space="preserve"> quase</w:t>
      </w:r>
      <w:r w:rsidR="00AA6D05">
        <w:rPr>
          <w:sz w:val="24"/>
          <w:szCs w:val="24"/>
        </w:rPr>
        <w:t xml:space="preserve"> na sua totalidade num passeio</w:t>
      </w:r>
      <w:r w:rsidR="00AA6D05" w:rsidRPr="003742D3">
        <w:rPr>
          <w:sz w:val="24"/>
          <w:szCs w:val="24"/>
        </w:rPr>
        <w:t>, ou seja, uma caminhada pelos dois bairros mostrando atrativos interessantes próprios da localidade os quais contextualizam uma identidade. Teve uma parada para almoço no CSU</w:t>
      </w:r>
      <w:r w:rsidR="005A7DED">
        <w:rPr>
          <w:sz w:val="24"/>
          <w:szCs w:val="24"/>
        </w:rPr>
        <w:t xml:space="preserve"> de </w:t>
      </w:r>
      <w:proofErr w:type="spellStart"/>
      <w:r w:rsidR="005A7DED">
        <w:rPr>
          <w:sz w:val="24"/>
          <w:szCs w:val="24"/>
        </w:rPr>
        <w:t>Pernambués</w:t>
      </w:r>
      <w:proofErr w:type="spellEnd"/>
      <w:r w:rsidR="00AA6D05" w:rsidRPr="003742D3">
        <w:rPr>
          <w:sz w:val="24"/>
          <w:szCs w:val="24"/>
        </w:rPr>
        <w:t>, com acompanhamento de voz e violão, apresentação de grupos de dança, incluindo o terno de Reis Rosa Menina e vendas de artesanato</w:t>
      </w:r>
      <w:r w:rsidR="00AA6D05">
        <w:rPr>
          <w:sz w:val="24"/>
          <w:szCs w:val="24"/>
        </w:rPr>
        <w:t>. Também é uma mostra de alguns momentos.</w:t>
      </w:r>
    </w:p>
    <w:tbl>
      <w:tblPr>
        <w:tblStyle w:val="GradeColorida-nfase5"/>
        <w:tblW w:w="9356" w:type="dxa"/>
        <w:tblLook w:val="04A0" w:firstRow="1" w:lastRow="0" w:firstColumn="1" w:lastColumn="0" w:noHBand="0" w:noVBand="1"/>
      </w:tblPr>
      <w:tblGrid>
        <w:gridCol w:w="9356"/>
      </w:tblGrid>
      <w:tr w:rsidR="00AA6D05" w14:paraId="45B461AD" w14:textId="77777777" w:rsidTr="00C415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tcPr>
          <w:p w14:paraId="5BFEE452" w14:textId="58041FB6" w:rsidR="00AA6D05" w:rsidRDefault="00C415EC" w:rsidP="00763E62">
            <w:pPr>
              <w:tabs>
                <w:tab w:val="left" w:pos="2010"/>
              </w:tabs>
              <w:rPr>
                <w:rFonts w:ascii="Times New Roman" w:hAnsi="Times New Roman"/>
                <w:b w:val="0"/>
                <w:bCs w:val="0"/>
                <w:color w:val="auto"/>
                <w:sz w:val="24"/>
                <w:szCs w:val="24"/>
              </w:rPr>
            </w:pPr>
            <w:r>
              <w:rPr>
                <w:noProof/>
              </w:rPr>
              <w:drawing>
                <wp:anchor distT="396240" distB="979424" distL="522732" distR="1105662" simplePos="0" relativeHeight="251741184" behindDoc="0" locked="0" layoutInCell="1" allowOverlap="1" wp14:anchorId="1E550811" wp14:editId="64556F79">
                  <wp:simplePos x="0" y="0"/>
                  <wp:positionH relativeFrom="column">
                    <wp:posOffset>142240</wp:posOffset>
                  </wp:positionH>
                  <wp:positionV relativeFrom="paragraph">
                    <wp:posOffset>252095</wp:posOffset>
                  </wp:positionV>
                  <wp:extent cx="2247900" cy="1307465"/>
                  <wp:effectExtent l="152400" t="152400" r="361950" b="368935"/>
                  <wp:wrapNone/>
                  <wp:docPr id="86" name="Imagem 133" descr="H:\DSC009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m 133" descr="H:\DSC00967.JPG"/>
                          <pic:cNvPicPr>
                            <a:picLocks noChangeAspect="1" noChangeArrowheads="1"/>
                          </pic:cNvPicPr>
                        </pic:nvPicPr>
                        <pic:blipFill>
                          <a:blip r:embed="rId82" cstate="print"/>
                          <a:srcRect/>
                          <a:stretch>
                            <a:fillRect/>
                          </a:stretch>
                        </pic:blipFill>
                        <pic:spPr bwMode="auto">
                          <a:xfrm>
                            <a:off x="0" y="0"/>
                            <a:ext cx="2247900" cy="13074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A7DED">
              <w:rPr>
                <w:noProof/>
              </w:rPr>
              <w:drawing>
                <wp:anchor distT="396240" distB="965125" distL="522732" distR="1123145" simplePos="0" relativeHeight="251742208" behindDoc="0" locked="0" layoutInCell="1" allowOverlap="1" wp14:anchorId="467DB7C2" wp14:editId="70B84AC0">
                  <wp:simplePos x="0" y="0"/>
                  <wp:positionH relativeFrom="column">
                    <wp:posOffset>3486785</wp:posOffset>
                  </wp:positionH>
                  <wp:positionV relativeFrom="paragraph">
                    <wp:posOffset>250190</wp:posOffset>
                  </wp:positionV>
                  <wp:extent cx="1752600" cy="1310005"/>
                  <wp:effectExtent l="152400" t="152400" r="342900" b="347345"/>
                  <wp:wrapNone/>
                  <wp:docPr id="87" name="Imagem 149" descr="H:\DSC009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m 149" descr="H:\DSC00974.JPG"/>
                          <pic:cNvPicPr>
                            <a:picLocks noChangeAspect="1" noChangeArrowheads="1"/>
                          </pic:cNvPicPr>
                        </pic:nvPicPr>
                        <pic:blipFill>
                          <a:blip r:embed="rId83" cstate="print"/>
                          <a:srcRect/>
                          <a:stretch>
                            <a:fillRect/>
                          </a:stretch>
                        </pic:blipFill>
                        <pic:spPr bwMode="auto">
                          <a:xfrm>
                            <a:off x="0" y="0"/>
                            <a:ext cx="1752600" cy="13100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A6D05">
              <w:rPr>
                <w:rFonts w:ascii="Times New Roman" w:hAnsi="Times New Roman"/>
                <w:sz w:val="24"/>
                <w:szCs w:val="24"/>
              </w:rPr>
              <w:t xml:space="preserve">             </w:t>
            </w:r>
            <w:r w:rsidR="00AA6D05" w:rsidRPr="00EC1F70">
              <w:rPr>
                <w:rFonts w:ascii="Times New Roman" w:hAnsi="Times New Roman"/>
                <w:color w:val="auto"/>
                <w:sz w:val="24"/>
                <w:szCs w:val="24"/>
              </w:rPr>
              <w:t>Visita ao 1º Condomínio da Região: Cond. São Judas Tadeu – A Capela</w:t>
            </w:r>
            <w:r w:rsidR="005A7DED">
              <w:rPr>
                <w:rFonts w:ascii="Times New Roman" w:hAnsi="Times New Roman"/>
                <w:color w:val="auto"/>
                <w:sz w:val="24"/>
                <w:szCs w:val="24"/>
              </w:rPr>
              <w:t xml:space="preserve"> </w:t>
            </w:r>
          </w:p>
          <w:p w14:paraId="346C2779" w14:textId="597749EE" w:rsidR="005A7DED" w:rsidRDefault="005A7DED" w:rsidP="00763E62">
            <w:pPr>
              <w:tabs>
                <w:tab w:val="left" w:pos="2010"/>
              </w:tabs>
              <w:rPr>
                <w:rFonts w:ascii="Times New Roman" w:hAnsi="Times New Roman"/>
                <w:b w:val="0"/>
                <w:bCs w:val="0"/>
                <w:color w:val="auto"/>
                <w:sz w:val="24"/>
                <w:szCs w:val="24"/>
              </w:rPr>
            </w:pPr>
          </w:p>
          <w:p w14:paraId="2525A2AB" w14:textId="2177EC38" w:rsidR="005A7DED" w:rsidRDefault="005A7DED" w:rsidP="00763E62">
            <w:pPr>
              <w:tabs>
                <w:tab w:val="left" w:pos="2010"/>
              </w:tabs>
              <w:rPr>
                <w:rFonts w:ascii="Times New Roman" w:hAnsi="Times New Roman"/>
                <w:b w:val="0"/>
                <w:bCs w:val="0"/>
                <w:color w:val="auto"/>
                <w:sz w:val="24"/>
                <w:szCs w:val="24"/>
              </w:rPr>
            </w:pPr>
          </w:p>
          <w:p w14:paraId="7CF1F0EF" w14:textId="77777777" w:rsidR="005A7DED" w:rsidRDefault="005A7DED" w:rsidP="00763E62">
            <w:pPr>
              <w:tabs>
                <w:tab w:val="left" w:pos="2010"/>
              </w:tabs>
              <w:rPr>
                <w:rFonts w:ascii="Times New Roman" w:hAnsi="Times New Roman"/>
                <w:b w:val="0"/>
                <w:bCs w:val="0"/>
                <w:color w:val="auto"/>
                <w:sz w:val="24"/>
                <w:szCs w:val="24"/>
              </w:rPr>
            </w:pPr>
          </w:p>
          <w:p w14:paraId="60ABD51E" w14:textId="77777777" w:rsidR="005A7DED" w:rsidRDefault="005A7DED" w:rsidP="00763E62">
            <w:pPr>
              <w:tabs>
                <w:tab w:val="left" w:pos="2010"/>
              </w:tabs>
              <w:rPr>
                <w:rFonts w:ascii="Times New Roman" w:hAnsi="Times New Roman"/>
                <w:b w:val="0"/>
                <w:bCs w:val="0"/>
                <w:color w:val="auto"/>
                <w:sz w:val="24"/>
                <w:szCs w:val="24"/>
              </w:rPr>
            </w:pPr>
          </w:p>
          <w:p w14:paraId="5DE66F50" w14:textId="2B44CD01" w:rsidR="005A7DED" w:rsidRDefault="00C415EC" w:rsidP="00763E62">
            <w:pPr>
              <w:tabs>
                <w:tab w:val="left" w:pos="2010"/>
              </w:tabs>
              <w:rPr>
                <w:rFonts w:ascii="Times New Roman" w:hAnsi="Times New Roman"/>
                <w:b w:val="0"/>
                <w:bCs w:val="0"/>
                <w:color w:val="auto"/>
                <w:sz w:val="24"/>
                <w:szCs w:val="24"/>
              </w:rPr>
            </w:pPr>
            <w:r>
              <w:rPr>
                <w:noProof/>
              </w:rPr>
              <w:drawing>
                <wp:anchor distT="0" distB="0" distL="114300" distR="114300" simplePos="0" relativeHeight="251746304" behindDoc="0" locked="0" layoutInCell="1" allowOverlap="1" wp14:anchorId="39E555A3" wp14:editId="181C7B8A">
                  <wp:simplePos x="0" y="0"/>
                  <wp:positionH relativeFrom="column">
                    <wp:posOffset>2110740</wp:posOffset>
                  </wp:positionH>
                  <wp:positionV relativeFrom="paragraph">
                    <wp:posOffset>1073150</wp:posOffset>
                  </wp:positionV>
                  <wp:extent cx="1123950" cy="1035050"/>
                  <wp:effectExtent l="0" t="0" r="0" b="0"/>
                  <wp:wrapNone/>
                  <wp:docPr id="91" name="Imagem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m 28"/>
                          <pic:cNvPicPr>
                            <a:picLocks noChangeAspect="1" noChangeArrowheads="1"/>
                          </pic:cNvPicPr>
                        </pic:nvPicPr>
                        <pic:blipFill>
                          <a:blip r:embed="rId84"/>
                          <a:srcRect/>
                          <a:stretch>
                            <a:fillRect/>
                          </a:stretch>
                        </pic:blipFill>
                        <pic:spPr bwMode="auto">
                          <a:xfrm>
                            <a:off x="0" y="0"/>
                            <a:ext cx="1123950" cy="1035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328" behindDoc="0" locked="0" layoutInCell="1" allowOverlap="1" wp14:anchorId="2D371251" wp14:editId="14BD4367">
                  <wp:simplePos x="0" y="0"/>
                  <wp:positionH relativeFrom="column">
                    <wp:posOffset>3933190</wp:posOffset>
                  </wp:positionH>
                  <wp:positionV relativeFrom="paragraph">
                    <wp:posOffset>101600</wp:posOffset>
                  </wp:positionV>
                  <wp:extent cx="1663225" cy="1244600"/>
                  <wp:effectExtent l="0" t="0" r="0" b="0"/>
                  <wp:wrapNone/>
                  <wp:docPr id="92"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65180" cy="1246063"/>
                          </a:xfrm>
                          <a:prstGeom prst="rect">
                            <a:avLst/>
                          </a:prstGeom>
                          <a:noFill/>
                          <a:ln>
                            <a:noFill/>
                          </a:ln>
                        </pic:spPr>
                      </pic:pic>
                    </a:graphicData>
                  </a:graphic>
                  <wp14:sizeRelH relativeFrom="page">
                    <wp14:pctWidth>0</wp14:pctWidth>
                  </wp14:sizeRelH>
                  <wp14:sizeRelV relativeFrom="page">
                    <wp14:pctHeight>0</wp14:pctHeight>
                  </wp14:sizeRelV>
                </wp:anchor>
              </w:drawing>
            </w:r>
            <w:r w:rsidR="005A7DED">
              <w:rPr>
                <w:noProof/>
              </w:rPr>
              <w:drawing>
                <wp:anchor distT="396240" distB="961390" distL="522732" distR="1111504" simplePos="0" relativeHeight="251807744" behindDoc="0" locked="0" layoutInCell="1" allowOverlap="1" wp14:anchorId="105627FF" wp14:editId="2F8940A8">
                  <wp:simplePos x="0" y="0"/>
                  <wp:positionH relativeFrom="column">
                    <wp:posOffset>1805940</wp:posOffset>
                  </wp:positionH>
                  <wp:positionV relativeFrom="paragraph">
                    <wp:posOffset>88900</wp:posOffset>
                  </wp:positionV>
                  <wp:extent cx="1859915" cy="939800"/>
                  <wp:effectExtent l="152400" t="152400" r="368935" b="355600"/>
                  <wp:wrapNone/>
                  <wp:docPr id="88" name="Imagem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m 673"/>
                          <pic:cNvPicPr>
                            <a:picLocks noChangeAspect="1" noChangeArrowheads="1"/>
                          </pic:cNvPicPr>
                        </pic:nvPicPr>
                        <pic:blipFill>
                          <a:blip r:embed="rId86" cstate="print"/>
                          <a:srcRect/>
                          <a:stretch>
                            <a:fillRect/>
                          </a:stretch>
                        </pic:blipFill>
                        <pic:spPr bwMode="auto">
                          <a:xfrm>
                            <a:off x="0" y="0"/>
                            <a:ext cx="1859915" cy="939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A7DED">
              <w:rPr>
                <w:noProof/>
                <w:sz w:val="24"/>
                <w:szCs w:val="24"/>
              </w:rPr>
              <w:drawing>
                <wp:inline distT="0" distB="0" distL="0" distR="0" wp14:anchorId="527D79BC" wp14:editId="1B0F6FC8">
                  <wp:extent cx="1836825" cy="946150"/>
                  <wp:effectExtent l="0" t="0" r="0" b="635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flipH="1">
                            <a:off x="0" y="0"/>
                            <a:ext cx="1859845" cy="958008"/>
                          </a:xfrm>
                          <a:prstGeom prst="rect">
                            <a:avLst/>
                          </a:prstGeom>
                          <a:noFill/>
                        </pic:spPr>
                      </pic:pic>
                    </a:graphicData>
                  </a:graphic>
                </wp:inline>
              </w:drawing>
            </w:r>
          </w:p>
          <w:p w14:paraId="61AFAA75" w14:textId="09796B0B" w:rsidR="005A7DED" w:rsidRDefault="00C415EC" w:rsidP="00763E62">
            <w:pPr>
              <w:tabs>
                <w:tab w:val="left" w:pos="2010"/>
              </w:tabs>
              <w:rPr>
                <w:rFonts w:ascii="Times New Roman" w:hAnsi="Times New Roman"/>
                <w:b w:val="0"/>
                <w:bCs w:val="0"/>
                <w:color w:val="auto"/>
                <w:sz w:val="24"/>
                <w:szCs w:val="24"/>
              </w:rPr>
            </w:pPr>
            <w:r>
              <w:rPr>
                <w:noProof/>
                <w:sz w:val="24"/>
                <w:szCs w:val="24"/>
              </w:rPr>
              <w:drawing>
                <wp:inline distT="0" distB="0" distL="0" distR="0" wp14:anchorId="5B30BCE6" wp14:editId="52ACE447">
                  <wp:extent cx="1314450" cy="942654"/>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18301" cy="945416"/>
                          </a:xfrm>
                          <a:prstGeom prst="rect">
                            <a:avLst/>
                          </a:prstGeom>
                          <a:noFill/>
                        </pic:spPr>
                      </pic:pic>
                    </a:graphicData>
                  </a:graphic>
                </wp:inline>
              </w:drawing>
            </w:r>
          </w:p>
          <w:p w14:paraId="02139E81" w14:textId="6785D490" w:rsidR="005A7DED" w:rsidRPr="005A7DED" w:rsidRDefault="005A7DED" w:rsidP="00763E62">
            <w:pPr>
              <w:tabs>
                <w:tab w:val="left" w:pos="2010"/>
              </w:tabs>
              <w:rPr>
                <w:rFonts w:ascii="Times New Roman" w:hAnsi="Times New Roman"/>
                <w:b w:val="0"/>
                <w:bCs w:val="0"/>
                <w:color w:val="auto"/>
                <w:sz w:val="24"/>
                <w:szCs w:val="24"/>
              </w:rPr>
            </w:pPr>
            <w:r w:rsidRPr="005A7DED">
              <w:rPr>
                <w:rFonts w:ascii="Times New Roman" w:hAnsi="Times New Roman"/>
                <w:b w:val="0"/>
                <w:bCs w:val="0"/>
                <w:color w:val="auto"/>
                <w:sz w:val="24"/>
                <w:szCs w:val="24"/>
              </w:rPr>
              <w:t>Hora da Merenda em casa de D. Luiza. Almoço no CSU e Momento Cultural-apresentação do Terno de Reis Rosa Menina e Finalização do Roteiro</w:t>
            </w:r>
          </w:p>
        </w:tc>
      </w:tr>
    </w:tbl>
    <w:p w14:paraId="245A1A0B" w14:textId="77777777" w:rsidR="00AA6D05" w:rsidRPr="003742D3" w:rsidRDefault="00AA6D05" w:rsidP="00AA6D05">
      <w:pPr>
        <w:spacing w:after="0" w:line="360" w:lineRule="auto"/>
        <w:jc w:val="both"/>
        <w:rPr>
          <w:sz w:val="24"/>
          <w:szCs w:val="24"/>
        </w:rPr>
      </w:pPr>
    </w:p>
    <w:p w14:paraId="2FA5E83F" w14:textId="73E67B2E" w:rsidR="00AA6D05" w:rsidRPr="005A7DED" w:rsidRDefault="005A7DED" w:rsidP="005A7DED">
      <w:pPr>
        <w:spacing w:after="0" w:line="240" w:lineRule="auto"/>
        <w:jc w:val="both"/>
        <w:rPr>
          <w:b/>
          <w:bCs/>
          <w:sz w:val="24"/>
          <w:szCs w:val="24"/>
        </w:rPr>
      </w:pPr>
      <w:r w:rsidRPr="005A7DED">
        <w:rPr>
          <w:b/>
          <w:bCs/>
          <w:sz w:val="24"/>
          <w:szCs w:val="24"/>
        </w:rPr>
        <w:t>4º ROTEIRO.  TEMA – “ENTRE CONTEXTOS HISTÓRICOS, CULTURAIS E CONTRASTES SOCIOECONÔMICOS”</w:t>
      </w:r>
    </w:p>
    <w:p w14:paraId="0ACB80F9" w14:textId="0A6C0373" w:rsidR="00AA6D05" w:rsidRPr="005A7DED" w:rsidRDefault="00C415EC" w:rsidP="005A7DED">
      <w:pPr>
        <w:spacing w:after="0" w:line="240" w:lineRule="auto"/>
        <w:jc w:val="both"/>
        <w:rPr>
          <w:b/>
          <w:bCs/>
          <w:sz w:val="24"/>
          <w:szCs w:val="24"/>
        </w:rPr>
      </w:pPr>
      <w:r>
        <w:rPr>
          <w:noProof/>
        </w:rPr>
        <w:drawing>
          <wp:anchor distT="60960" distB="40132" distL="187452" distR="170053" simplePos="0" relativeHeight="251752448" behindDoc="0" locked="0" layoutInCell="1" allowOverlap="1" wp14:anchorId="3AA58266" wp14:editId="6CCD0BDF">
            <wp:simplePos x="0" y="0"/>
            <wp:positionH relativeFrom="page">
              <wp:align>center</wp:align>
            </wp:positionH>
            <wp:positionV relativeFrom="paragraph">
              <wp:posOffset>151765</wp:posOffset>
            </wp:positionV>
            <wp:extent cx="2507361" cy="1596136"/>
            <wp:effectExtent l="57150" t="57150" r="45720" b="61595"/>
            <wp:wrapSquare wrapText="bothSides"/>
            <wp:docPr id="93" name="Imagem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m 15"/>
                    <pic:cNvPicPr>
                      <a:picLocks noGrp="1" noChangeAspect="1" noChangeArrowheads="1"/>
                    </pic:cNvPicPr>
                  </pic:nvPicPr>
                  <pic:blipFill>
                    <a:blip r:embed="rId89"/>
                    <a:srcRect/>
                    <a:stretch>
                      <a:fillRect/>
                    </a:stretch>
                  </pic:blipFill>
                  <pic:spPr bwMode="auto">
                    <a:xfrm>
                      <a:off x="0" y="0"/>
                      <a:ext cx="2507361" cy="1596136"/>
                    </a:xfrm>
                    <a:prstGeom prst="rect">
                      <a:avLst/>
                    </a:prstGeom>
                    <a:noFill/>
                    <a:ln w="9525">
                      <a:solidFill>
                        <a:sysClr val="windowText" lastClr="000000"/>
                      </a:solidFill>
                      <a:miter lim="800000"/>
                      <a:headEnd/>
                      <a:tailEnd/>
                    </a:ln>
                    <a:effectLst/>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5E8C78C8" w14:textId="77777777" w:rsidR="00C415EC" w:rsidRDefault="00C415EC" w:rsidP="00C473F3">
      <w:pPr>
        <w:spacing w:after="0" w:line="240" w:lineRule="auto"/>
        <w:jc w:val="both"/>
        <w:rPr>
          <w:sz w:val="24"/>
          <w:szCs w:val="24"/>
        </w:rPr>
      </w:pPr>
    </w:p>
    <w:p w14:paraId="51401354" w14:textId="77777777" w:rsidR="00C415EC" w:rsidRDefault="00C415EC" w:rsidP="00C473F3">
      <w:pPr>
        <w:spacing w:after="0" w:line="240" w:lineRule="auto"/>
        <w:jc w:val="both"/>
        <w:rPr>
          <w:sz w:val="24"/>
          <w:szCs w:val="24"/>
        </w:rPr>
      </w:pPr>
    </w:p>
    <w:p w14:paraId="0267978D" w14:textId="77777777" w:rsidR="00C415EC" w:rsidRDefault="00C415EC" w:rsidP="00C473F3">
      <w:pPr>
        <w:spacing w:after="0" w:line="240" w:lineRule="auto"/>
        <w:jc w:val="both"/>
        <w:rPr>
          <w:sz w:val="24"/>
          <w:szCs w:val="24"/>
        </w:rPr>
      </w:pPr>
    </w:p>
    <w:p w14:paraId="02279E4D" w14:textId="77777777" w:rsidR="00C415EC" w:rsidRDefault="00C415EC" w:rsidP="00C473F3">
      <w:pPr>
        <w:spacing w:after="0" w:line="240" w:lineRule="auto"/>
        <w:jc w:val="both"/>
        <w:rPr>
          <w:sz w:val="24"/>
          <w:szCs w:val="24"/>
        </w:rPr>
      </w:pPr>
    </w:p>
    <w:p w14:paraId="5F1D000E" w14:textId="77777777" w:rsidR="00C415EC" w:rsidRDefault="00C415EC" w:rsidP="00C473F3">
      <w:pPr>
        <w:spacing w:after="0" w:line="240" w:lineRule="auto"/>
        <w:jc w:val="both"/>
        <w:rPr>
          <w:sz w:val="24"/>
          <w:szCs w:val="24"/>
        </w:rPr>
      </w:pPr>
    </w:p>
    <w:p w14:paraId="3DF0640A" w14:textId="77777777" w:rsidR="00C415EC" w:rsidRDefault="00C415EC" w:rsidP="00C473F3">
      <w:pPr>
        <w:spacing w:after="0" w:line="240" w:lineRule="auto"/>
        <w:jc w:val="both"/>
        <w:rPr>
          <w:sz w:val="24"/>
          <w:szCs w:val="24"/>
        </w:rPr>
      </w:pPr>
    </w:p>
    <w:p w14:paraId="4571AB69" w14:textId="77777777" w:rsidR="00C415EC" w:rsidRDefault="00C415EC" w:rsidP="00C473F3">
      <w:pPr>
        <w:spacing w:after="0" w:line="240" w:lineRule="auto"/>
        <w:jc w:val="both"/>
        <w:rPr>
          <w:sz w:val="24"/>
          <w:szCs w:val="24"/>
        </w:rPr>
      </w:pPr>
    </w:p>
    <w:p w14:paraId="36A196B5" w14:textId="77777777" w:rsidR="00C415EC" w:rsidRDefault="00C415EC" w:rsidP="00C473F3">
      <w:pPr>
        <w:spacing w:after="0" w:line="240" w:lineRule="auto"/>
        <w:jc w:val="both"/>
        <w:rPr>
          <w:sz w:val="24"/>
          <w:szCs w:val="24"/>
        </w:rPr>
      </w:pPr>
    </w:p>
    <w:p w14:paraId="7F3F364A" w14:textId="77777777" w:rsidR="00C415EC" w:rsidRDefault="00C415EC" w:rsidP="00C473F3">
      <w:pPr>
        <w:spacing w:after="0" w:line="240" w:lineRule="auto"/>
        <w:jc w:val="both"/>
        <w:rPr>
          <w:sz w:val="24"/>
          <w:szCs w:val="24"/>
        </w:rPr>
      </w:pPr>
    </w:p>
    <w:p w14:paraId="6135FBB5" w14:textId="77777777" w:rsidR="00C415EC" w:rsidRDefault="00C415EC" w:rsidP="00C473F3">
      <w:pPr>
        <w:spacing w:after="0" w:line="240" w:lineRule="auto"/>
        <w:jc w:val="both"/>
        <w:rPr>
          <w:sz w:val="24"/>
          <w:szCs w:val="24"/>
        </w:rPr>
      </w:pPr>
    </w:p>
    <w:p w14:paraId="1E940AD4" w14:textId="060493DF" w:rsidR="00AA6D05" w:rsidRPr="003742D3" w:rsidRDefault="00AA6D05" w:rsidP="00C415EC">
      <w:pPr>
        <w:spacing w:after="0" w:line="360" w:lineRule="auto"/>
        <w:ind w:firstLine="708"/>
        <w:jc w:val="both"/>
        <w:rPr>
          <w:sz w:val="24"/>
          <w:szCs w:val="24"/>
        </w:rPr>
      </w:pPr>
      <w:r w:rsidRPr="003742D3">
        <w:rPr>
          <w:sz w:val="24"/>
          <w:szCs w:val="24"/>
        </w:rPr>
        <w:t>A proposta desse roteiro foi de evidenciar o contexto histórico local, socioeconômico através da metodologia Roda de C</w:t>
      </w:r>
      <w:r>
        <w:rPr>
          <w:sz w:val="24"/>
          <w:szCs w:val="24"/>
        </w:rPr>
        <w:t>onversa, com residentes antigos.</w:t>
      </w:r>
      <w:r w:rsidRPr="005E3EA2">
        <w:rPr>
          <w:sz w:val="24"/>
          <w:szCs w:val="24"/>
        </w:rPr>
        <w:t xml:space="preserve"> </w:t>
      </w:r>
      <w:r>
        <w:rPr>
          <w:sz w:val="24"/>
          <w:szCs w:val="24"/>
        </w:rPr>
        <w:t>R</w:t>
      </w:r>
      <w:r w:rsidRPr="003742D3">
        <w:rPr>
          <w:sz w:val="24"/>
          <w:szCs w:val="24"/>
        </w:rPr>
        <w:t>ememoração de costumes</w:t>
      </w:r>
      <w:r>
        <w:rPr>
          <w:sz w:val="24"/>
          <w:szCs w:val="24"/>
        </w:rPr>
        <w:t xml:space="preserve"> c</w:t>
      </w:r>
      <w:r w:rsidRPr="003742D3">
        <w:rPr>
          <w:sz w:val="24"/>
          <w:szCs w:val="24"/>
        </w:rPr>
        <w:t>ult</w:t>
      </w:r>
      <w:r>
        <w:rPr>
          <w:sz w:val="24"/>
          <w:szCs w:val="24"/>
        </w:rPr>
        <w:t>urais com hábitos at</w:t>
      </w:r>
      <w:r w:rsidR="00C473F3">
        <w:rPr>
          <w:sz w:val="24"/>
          <w:szCs w:val="24"/>
        </w:rPr>
        <w:t>é</w:t>
      </w:r>
      <w:r>
        <w:rPr>
          <w:sz w:val="24"/>
          <w:szCs w:val="24"/>
        </w:rPr>
        <w:t xml:space="preserve"> hoje praticados</w:t>
      </w:r>
      <w:r w:rsidRPr="003742D3">
        <w:rPr>
          <w:sz w:val="24"/>
          <w:szCs w:val="24"/>
        </w:rPr>
        <w:t xml:space="preserve"> entre a maioria das famílias, como a reza de S</w:t>
      </w:r>
      <w:r>
        <w:rPr>
          <w:sz w:val="24"/>
          <w:szCs w:val="24"/>
        </w:rPr>
        <w:t>anto</w:t>
      </w:r>
      <w:r w:rsidRPr="003742D3">
        <w:rPr>
          <w:sz w:val="24"/>
          <w:szCs w:val="24"/>
        </w:rPr>
        <w:t xml:space="preserve"> Ant</w:t>
      </w:r>
      <w:r w:rsidR="00C473F3">
        <w:rPr>
          <w:sz w:val="24"/>
          <w:szCs w:val="24"/>
        </w:rPr>
        <w:t>ô</w:t>
      </w:r>
      <w:r w:rsidRPr="003742D3">
        <w:rPr>
          <w:sz w:val="24"/>
          <w:szCs w:val="24"/>
        </w:rPr>
        <w:t>nio, brincadeiras infantis que eram praticadas em tempos passados, merendas servidas, como “cavaco”, cre</w:t>
      </w:r>
      <w:r>
        <w:rPr>
          <w:sz w:val="24"/>
          <w:szCs w:val="24"/>
        </w:rPr>
        <w:t>me mármore, arroz doce e outros. Também apresentação de alguns momentos.</w:t>
      </w:r>
    </w:p>
    <w:tbl>
      <w:tblPr>
        <w:tblStyle w:val="Tabelacomgrade"/>
        <w:tblW w:w="0" w:type="auto"/>
        <w:tblLook w:val="04A0" w:firstRow="1" w:lastRow="0" w:firstColumn="1" w:lastColumn="0" w:noHBand="0" w:noVBand="1"/>
      </w:tblPr>
      <w:tblGrid>
        <w:gridCol w:w="4464"/>
        <w:gridCol w:w="4465"/>
      </w:tblGrid>
      <w:tr w:rsidR="00AA6D05" w14:paraId="49537260" w14:textId="77777777" w:rsidTr="00763E62">
        <w:tc>
          <w:tcPr>
            <w:tcW w:w="4464" w:type="dxa"/>
            <w:shd w:val="clear" w:color="auto" w:fill="FFFF00"/>
          </w:tcPr>
          <w:p w14:paraId="74195843" w14:textId="3C2E130D" w:rsidR="00AA6D05" w:rsidRDefault="00C473F3" w:rsidP="00C473F3">
            <w:pPr>
              <w:jc w:val="both"/>
              <w:rPr>
                <w:rFonts w:ascii="Times New Roman" w:hAnsi="Times New Roman"/>
              </w:rPr>
            </w:pPr>
            <w:r>
              <w:rPr>
                <w:noProof/>
              </w:rPr>
              <w:drawing>
                <wp:anchor distT="0" distB="4318" distL="114300" distR="114300" simplePos="0" relativeHeight="251754496" behindDoc="0" locked="0" layoutInCell="1" allowOverlap="1" wp14:anchorId="5C8E8CCB" wp14:editId="244D60C1">
                  <wp:simplePos x="0" y="0"/>
                  <wp:positionH relativeFrom="column">
                    <wp:posOffset>1313180</wp:posOffset>
                  </wp:positionH>
                  <wp:positionV relativeFrom="paragraph">
                    <wp:posOffset>303530</wp:posOffset>
                  </wp:positionV>
                  <wp:extent cx="1341120" cy="746760"/>
                  <wp:effectExtent l="0" t="0" r="0" b="0"/>
                  <wp:wrapNone/>
                  <wp:docPr id="94" name="Imagem 1" descr="C:\Users\RO\Documents\backup05042018\ARQUIVO COPIADO DO TBC-\C S U - APRESENTAÇÃO-2015- esse esta sendo arrumado p  apres\pernambues_terreno_padr_o_1_1089289707844549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m 1" descr="C:\Users\RO\Documents\backup05042018\ARQUIVO COPIADO DO TBC-\C S U - APRESENTAÇÃO-2015- esse esta sendo arrumado p  apres\pernambues_terreno_padr_o_1_108928970784454998.jpg"/>
                          <pic:cNvPicPr>
                            <a:picLocks noChangeAspect="1" noChangeArrowheads="1"/>
                          </pic:cNvPicPr>
                        </pic:nvPicPr>
                        <pic:blipFill>
                          <a:blip r:embed="rId90"/>
                          <a:srcRect/>
                          <a:stretch>
                            <a:fillRect/>
                          </a:stretch>
                        </pic:blipFill>
                        <pic:spPr bwMode="auto">
                          <a:xfrm>
                            <a:off x="0" y="0"/>
                            <a:ext cx="1341120" cy="746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A6D05" w:rsidRPr="00D448CA">
              <w:rPr>
                <w:rFonts w:ascii="Times New Roman" w:hAnsi="Times New Roman"/>
              </w:rPr>
              <w:t xml:space="preserve">Chácara do ex-ministro </w:t>
            </w:r>
            <w:proofErr w:type="spellStart"/>
            <w:r w:rsidR="00AA6D05" w:rsidRPr="00D448CA">
              <w:rPr>
                <w:rFonts w:ascii="Times New Roman" w:hAnsi="Times New Roman"/>
              </w:rPr>
              <w:t>Aliomar</w:t>
            </w:r>
            <w:proofErr w:type="spellEnd"/>
            <w:r w:rsidR="00AA6D05" w:rsidRPr="00D448CA">
              <w:rPr>
                <w:rFonts w:ascii="Times New Roman" w:hAnsi="Times New Roman"/>
              </w:rPr>
              <w:t xml:space="preserve"> Baleeiro/</w:t>
            </w:r>
            <w:proofErr w:type="spellStart"/>
            <w:r w:rsidR="00AA6D05" w:rsidRPr="00D448CA">
              <w:rPr>
                <w:rFonts w:ascii="Times New Roman" w:hAnsi="Times New Roman"/>
              </w:rPr>
              <w:t>Pernambues</w:t>
            </w:r>
            <w:proofErr w:type="spellEnd"/>
          </w:p>
          <w:p w14:paraId="62EEAAD9" w14:textId="77777777" w:rsidR="00C473F3" w:rsidRDefault="00C473F3" w:rsidP="00C473F3">
            <w:pPr>
              <w:jc w:val="both"/>
              <w:rPr>
                <w:rFonts w:ascii="Times New Roman" w:hAnsi="Times New Roman"/>
              </w:rPr>
            </w:pPr>
          </w:p>
          <w:p w14:paraId="3070292E" w14:textId="0B5BFC67" w:rsidR="00C473F3" w:rsidRPr="00D448CA" w:rsidRDefault="00C473F3" w:rsidP="00C473F3">
            <w:pPr>
              <w:jc w:val="both"/>
              <w:rPr>
                <w:rFonts w:ascii="Times New Roman" w:hAnsi="Times New Roman"/>
              </w:rPr>
            </w:pPr>
          </w:p>
        </w:tc>
        <w:tc>
          <w:tcPr>
            <w:tcW w:w="4465" w:type="dxa"/>
            <w:shd w:val="clear" w:color="auto" w:fill="FFFF00"/>
          </w:tcPr>
          <w:p w14:paraId="59E88C19" w14:textId="6B86BD45" w:rsidR="00AA6D05" w:rsidRPr="00D448CA" w:rsidRDefault="00C473F3" w:rsidP="00763E62">
            <w:pPr>
              <w:jc w:val="center"/>
              <w:rPr>
                <w:rFonts w:ascii="Times New Roman" w:hAnsi="Times New Roman"/>
              </w:rPr>
            </w:pPr>
            <w:r>
              <w:rPr>
                <w:noProof/>
              </w:rPr>
              <w:drawing>
                <wp:anchor distT="0" distB="6096" distL="114300" distR="114300" simplePos="0" relativeHeight="251755520" behindDoc="0" locked="0" layoutInCell="1" allowOverlap="1" wp14:anchorId="44F3B70F" wp14:editId="4CEBA78D">
                  <wp:simplePos x="0" y="0"/>
                  <wp:positionH relativeFrom="column">
                    <wp:posOffset>90170</wp:posOffset>
                  </wp:positionH>
                  <wp:positionV relativeFrom="paragraph">
                    <wp:posOffset>158750</wp:posOffset>
                  </wp:positionV>
                  <wp:extent cx="1329690" cy="975360"/>
                  <wp:effectExtent l="0" t="0" r="3810" b="0"/>
                  <wp:wrapNone/>
                  <wp:docPr id="95" name="Imagem 8" descr="https://bahianoar.com/wp-content/uploads/2015/06/ladeira-do-cabula-shopping-bela-vista-foto-varela-noticias.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m 8" descr="https://bahianoar.com/wp-content/uploads/2015/06/ladeira-do-cabula-shopping-bela-vista-foto-varela-noticias.gif"/>
                          <pic:cNvPicPr>
                            <a:picLocks noChangeAspect="1" noChangeArrowheads="1"/>
                          </pic:cNvPicPr>
                        </pic:nvPicPr>
                        <pic:blipFill>
                          <a:blip r:embed="rId40"/>
                          <a:srcRect/>
                          <a:stretch>
                            <a:fillRect/>
                          </a:stretch>
                        </pic:blipFill>
                        <pic:spPr bwMode="auto">
                          <a:xfrm>
                            <a:off x="0" y="0"/>
                            <a:ext cx="1329690" cy="9753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A6D05" w:rsidRPr="00D448CA">
              <w:rPr>
                <w:rFonts w:ascii="Times New Roman" w:hAnsi="Times New Roman"/>
              </w:rPr>
              <w:t xml:space="preserve">Shopping Bela Vista </w:t>
            </w:r>
            <w:proofErr w:type="spellStart"/>
            <w:r w:rsidR="00AA6D05" w:rsidRPr="00D448CA">
              <w:rPr>
                <w:rFonts w:ascii="Times New Roman" w:hAnsi="Times New Roman"/>
              </w:rPr>
              <w:t>Pernamnués</w:t>
            </w:r>
            <w:proofErr w:type="spellEnd"/>
            <w:r w:rsidR="00AA6D05" w:rsidRPr="00D448CA">
              <w:rPr>
                <w:rFonts w:ascii="Times New Roman" w:hAnsi="Times New Roman"/>
              </w:rPr>
              <w:t>/</w:t>
            </w:r>
            <w:proofErr w:type="spellStart"/>
            <w:r w:rsidR="00AA6D05" w:rsidRPr="00D448CA">
              <w:rPr>
                <w:rFonts w:ascii="Times New Roman" w:hAnsi="Times New Roman"/>
              </w:rPr>
              <w:t>Saramandaia</w:t>
            </w:r>
            <w:proofErr w:type="spellEnd"/>
          </w:p>
        </w:tc>
      </w:tr>
      <w:tr w:rsidR="00AA6D05" w14:paraId="32495DCD" w14:textId="77777777" w:rsidTr="00763E62">
        <w:tc>
          <w:tcPr>
            <w:tcW w:w="4464" w:type="dxa"/>
            <w:shd w:val="clear" w:color="auto" w:fill="FFFF00"/>
          </w:tcPr>
          <w:p w14:paraId="3672317A" w14:textId="77777777" w:rsidR="00AA6D05" w:rsidRPr="00D448CA" w:rsidRDefault="00AA6D05" w:rsidP="00763E62">
            <w:pPr>
              <w:jc w:val="center"/>
              <w:rPr>
                <w:rFonts w:ascii="Times New Roman" w:hAnsi="Times New Roman"/>
                <w:sz w:val="20"/>
                <w:szCs w:val="20"/>
              </w:rPr>
            </w:pPr>
            <w:r w:rsidRPr="00D448CA">
              <w:rPr>
                <w:rFonts w:ascii="Times New Roman" w:hAnsi="Times New Roman"/>
                <w:sz w:val="20"/>
                <w:szCs w:val="20"/>
              </w:rPr>
              <w:t xml:space="preserve">Horta de </w:t>
            </w:r>
            <w:proofErr w:type="spellStart"/>
            <w:r w:rsidRPr="00D448CA">
              <w:rPr>
                <w:rFonts w:ascii="Times New Roman" w:hAnsi="Times New Roman"/>
                <w:sz w:val="20"/>
                <w:szCs w:val="20"/>
              </w:rPr>
              <w:t>Saramandaia</w:t>
            </w:r>
            <w:proofErr w:type="spellEnd"/>
          </w:p>
        </w:tc>
        <w:tc>
          <w:tcPr>
            <w:tcW w:w="4465" w:type="dxa"/>
            <w:shd w:val="clear" w:color="auto" w:fill="FFFF00"/>
          </w:tcPr>
          <w:p w14:paraId="55E0F5FA" w14:textId="77777777" w:rsidR="00AA6D05" w:rsidRPr="00D448CA" w:rsidRDefault="00AA6D05" w:rsidP="00763E62">
            <w:pPr>
              <w:jc w:val="both"/>
              <w:rPr>
                <w:rFonts w:ascii="Times New Roman" w:hAnsi="Times New Roman"/>
                <w:sz w:val="20"/>
                <w:szCs w:val="20"/>
              </w:rPr>
            </w:pPr>
            <w:r w:rsidRPr="00D448CA">
              <w:rPr>
                <w:rFonts w:ascii="Times New Roman" w:hAnsi="Times New Roman"/>
                <w:sz w:val="20"/>
                <w:szCs w:val="20"/>
              </w:rPr>
              <w:t>Horto Bela Vista-</w:t>
            </w:r>
            <w:proofErr w:type="spellStart"/>
            <w:r w:rsidRPr="00D448CA">
              <w:rPr>
                <w:rFonts w:ascii="Times New Roman" w:hAnsi="Times New Roman"/>
                <w:sz w:val="20"/>
                <w:szCs w:val="20"/>
              </w:rPr>
              <w:t>Pernambués</w:t>
            </w:r>
            <w:proofErr w:type="spellEnd"/>
            <w:r w:rsidRPr="00D448CA">
              <w:rPr>
                <w:rFonts w:ascii="Times New Roman" w:hAnsi="Times New Roman"/>
                <w:sz w:val="20"/>
                <w:szCs w:val="20"/>
              </w:rPr>
              <w:t>/</w:t>
            </w:r>
            <w:proofErr w:type="spellStart"/>
            <w:r w:rsidRPr="00D448CA">
              <w:rPr>
                <w:rFonts w:ascii="Times New Roman" w:hAnsi="Times New Roman"/>
                <w:sz w:val="20"/>
                <w:szCs w:val="20"/>
              </w:rPr>
              <w:t>Saramandaia</w:t>
            </w:r>
            <w:proofErr w:type="spellEnd"/>
          </w:p>
        </w:tc>
      </w:tr>
      <w:tr w:rsidR="00AA6D05" w14:paraId="5E68551C" w14:textId="77777777" w:rsidTr="00763E62">
        <w:tc>
          <w:tcPr>
            <w:tcW w:w="4464" w:type="dxa"/>
            <w:shd w:val="clear" w:color="auto" w:fill="FFFF00"/>
          </w:tcPr>
          <w:p w14:paraId="43A03D1E" w14:textId="77777777" w:rsidR="00AA6D05" w:rsidRDefault="00AA6D05" w:rsidP="00C415EC">
            <w:pPr>
              <w:spacing w:after="0"/>
              <w:jc w:val="both"/>
              <w:rPr>
                <w:rFonts w:ascii="Times New Roman" w:hAnsi="Times New Roman"/>
                <w:sz w:val="24"/>
                <w:szCs w:val="24"/>
              </w:rPr>
            </w:pPr>
            <w:r>
              <w:rPr>
                <w:noProof/>
              </w:rPr>
              <w:drawing>
                <wp:anchor distT="0" distB="0" distL="114300" distR="114300" simplePos="0" relativeHeight="251758592" behindDoc="0" locked="0" layoutInCell="1" allowOverlap="1" wp14:anchorId="4774EFEB" wp14:editId="36EF578D">
                  <wp:simplePos x="0" y="0"/>
                  <wp:positionH relativeFrom="column">
                    <wp:posOffset>748666</wp:posOffset>
                  </wp:positionH>
                  <wp:positionV relativeFrom="paragraph">
                    <wp:posOffset>91440</wp:posOffset>
                  </wp:positionV>
                  <wp:extent cx="908050" cy="669530"/>
                  <wp:effectExtent l="0" t="0" r="6350" b="0"/>
                  <wp:wrapNone/>
                  <wp:docPr id="96" name="Imagem 35" descr="Resultado de imagem para Fim de Linha de Saramand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Resultado de imagem para Fim de Linha de Saramandai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2758" cy="6730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571DA" w14:textId="77777777" w:rsidR="00AA6D05" w:rsidRDefault="00AA6D05" w:rsidP="00C415EC">
            <w:pPr>
              <w:spacing w:after="0"/>
              <w:jc w:val="both"/>
              <w:rPr>
                <w:rFonts w:ascii="Times New Roman" w:hAnsi="Times New Roman"/>
                <w:sz w:val="24"/>
                <w:szCs w:val="24"/>
              </w:rPr>
            </w:pPr>
          </w:p>
          <w:p w14:paraId="69FD9CBF" w14:textId="77777777" w:rsidR="00AA6D05" w:rsidRDefault="00AA6D05" w:rsidP="00C415EC">
            <w:pPr>
              <w:spacing w:after="0"/>
              <w:jc w:val="both"/>
              <w:rPr>
                <w:rFonts w:ascii="Times New Roman" w:hAnsi="Times New Roman"/>
                <w:sz w:val="24"/>
                <w:szCs w:val="24"/>
              </w:rPr>
            </w:pPr>
          </w:p>
          <w:p w14:paraId="534F18ED" w14:textId="77777777" w:rsidR="00AA6D05" w:rsidRDefault="00AA6D05" w:rsidP="00C415EC">
            <w:pPr>
              <w:spacing w:after="0"/>
              <w:jc w:val="both"/>
              <w:rPr>
                <w:rFonts w:ascii="Times New Roman" w:hAnsi="Times New Roman"/>
                <w:sz w:val="24"/>
                <w:szCs w:val="24"/>
              </w:rPr>
            </w:pPr>
          </w:p>
        </w:tc>
        <w:tc>
          <w:tcPr>
            <w:tcW w:w="4465" w:type="dxa"/>
            <w:shd w:val="clear" w:color="auto" w:fill="FFFF00"/>
          </w:tcPr>
          <w:p w14:paraId="1C7C0F6C" w14:textId="77777777" w:rsidR="00AA6D05" w:rsidRDefault="00AA6D05" w:rsidP="00C415EC">
            <w:pPr>
              <w:spacing w:after="0"/>
              <w:jc w:val="both"/>
              <w:rPr>
                <w:rFonts w:ascii="Times New Roman" w:hAnsi="Times New Roman"/>
                <w:sz w:val="24"/>
                <w:szCs w:val="24"/>
              </w:rPr>
            </w:pPr>
            <w:r>
              <w:rPr>
                <w:noProof/>
              </w:rPr>
              <w:drawing>
                <wp:anchor distT="0" distB="4318" distL="114300" distR="114300" simplePos="0" relativeHeight="251756544" behindDoc="0" locked="0" layoutInCell="1" allowOverlap="1" wp14:anchorId="5D11CBC6" wp14:editId="1470F573">
                  <wp:simplePos x="0" y="0"/>
                  <wp:positionH relativeFrom="column">
                    <wp:posOffset>701675</wp:posOffset>
                  </wp:positionH>
                  <wp:positionV relativeFrom="paragraph">
                    <wp:posOffset>8890</wp:posOffset>
                  </wp:positionV>
                  <wp:extent cx="844550" cy="812800"/>
                  <wp:effectExtent l="0" t="0" r="0" b="6350"/>
                  <wp:wrapNone/>
                  <wp:docPr id="97" name="Imagem 17" descr="https://imgbr.imovelwebcdn.com/avisos/2/29/36/58/03/13/1200x1200/11719815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m 17" descr="https://imgbr.imovelwebcdn.com/avisos/2/29/36/58/03/13/1200x1200/1171981570.jpg"/>
                          <pic:cNvPicPr>
                            <a:picLocks noChangeAspect="1" noChangeArrowheads="1"/>
                          </pic:cNvPicPr>
                        </pic:nvPicPr>
                        <pic:blipFill>
                          <a:blip r:embed="rId41"/>
                          <a:srcRect/>
                          <a:stretch>
                            <a:fillRect/>
                          </a:stretch>
                        </pic:blipFill>
                        <pic:spPr bwMode="auto">
                          <a:xfrm>
                            <a:off x="0" y="0"/>
                            <a:ext cx="844550" cy="812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bl>
    <w:p w14:paraId="608F45C8" w14:textId="77777777" w:rsidR="00AA6D05" w:rsidRDefault="00AA6D05" w:rsidP="00AA6D05">
      <w:pPr>
        <w:spacing w:after="0" w:line="360" w:lineRule="auto"/>
        <w:jc w:val="both"/>
        <w:rPr>
          <w:sz w:val="24"/>
          <w:szCs w:val="24"/>
        </w:rPr>
      </w:pPr>
    </w:p>
    <w:tbl>
      <w:tblPr>
        <w:tblStyle w:val="Tabelacomgrade"/>
        <w:tblW w:w="0" w:type="auto"/>
        <w:tblLook w:val="04A0" w:firstRow="1" w:lastRow="0" w:firstColumn="1" w:lastColumn="0" w:noHBand="0" w:noVBand="1"/>
      </w:tblPr>
      <w:tblGrid>
        <w:gridCol w:w="4464"/>
        <w:gridCol w:w="4465"/>
      </w:tblGrid>
      <w:tr w:rsidR="00AA6D05" w14:paraId="69590D80" w14:textId="77777777" w:rsidTr="00763E62">
        <w:tc>
          <w:tcPr>
            <w:tcW w:w="8929" w:type="dxa"/>
            <w:gridSpan w:val="2"/>
            <w:shd w:val="clear" w:color="auto" w:fill="FFFF00"/>
          </w:tcPr>
          <w:p w14:paraId="7374F7F3" w14:textId="4C84F306" w:rsidR="00AA6D05" w:rsidRDefault="00AA6D05" w:rsidP="00763E62">
            <w:pPr>
              <w:jc w:val="center"/>
              <w:rPr>
                <w:rFonts w:ascii="Times New Roman" w:hAnsi="Times New Roman"/>
                <w:sz w:val="24"/>
                <w:szCs w:val="24"/>
              </w:rPr>
            </w:pPr>
            <w:r>
              <w:rPr>
                <w:rFonts w:ascii="Times New Roman" w:hAnsi="Times New Roman"/>
                <w:sz w:val="24"/>
                <w:szCs w:val="24"/>
              </w:rPr>
              <w:t>Meios de mobilidade do bairro e a chegada do metro</w:t>
            </w:r>
          </w:p>
        </w:tc>
      </w:tr>
      <w:tr w:rsidR="00AA6D05" w14:paraId="49E3BAE8" w14:textId="77777777" w:rsidTr="00763E62">
        <w:tc>
          <w:tcPr>
            <w:tcW w:w="4464" w:type="dxa"/>
            <w:shd w:val="clear" w:color="auto" w:fill="FFFF00"/>
          </w:tcPr>
          <w:p w14:paraId="1867DAD1" w14:textId="77777777" w:rsidR="00AA6D05" w:rsidRDefault="00AA6D05" w:rsidP="00763E62">
            <w:pPr>
              <w:jc w:val="both"/>
              <w:rPr>
                <w:rFonts w:ascii="Times New Roman" w:hAnsi="Times New Roman"/>
                <w:sz w:val="24"/>
                <w:szCs w:val="24"/>
              </w:rPr>
            </w:pPr>
            <w:r>
              <w:rPr>
                <w:noProof/>
              </w:rPr>
              <w:drawing>
                <wp:anchor distT="0" distB="0" distL="114300" distR="118872" simplePos="0" relativeHeight="251759616" behindDoc="0" locked="0" layoutInCell="1" allowOverlap="1" wp14:anchorId="745489AF" wp14:editId="508F55B2">
                  <wp:simplePos x="0" y="0"/>
                  <wp:positionH relativeFrom="column">
                    <wp:posOffset>105410</wp:posOffset>
                  </wp:positionH>
                  <wp:positionV relativeFrom="paragraph">
                    <wp:posOffset>-24765</wp:posOffset>
                  </wp:positionV>
                  <wp:extent cx="2442210" cy="1028700"/>
                  <wp:effectExtent l="0" t="0" r="0" b="0"/>
                  <wp:wrapNone/>
                  <wp:docPr id="98" name="Imagem 11" descr="http://www.obruto.com.br/wp-content/uploads/2018/04/181216_pernambu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m 11" descr="http://www.obruto.com.br/wp-content/uploads/2018/04/181216_pernambues.jpg"/>
                          <pic:cNvPicPr>
                            <a:picLocks noChangeAspect="1" noChangeArrowheads="1"/>
                          </pic:cNvPicPr>
                        </pic:nvPicPr>
                        <pic:blipFill>
                          <a:blip r:embed="rId91"/>
                          <a:srcRect/>
                          <a:stretch>
                            <a:fillRect/>
                          </a:stretch>
                        </pic:blipFill>
                        <pic:spPr bwMode="auto">
                          <a:xfrm>
                            <a:off x="0" y="0"/>
                            <a:ext cx="2442210" cy="1028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3424C4E" w14:textId="77777777" w:rsidR="00AA6D05" w:rsidRDefault="00AA6D05" w:rsidP="00763E62">
            <w:pPr>
              <w:jc w:val="both"/>
              <w:rPr>
                <w:rFonts w:ascii="Times New Roman" w:hAnsi="Times New Roman"/>
                <w:sz w:val="24"/>
                <w:szCs w:val="24"/>
              </w:rPr>
            </w:pPr>
          </w:p>
          <w:p w14:paraId="1388A8DA" w14:textId="77777777" w:rsidR="00AA6D05" w:rsidRDefault="00AA6D05" w:rsidP="00C473F3">
            <w:pPr>
              <w:jc w:val="both"/>
              <w:rPr>
                <w:rFonts w:ascii="Times New Roman" w:hAnsi="Times New Roman"/>
                <w:sz w:val="24"/>
                <w:szCs w:val="24"/>
              </w:rPr>
            </w:pPr>
          </w:p>
        </w:tc>
        <w:tc>
          <w:tcPr>
            <w:tcW w:w="4465" w:type="dxa"/>
            <w:shd w:val="clear" w:color="auto" w:fill="FFFF00"/>
          </w:tcPr>
          <w:p w14:paraId="7CC26D30" w14:textId="77777777" w:rsidR="00AA6D05" w:rsidRDefault="00AA6D05" w:rsidP="00763E62">
            <w:pPr>
              <w:jc w:val="both"/>
              <w:rPr>
                <w:rFonts w:ascii="Times New Roman" w:hAnsi="Times New Roman"/>
                <w:sz w:val="24"/>
                <w:szCs w:val="24"/>
              </w:rPr>
            </w:pPr>
            <w:r>
              <w:rPr>
                <w:noProof/>
              </w:rPr>
              <w:drawing>
                <wp:anchor distT="0" distB="6096" distL="114300" distR="118872" simplePos="0" relativeHeight="251757568" behindDoc="0" locked="0" layoutInCell="1" allowOverlap="1" wp14:anchorId="3FAA3DF5" wp14:editId="71490F2E">
                  <wp:simplePos x="0" y="0"/>
                  <wp:positionH relativeFrom="column">
                    <wp:posOffset>189230</wp:posOffset>
                  </wp:positionH>
                  <wp:positionV relativeFrom="paragraph">
                    <wp:posOffset>36195</wp:posOffset>
                  </wp:positionV>
                  <wp:extent cx="2289810" cy="876300"/>
                  <wp:effectExtent l="0" t="0" r="0" b="0"/>
                  <wp:wrapNone/>
                  <wp:docPr id="99" name="Imagem 17" descr="Imagem relaciona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m 17" descr="Imagem relacionada"/>
                          <pic:cNvPicPr>
                            <a:picLocks noChangeAspect="1" noChangeArrowheads="1"/>
                          </pic:cNvPicPr>
                        </pic:nvPicPr>
                        <pic:blipFill>
                          <a:blip r:embed="rId92" cstate="print"/>
                          <a:srcRect/>
                          <a:stretch>
                            <a:fillRect/>
                          </a:stretch>
                        </pic:blipFill>
                        <pic:spPr bwMode="auto">
                          <a:xfrm>
                            <a:off x="0" y="0"/>
                            <a:ext cx="2289810" cy="876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AA6D05" w14:paraId="2CC8F01D" w14:textId="77777777" w:rsidTr="00763E62">
        <w:tc>
          <w:tcPr>
            <w:tcW w:w="4464" w:type="dxa"/>
            <w:shd w:val="clear" w:color="auto" w:fill="FFFF00"/>
          </w:tcPr>
          <w:p w14:paraId="4086227C" w14:textId="77777777" w:rsidR="00AA6D05" w:rsidRDefault="00AA6D05" w:rsidP="00C473F3">
            <w:pPr>
              <w:spacing w:line="240" w:lineRule="auto"/>
              <w:jc w:val="both"/>
              <w:rPr>
                <w:rFonts w:ascii="Times New Roman" w:hAnsi="Times New Roman"/>
                <w:sz w:val="24"/>
                <w:szCs w:val="24"/>
              </w:rPr>
            </w:pPr>
            <w:r>
              <w:rPr>
                <w:rFonts w:ascii="Times New Roman" w:hAnsi="Times New Roman"/>
                <w:sz w:val="24"/>
                <w:szCs w:val="24"/>
              </w:rPr>
              <w:lastRenderedPageBreak/>
              <w:t xml:space="preserve">2ª visita ao conjunto de hortas de </w:t>
            </w:r>
            <w:proofErr w:type="spellStart"/>
            <w:r>
              <w:rPr>
                <w:rFonts w:ascii="Times New Roman" w:hAnsi="Times New Roman"/>
                <w:sz w:val="24"/>
                <w:szCs w:val="24"/>
              </w:rPr>
              <w:t>Pernambues</w:t>
            </w:r>
            <w:proofErr w:type="spellEnd"/>
            <w:r>
              <w:rPr>
                <w:rFonts w:ascii="Times New Roman" w:hAnsi="Times New Roman"/>
                <w:sz w:val="24"/>
                <w:szCs w:val="24"/>
              </w:rPr>
              <w:t>/</w:t>
            </w:r>
            <w:proofErr w:type="spellStart"/>
            <w:r>
              <w:rPr>
                <w:rFonts w:ascii="Times New Roman" w:hAnsi="Times New Roman"/>
                <w:sz w:val="24"/>
                <w:szCs w:val="24"/>
              </w:rPr>
              <w:t>Saramandaia</w:t>
            </w:r>
            <w:proofErr w:type="spellEnd"/>
          </w:p>
        </w:tc>
        <w:tc>
          <w:tcPr>
            <w:tcW w:w="4465" w:type="dxa"/>
            <w:shd w:val="clear" w:color="auto" w:fill="FFFF00"/>
          </w:tcPr>
          <w:p w14:paraId="74E5BE78" w14:textId="77777777" w:rsidR="00AA6D05" w:rsidRDefault="00AA6D05" w:rsidP="00C473F3">
            <w:pPr>
              <w:spacing w:line="240" w:lineRule="auto"/>
              <w:jc w:val="both"/>
              <w:rPr>
                <w:rFonts w:ascii="Times New Roman" w:hAnsi="Times New Roman"/>
                <w:sz w:val="24"/>
                <w:szCs w:val="24"/>
              </w:rPr>
            </w:pPr>
            <w:r>
              <w:rPr>
                <w:rFonts w:ascii="Times New Roman" w:hAnsi="Times New Roman"/>
                <w:sz w:val="24"/>
                <w:szCs w:val="24"/>
              </w:rPr>
              <w:t xml:space="preserve">Degustando um dos melhores geladinhos de D. Ednalva em </w:t>
            </w:r>
            <w:proofErr w:type="spellStart"/>
            <w:r>
              <w:rPr>
                <w:rFonts w:ascii="Times New Roman" w:hAnsi="Times New Roman"/>
                <w:sz w:val="24"/>
                <w:szCs w:val="24"/>
              </w:rPr>
              <w:t>Pernambues</w:t>
            </w:r>
            <w:proofErr w:type="spellEnd"/>
          </w:p>
        </w:tc>
      </w:tr>
      <w:tr w:rsidR="00AA6D05" w14:paraId="43701D62" w14:textId="77777777" w:rsidTr="00763E62">
        <w:tc>
          <w:tcPr>
            <w:tcW w:w="4464" w:type="dxa"/>
            <w:shd w:val="clear" w:color="auto" w:fill="FFFF00"/>
          </w:tcPr>
          <w:p w14:paraId="33B05F61" w14:textId="77777777" w:rsidR="00AA6D05" w:rsidRDefault="00AA6D05" w:rsidP="00763E62">
            <w:pPr>
              <w:jc w:val="both"/>
              <w:rPr>
                <w:rFonts w:ascii="Times New Roman" w:hAnsi="Times New Roman"/>
                <w:sz w:val="24"/>
                <w:szCs w:val="24"/>
              </w:rPr>
            </w:pPr>
            <w:r>
              <w:rPr>
                <w:noProof/>
              </w:rPr>
              <w:drawing>
                <wp:anchor distT="0" distB="0" distL="114300" distR="114300" simplePos="0" relativeHeight="251761664" behindDoc="0" locked="0" layoutInCell="1" allowOverlap="1" wp14:anchorId="049AD828" wp14:editId="3C3625B2">
                  <wp:simplePos x="0" y="0"/>
                  <wp:positionH relativeFrom="column">
                    <wp:posOffset>-31750</wp:posOffset>
                  </wp:positionH>
                  <wp:positionV relativeFrom="paragraph">
                    <wp:posOffset>53975</wp:posOffset>
                  </wp:positionV>
                  <wp:extent cx="2819400" cy="1028700"/>
                  <wp:effectExtent l="0" t="0" r="0" b="0"/>
                  <wp:wrapNone/>
                  <wp:docPr id="100" name="Imagem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m 7"/>
                          <pic:cNvPicPr>
                            <a:picLocks noChangeAspect="1" noChangeArrowheads="1"/>
                          </pic:cNvPicPr>
                        </pic:nvPicPr>
                        <pic:blipFill>
                          <a:blip r:embed="rId93"/>
                          <a:srcRect/>
                          <a:stretch>
                            <a:fillRect/>
                          </a:stretch>
                        </pic:blipFill>
                        <pic:spPr bwMode="auto">
                          <a:xfrm>
                            <a:off x="0" y="0"/>
                            <a:ext cx="2819400" cy="1028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047D3B9" w14:textId="77777777" w:rsidR="00AA6D05" w:rsidRDefault="00AA6D05" w:rsidP="00763E62">
            <w:pPr>
              <w:jc w:val="both"/>
              <w:rPr>
                <w:rFonts w:ascii="Times New Roman" w:hAnsi="Times New Roman"/>
                <w:sz w:val="24"/>
                <w:szCs w:val="24"/>
              </w:rPr>
            </w:pPr>
          </w:p>
          <w:p w14:paraId="6656DBF7" w14:textId="77777777" w:rsidR="00AA6D05" w:rsidRDefault="00AA6D05" w:rsidP="00C473F3">
            <w:pPr>
              <w:jc w:val="both"/>
              <w:rPr>
                <w:rFonts w:ascii="Times New Roman" w:hAnsi="Times New Roman"/>
                <w:sz w:val="24"/>
                <w:szCs w:val="24"/>
              </w:rPr>
            </w:pPr>
          </w:p>
        </w:tc>
        <w:tc>
          <w:tcPr>
            <w:tcW w:w="4465" w:type="dxa"/>
            <w:shd w:val="clear" w:color="auto" w:fill="FFFF00"/>
          </w:tcPr>
          <w:p w14:paraId="2D41769D" w14:textId="77777777" w:rsidR="00AA6D05" w:rsidRDefault="00AA6D05" w:rsidP="00763E62">
            <w:pPr>
              <w:jc w:val="both"/>
              <w:rPr>
                <w:rFonts w:ascii="Times New Roman" w:hAnsi="Times New Roman"/>
                <w:sz w:val="24"/>
                <w:szCs w:val="24"/>
              </w:rPr>
            </w:pPr>
            <w:r w:rsidRPr="009820EE">
              <w:rPr>
                <w:noProof/>
                <w:sz w:val="24"/>
                <w:szCs w:val="24"/>
                <w:lang w:eastAsia="pt-BR"/>
              </w:rPr>
              <w:drawing>
                <wp:inline distT="0" distB="0" distL="0" distR="0" wp14:anchorId="4D0A9A82" wp14:editId="2F4E5C83">
                  <wp:extent cx="1424940" cy="1127760"/>
                  <wp:effectExtent l="0" t="0" r="0" b="0"/>
                  <wp:docPr id="2" name="Imagem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m 9"/>
                          <pic:cNvPicPr>
                            <a:picLocks noChangeAspect="1" noChangeArrowheads="1"/>
                          </pic:cNvPicPr>
                        </pic:nvPicPr>
                        <pic:blipFill>
                          <a:blip r:embed="rId94"/>
                          <a:srcRect/>
                          <a:stretch>
                            <a:fillRect/>
                          </a:stretch>
                        </pic:blipFill>
                        <pic:spPr bwMode="auto">
                          <a:xfrm>
                            <a:off x="0" y="0"/>
                            <a:ext cx="1424940" cy="1127760"/>
                          </a:xfrm>
                          <a:prstGeom prst="rect">
                            <a:avLst/>
                          </a:prstGeom>
                          <a:ln>
                            <a:noFill/>
                          </a:ln>
                          <a:effectLst>
                            <a:softEdge rad="112500"/>
                          </a:effectLst>
                        </pic:spPr>
                      </pic:pic>
                    </a:graphicData>
                  </a:graphic>
                </wp:inline>
              </w:drawing>
            </w:r>
          </w:p>
        </w:tc>
      </w:tr>
      <w:tr w:rsidR="00AA6D05" w14:paraId="68DD6B56" w14:textId="77777777" w:rsidTr="00763E62">
        <w:tc>
          <w:tcPr>
            <w:tcW w:w="4464" w:type="dxa"/>
            <w:shd w:val="clear" w:color="auto" w:fill="FFFF00"/>
          </w:tcPr>
          <w:p w14:paraId="3F2402DB" w14:textId="77777777" w:rsidR="00AA6D05" w:rsidRPr="00C415EC" w:rsidRDefault="00AA6D05" w:rsidP="00763E62">
            <w:pPr>
              <w:jc w:val="center"/>
              <w:rPr>
                <w:rFonts w:ascii="Times New Roman" w:hAnsi="Times New Roman"/>
                <w:sz w:val="24"/>
                <w:szCs w:val="24"/>
              </w:rPr>
            </w:pPr>
            <w:r w:rsidRPr="00C415EC">
              <w:rPr>
                <w:rFonts w:ascii="Times New Roman" w:hAnsi="Times New Roman"/>
                <w:sz w:val="24"/>
                <w:szCs w:val="24"/>
              </w:rPr>
              <w:t>Rezando o oficio de nossa senhora – prática da época</w:t>
            </w:r>
          </w:p>
        </w:tc>
        <w:tc>
          <w:tcPr>
            <w:tcW w:w="4465" w:type="dxa"/>
            <w:shd w:val="clear" w:color="auto" w:fill="FFFF00"/>
          </w:tcPr>
          <w:p w14:paraId="638E659F" w14:textId="77777777" w:rsidR="00AA6D05" w:rsidRPr="00C415EC" w:rsidRDefault="00AA6D05" w:rsidP="00763E62">
            <w:pPr>
              <w:jc w:val="both"/>
              <w:rPr>
                <w:rFonts w:ascii="Times New Roman" w:hAnsi="Times New Roman"/>
                <w:sz w:val="24"/>
                <w:szCs w:val="24"/>
              </w:rPr>
            </w:pPr>
            <w:r w:rsidRPr="00C415EC">
              <w:rPr>
                <w:rFonts w:ascii="Times New Roman" w:hAnsi="Times New Roman"/>
                <w:sz w:val="24"/>
                <w:szCs w:val="24"/>
              </w:rPr>
              <w:t xml:space="preserve">Reconstrução da 1ª </w:t>
            </w:r>
            <w:proofErr w:type="spellStart"/>
            <w:r w:rsidRPr="00C415EC">
              <w:rPr>
                <w:rFonts w:ascii="Times New Roman" w:hAnsi="Times New Roman"/>
                <w:sz w:val="24"/>
                <w:szCs w:val="24"/>
              </w:rPr>
              <w:t>Radio</w:t>
            </w:r>
            <w:proofErr w:type="spellEnd"/>
            <w:r w:rsidRPr="00C415EC">
              <w:rPr>
                <w:rFonts w:ascii="Times New Roman" w:hAnsi="Times New Roman"/>
                <w:sz w:val="24"/>
                <w:szCs w:val="24"/>
              </w:rPr>
              <w:t xml:space="preserve"> Comunitária de </w:t>
            </w:r>
            <w:proofErr w:type="spellStart"/>
            <w:r w:rsidRPr="00C415EC">
              <w:rPr>
                <w:rFonts w:ascii="Times New Roman" w:hAnsi="Times New Roman"/>
                <w:sz w:val="24"/>
                <w:szCs w:val="24"/>
              </w:rPr>
              <w:t>Pernambues</w:t>
            </w:r>
            <w:proofErr w:type="spellEnd"/>
            <w:r w:rsidRPr="00C415EC">
              <w:rPr>
                <w:rFonts w:ascii="Times New Roman" w:hAnsi="Times New Roman"/>
                <w:sz w:val="24"/>
                <w:szCs w:val="24"/>
              </w:rPr>
              <w:t xml:space="preserve">- casa de </w:t>
            </w:r>
            <w:proofErr w:type="spellStart"/>
            <w:proofErr w:type="gramStart"/>
            <w:r w:rsidRPr="00C415EC">
              <w:rPr>
                <w:rFonts w:ascii="Times New Roman" w:hAnsi="Times New Roman"/>
                <w:sz w:val="24"/>
                <w:szCs w:val="24"/>
              </w:rPr>
              <w:t>D.Luiza</w:t>
            </w:r>
            <w:proofErr w:type="spellEnd"/>
            <w:proofErr w:type="gramEnd"/>
            <w:r w:rsidRPr="00C415EC">
              <w:rPr>
                <w:rFonts w:ascii="Times New Roman" w:hAnsi="Times New Roman"/>
                <w:sz w:val="24"/>
                <w:szCs w:val="24"/>
              </w:rPr>
              <w:t xml:space="preserve"> (</w:t>
            </w:r>
            <w:r w:rsidRPr="00C415EC">
              <w:rPr>
                <w:rFonts w:ascii="Times New Roman" w:hAnsi="Times New Roman"/>
                <w:i/>
                <w:sz w:val="24"/>
                <w:szCs w:val="24"/>
              </w:rPr>
              <w:t xml:space="preserve">in </w:t>
            </w:r>
            <w:proofErr w:type="spellStart"/>
            <w:r w:rsidRPr="00C415EC">
              <w:rPr>
                <w:rFonts w:ascii="Times New Roman" w:hAnsi="Times New Roman"/>
                <w:i/>
                <w:sz w:val="24"/>
                <w:szCs w:val="24"/>
              </w:rPr>
              <w:t>memorian</w:t>
            </w:r>
            <w:proofErr w:type="spellEnd"/>
            <w:r w:rsidRPr="00C415EC">
              <w:rPr>
                <w:rFonts w:ascii="Times New Roman" w:hAnsi="Times New Roman"/>
                <w:i/>
                <w:sz w:val="24"/>
                <w:szCs w:val="24"/>
              </w:rPr>
              <w:t>)</w:t>
            </w:r>
          </w:p>
        </w:tc>
      </w:tr>
      <w:tr w:rsidR="00AA6D05" w14:paraId="2A8EDEB5" w14:textId="77777777" w:rsidTr="00763E62">
        <w:tc>
          <w:tcPr>
            <w:tcW w:w="4464" w:type="dxa"/>
            <w:shd w:val="clear" w:color="auto" w:fill="FFFF00"/>
          </w:tcPr>
          <w:p w14:paraId="116BB5A3" w14:textId="77777777" w:rsidR="00AA6D05" w:rsidRDefault="00AA6D05" w:rsidP="00763E62">
            <w:pPr>
              <w:jc w:val="both"/>
              <w:rPr>
                <w:rFonts w:ascii="Times New Roman" w:hAnsi="Times New Roman"/>
                <w:sz w:val="24"/>
                <w:szCs w:val="24"/>
              </w:rPr>
            </w:pPr>
            <w:r>
              <w:rPr>
                <w:noProof/>
              </w:rPr>
              <w:drawing>
                <wp:anchor distT="0" distB="4318" distL="114300" distR="114300" simplePos="0" relativeHeight="251763712" behindDoc="0" locked="0" layoutInCell="1" allowOverlap="1" wp14:anchorId="7B3A3448" wp14:editId="39FE415C">
                  <wp:simplePos x="0" y="0"/>
                  <wp:positionH relativeFrom="column">
                    <wp:posOffset>304165</wp:posOffset>
                  </wp:positionH>
                  <wp:positionV relativeFrom="paragraph">
                    <wp:posOffset>42545</wp:posOffset>
                  </wp:positionV>
                  <wp:extent cx="1740661" cy="1124585"/>
                  <wp:effectExtent l="0" t="0" r="0" b="0"/>
                  <wp:wrapNone/>
                  <wp:docPr id="101" name="Imagem 150" descr="H:\DSC009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m 150" descr="H:\DSC00992.JPG"/>
                          <pic:cNvPicPr>
                            <a:picLocks noChangeAspect="1" noChangeArrowheads="1"/>
                          </pic:cNvPicPr>
                        </pic:nvPicPr>
                        <pic:blipFill>
                          <a:blip r:embed="rId95" cstate="print"/>
                          <a:srcRect/>
                          <a:stretch>
                            <a:fillRect/>
                          </a:stretch>
                        </pic:blipFill>
                        <pic:spPr bwMode="auto">
                          <a:xfrm>
                            <a:off x="0" y="0"/>
                            <a:ext cx="1742178" cy="11255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C23D733" w14:textId="77777777" w:rsidR="00AA6D05" w:rsidRDefault="00AA6D05" w:rsidP="00763E62">
            <w:pPr>
              <w:jc w:val="both"/>
              <w:rPr>
                <w:rFonts w:ascii="Times New Roman" w:hAnsi="Times New Roman"/>
                <w:sz w:val="24"/>
                <w:szCs w:val="24"/>
              </w:rPr>
            </w:pPr>
          </w:p>
          <w:p w14:paraId="3603A714" w14:textId="77777777" w:rsidR="00AA6D05" w:rsidRDefault="00AA6D05" w:rsidP="00763E62">
            <w:pPr>
              <w:jc w:val="both"/>
              <w:rPr>
                <w:rFonts w:ascii="Times New Roman" w:hAnsi="Times New Roman"/>
                <w:sz w:val="24"/>
                <w:szCs w:val="24"/>
              </w:rPr>
            </w:pPr>
          </w:p>
          <w:p w14:paraId="6F87AE64" w14:textId="77777777" w:rsidR="00AA6D05" w:rsidRDefault="00AA6D05" w:rsidP="00C473F3">
            <w:pPr>
              <w:jc w:val="both"/>
              <w:rPr>
                <w:rFonts w:ascii="Times New Roman" w:hAnsi="Times New Roman"/>
                <w:sz w:val="24"/>
                <w:szCs w:val="24"/>
              </w:rPr>
            </w:pPr>
          </w:p>
        </w:tc>
        <w:tc>
          <w:tcPr>
            <w:tcW w:w="4465" w:type="dxa"/>
            <w:shd w:val="clear" w:color="auto" w:fill="FFFF00"/>
          </w:tcPr>
          <w:p w14:paraId="433A31A2" w14:textId="77777777" w:rsidR="00AA6D05" w:rsidRDefault="00AA6D05" w:rsidP="00763E62">
            <w:pPr>
              <w:jc w:val="both"/>
              <w:rPr>
                <w:rFonts w:ascii="Times New Roman" w:hAnsi="Times New Roman"/>
                <w:sz w:val="24"/>
                <w:szCs w:val="24"/>
              </w:rPr>
            </w:pPr>
            <w:r>
              <w:rPr>
                <w:noProof/>
              </w:rPr>
              <w:drawing>
                <wp:anchor distT="0" distB="0" distL="114300" distR="114300" simplePos="0" relativeHeight="251760640" behindDoc="0" locked="0" layoutInCell="1" allowOverlap="1" wp14:anchorId="7F4AB72B" wp14:editId="33E89C27">
                  <wp:simplePos x="0" y="0"/>
                  <wp:positionH relativeFrom="column">
                    <wp:posOffset>225425</wp:posOffset>
                  </wp:positionH>
                  <wp:positionV relativeFrom="paragraph">
                    <wp:posOffset>150494</wp:posOffset>
                  </wp:positionV>
                  <wp:extent cx="2032000" cy="1016635"/>
                  <wp:effectExtent l="0" t="0" r="6350" b="0"/>
                  <wp:wrapNone/>
                  <wp:docPr id="102" name="Imagem 129" descr="F:\DSC009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m 129" descr="F:\DSC00985.JPG"/>
                          <pic:cNvPicPr>
                            <a:picLocks noChangeAspect="1" noChangeArrowheads="1"/>
                          </pic:cNvPicPr>
                        </pic:nvPicPr>
                        <pic:blipFill>
                          <a:blip r:embed="rId96" cstate="print"/>
                          <a:srcRect/>
                          <a:stretch>
                            <a:fillRect/>
                          </a:stretch>
                        </pic:blipFill>
                        <pic:spPr bwMode="auto">
                          <a:xfrm>
                            <a:off x="0" y="0"/>
                            <a:ext cx="2032000" cy="1016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AA6D05" w14:paraId="599E5167" w14:textId="77777777" w:rsidTr="00763E62">
        <w:tc>
          <w:tcPr>
            <w:tcW w:w="4464" w:type="dxa"/>
            <w:shd w:val="clear" w:color="auto" w:fill="FFFF00"/>
          </w:tcPr>
          <w:p w14:paraId="2306EBB7" w14:textId="77777777" w:rsidR="00C415EC" w:rsidRDefault="00C415EC" w:rsidP="00C473F3">
            <w:pPr>
              <w:rPr>
                <w:rFonts w:ascii="Times New Roman" w:hAnsi="Times New Roman"/>
                <w:sz w:val="24"/>
                <w:szCs w:val="24"/>
              </w:rPr>
            </w:pPr>
          </w:p>
          <w:p w14:paraId="6A951FB6" w14:textId="11DB3EDA" w:rsidR="00AA6D05" w:rsidRDefault="00AA6D05" w:rsidP="00C473F3">
            <w:pPr>
              <w:rPr>
                <w:rFonts w:ascii="Times New Roman" w:hAnsi="Times New Roman"/>
                <w:sz w:val="24"/>
                <w:szCs w:val="24"/>
              </w:rPr>
            </w:pPr>
            <w:r>
              <w:rPr>
                <w:rFonts w:ascii="Times New Roman" w:hAnsi="Times New Roman"/>
                <w:sz w:val="24"/>
                <w:szCs w:val="24"/>
              </w:rPr>
              <w:t>Passeio panorâmico pelo bairro</w:t>
            </w:r>
          </w:p>
        </w:tc>
        <w:tc>
          <w:tcPr>
            <w:tcW w:w="4465" w:type="dxa"/>
            <w:shd w:val="clear" w:color="auto" w:fill="FFFF00"/>
          </w:tcPr>
          <w:p w14:paraId="633FF5A4" w14:textId="77777777" w:rsidR="00C415EC" w:rsidRDefault="00C415EC" w:rsidP="00C473F3">
            <w:pPr>
              <w:jc w:val="both"/>
              <w:rPr>
                <w:rFonts w:ascii="Times New Roman" w:hAnsi="Times New Roman"/>
                <w:sz w:val="24"/>
                <w:szCs w:val="24"/>
              </w:rPr>
            </w:pPr>
          </w:p>
          <w:p w14:paraId="75EE7F80" w14:textId="5B8DA000" w:rsidR="00AA6D05" w:rsidRDefault="00AA6D05" w:rsidP="00C473F3">
            <w:pPr>
              <w:jc w:val="both"/>
              <w:rPr>
                <w:rFonts w:ascii="Times New Roman" w:hAnsi="Times New Roman"/>
                <w:sz w:val="24"/>
                <w:szCs w:val="24"/>
              </w:rPr>
            </w:pPr>
            <w:r>
              <w:rPr>
                <w:noProof/>
              </w:rPr>
              <w:drawing>
                <wp:anchor distT="0" distB="0" distL="114300" distR="114300" simplePos="0" relativeHeight="251764736" behindDoc="0" locked="0" layoutInCell="1" allowOverlap="1" wp14:anchorId="77FDE0F1" wp14:editId="722E7800">
                  <wp:simplePos x="0" y="0"/>
                  <wp:positionH relativeFrom="column">
                    <wp:posOffset>301625</wp:posOffset>
                  </wp:positionH>
                  <wp:positionV relativeFrom="paragraph">
                    <wp:posOffset>527685</wp:posOffset>
                  </wp:positionV>
                  <wp:extent cx="2400300" cy="1962150"/>
                  <wp:effectExtent l="0" t="0" r="0" b="0"/>
                  <wp:wrapNone/>
                  <wp:docPr id="103"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m 3"/>
                          <pic:cNvPicPr>
                            <a:picLocks noChangeAspect="1" noChangeArrowheads="1"/>
                          </pic:cNvPicPr>
                        </pic:nvPicPr>
                        <pic:blipFill>
                          <a:blip r:embed="rId97"/>
                          <a:srcRect/>
                          <a:stretch>
                            <a:fillRect/>
                          </a:stretch>
                        </pic:blipFill>
                        <pic:spPr bwMode="auto">
                          <a:xfrm>
                            <a:off x="0" y="0"/>
                            <a:ext cx="2400300" cy="1962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2ºAlmoço vegetariano</w:t>
            </w:r>
            <w:r w:rsidR="00C473F3">
              <w:rPr>
                <w:rFonts w:ascii="Times New Roman" w:hAnsi="Times New Roman"/>
                <w:sz w:val="24"/>
                <w:szCs w:val="24"/>
              </w:rPr>
              <w:t xml:space="preserve">, </w:t>
            </w:r>
            <w:r>
              <w:rPr>
                <w:rFonts w:ascii="Times New Roman" w:hAnsi="Times New Roman"/>
                <w:sz w:val="24"/>
                <w:szCs w:val="24"/>
              </w:rPr>
              <w:t>tradicional em casa de Raquel</w:t>
            </w:r>
          </w:p>
        </w:tc>
      </w:tr>
      <w:tr w:rsidR="00AA6D05" w14:paraId="0667A421" w14:textId="77777777" w:rsidTr="00763E62">
        <w:tc>
          <w:tcPr>
            <w:tcW w:w="4464" w:type="dxa"/>
            <w:shd w:val="clear" w:color="auto" w:fill="FFFF00"/>
          </w:tcPr>
          <w:p w14:paraId="29A5B8A8" w14:textId="77777777" w:rsidR="00AA6D05" w:rsidRDefault="00AA6D05" w:rsidP="00763E62">
            <w:pPr>
              <w:jc w:val="both"/>
              <w:rPr>
                <w:rFonts w:ascii="Times New Roman" w:hAnsi="Times New Roman"/>
                <w:sz w:val="24"/>
                <w:szCs w:val="24"/>
              </w:rPr>
            </w:pPr>
            <w:r>
              <w:rPr>
                <w:noProof/>
              </w:rPr>
              <w:drawing>
                <wp:anchor distT="0" distB="0" distL="114300" distR="114300" simplePos="0" relativeHeight="251762688" behindDoc="0" locked="0" layoutInCell="1" allowOverlap="1" wp14:anchorId="0A68EDD9" wp14:editId="0F8F141F">
                  <wp:simplePos x="0" y="0"/>
                  <wp:positionH relativeFrom="column">
                    <wp:posOffset>316865</wp:posOffset>
                  </wp:positionH>
                  <wp:positionV relativeFrom="paragraph">
                    <wp:posOffset>-21590</wp:posOffset>
                  </wp:positionV>
                  <wp:extent cx="2216150" cy="1682750"/>
                  <wp:effectExtent l="0" t="0" r="0" b="0"/>
                  <wp:wrapNone/>
                  <wp:docPr id="104" name="Imagem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m 91"/>
                          <pic:cNvPicPr>
                            <a:picLocks noChangeAspect="1" noChangeArrowheads="1"/>
                          </pic:cNvPicPr>
                        </pic:nvPicPr>
                        <pic:blipFill>
                          <a:blip r:embed="rId98"/>
                          <a:srcRect/>
                          <a:stretch>
                            <a:fillRect/>
                          </a:stretch>
                        </pic:blipFill>
                        <pic:spPr bwMode="auto">
                          <a:xfrm>
                            <a:off x="0" y="0"/>
                            <a:ext cx="2216150" cy="1682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5A9CF82" w14:textId="77777777" w:rsidR="00AA6D05" w:rsidRDefault="00AA6D05" w:rsidP="00763E62">
            <w:pPr>
              <w:jc w:val="both"/>
              <w:rPr>
                <w:rFonts w:ascii="Times New Roman" w:hAnsi="Times New Roman"/>
                <w:sz w:val="24"/>
                <w:szCs w:val="24"/>
              </w:rPr>
            </w:pPr>
          </w:p>
          <w:p w14:paraId="48225606" w14:textId="77777777" w:rsidR="00C473F3" w:rsidRDefault="00C473F3" w:rsidP="00763E62">
            <w:pPr>
              <w:jc w:val="both"/>
              <w:rPr>
                <w:rFonts w:ascii="Times New Roman" w:hAnsi="Times New Roman"/>
                <w:sz w:val="24"/>
                <w:szCs w:val="24"/>
              </w:rPr>
            </w:pPr>
          </w:p>
          <w:p w14:paraId="1E61EA1D" w14:textId="77777777" w:rsidR="00C415EC" w:rsidRDefault="00C415EC" w:rsidP="00763E62">
            <w:pPr>
              <w:jc w:val="both"/>
              <w:rPr>
                <w:rFonts w:ascii="Times New Roman" w:hAnsi="Times New Roman"/>
                <w:sz w:val="24"/>
                <w:szCs w:val="24"/>
              </w:rPr>
            </w:pPr>
          </w:p>
          <w:p w14:paraId="3549FC80" w14:textId="77777777" w:rsidR="00C415EC" w:rsidRDefault="00C415EC" w:rsidP="00763E62">
            <w:pPr>
              <w:jc w:val="both"/>
              <w:rPr>
                <w:rFonts w:ascii="Times New Roman" w:hAnsi="Times New Roman"/>
                <w:sz w:val="24"/>
                <w:szCs w:val="24"/>
              </w:rPr>
            </w:pPr>
          </w:p>
          <w:p w14:paraId="5798CD76" w14:textId="2D5F1F8C" w:rsidR="00C415EC" w:rsidRDefault="00C415EC" w:rsidP="00763E62">
            <w:pPr>
              <w:jc w:val="both"/>
              <w:rPr>
                <w:rFonts w:ascii="Times New Roman" w:hAnsi="Times New Roman"/>
                <w:sz w:val="24"/>
                <w:szCs w:val="24"/>
              </w:rPr>
            </w:pPr>
          </w:p>
        </w:tc>
        <w:tc>
          <w:tcPr>
            <w:tcW w:w="4465" w:type="dxa"/>
            <w:shd w:val="clear" w:color="auto" w:fill="FFFF00"/>
          </w:tcPr>
          <w:p w14:paraId="1C0F1231" w14:textId="77777777" w:rsidR="00AA6D05" w:rsidRDefault="00AA6D05" w:rsidP="00763E62">
            <w:pPr>
              <w:jc w:val="both"/>
              <w:rPr>
                <w:rFonts w:ascii="Times New Roman" w:hAnsi="Times New Roman"/>
                <w:sz w:val="20"/>
                <w:szCs w:val="20"/>
              </w:rPr>
            </w:pPr>
          </w:p>
          <w:p w14:paraId="0939B1FA" w14:textId="77777777" w:rsidR="00AA6D05" w:rsidRDefault="00AA6D05" w:rsidP="00763E62">
            <w:pPr>
              <w:jc w:val="both"/>
              <w:rPr>
                <w:rFonts w:ascii="Times New Roman" w:hAnsi="Times New Roman"/>
                <w:sz w:val="20"/>
                <w:szCs w:val="20"/>
              </w:rPr>
            </w:pPr>
          </w:p>
          <w:p w14:paraId="056D84F0" w14:textId="77777777" w:rsidR="00AA6D05" w:rsidRDefault="00AA6D05" w:rsidP="00763E62">
            <w:pPr>
              <w:jc w:val="both"/>
              <w:rPr>
                <w:rFonts w:ascii="Times New Roman" w:hAnsi="Times New Roman"/>
                <w:sz w:val="20"/>
                <w:szCs w:val="20"/>
              </w:rPr>
            </w:pPr>
          </w:p>
          <w:p w14:paraId="559198BE" w14:textId="77777777" w:rsidR="00AA6D05" w:rsidRDefault="00AA6D05" w:rsidP="00763E62">
            <w:pPr>
              <w:jc w:val="both"/>
              <w:rPr>
                <w:rFonts w:ascii="Times New Roman" w:hAnsi="Times New Roman"/>
                <w:sz w:val="20"/>
                <w:szCs w:val="20"/>
              </w:rPr>
            </w:pPr>
          </w:p>
          <w:p w14:paraId="56EE134F" w14:textId="77777777" w:rsidR="00AA6D05" w:rsidRPr="00D90645" w:rsidRDefault="00AA6D05" w:rsidP="00763E62">
            <w:pPr>
              <w:jc w:val="both"/>
              <w:rPr>
                <w:rFonts w:ascii="Times New Roman" w:hAnsi="Times New Roman"/>
                <w:sz w:val="20"/>
                <w:szCs w:val="20"/>
              </w:rPr>
            </w:pPr>
          </w:p>
        </w:tc>
      </w:tr>
    </w:tbl>
    <w:p w14:paraId="58A24B91" w14:textId="77777777" w:rsidR="00C473F3" w:rsidRDefault="00C473F3" w:rsidP="00AA6D05">
      <w:pPr>
        <w:spacing w:after="0" w:line="360" w:lineRule="auto"/>
        <w:jc w:val="both"/>
        <w:rPr>
          <w:sz w:val="24"/>
          <w:szCs w:val="24"/>
        </w:rPr>
      </w:pPr>
    </w:p>
    <w:p w14:paraId="79907CCC" w14:textId="7DBB47D3" w:rsidR="00C473F3" w:rsidRDefault="00C473F3" w:rsidP="00AA6D05">
      <w:pPr>
        <w:spacing w:after="0" w:line="360" w:lineRule="auto"/>
        <w:jc w:val="both"/>
        <w:rPr>
          <w:sz w:val="24"/>
          <w:szCs w:val="24"/>
        </w:rPr>
      </w:pPr>
    </w:p>
    <w:p w14:paraId="14BF6AAF" w14:textId="0E6C66F6" w:rsidR="00C415EC" w:rsidRDefault="00C415EC" w:rsidP="00AA6D05">
      <w:pPr>
        <w:spacing w:after="0" w:line="360" w:lineRule="auto"/>
        <w:jc w:val="both"/>
        <w:rPr>
          <w:sz w:val="24"/>
          <w:szCs w:val="24"/>
        </w:rPr>
      </w:pPr>
    </w:p>
    <w:p w14:paraId="6FB6A55C" w14:textId="4CF2AAE4" w:rsidR="00C415EC" w:rsidRDefault="00C415EC" w:rsidP="00AA6D05">
      <w:pPr>
        <w:spacing w:after="0" w:line="360" w:lineRule="auto"/>
        <w:jc w:val="both"/>
        <w:rPr>
          <w:sz w:val="24"/>
          <w:szCs w:val="24"/>
        </w:rPr>
      </w:pPr>
    </w:p>
    <w:p w14:paraId="69A9C2D5" w14:textId="77777777" w:rsidR="00C415EC" w:rsidRDefault="00C415EC" w:rsidP="00AA6D05">
      <w:pPr>
        <w:spacing w:after="0" w:line="360" w:lineRule="auto"/>
        <w:jc w:val="both"/>
        <w:rPr>
          <w:sz w:val="24"/>
          <w:szCs w:val="24"/>
        </w:rPr>
      </w:pPr>
    </w:p>
    <w:p w14:paraId="00FE545E" w14:textId="754952FC" w:rsidR="00C415EC" w:rsidRPr="00C415EC" w:rsidRDefault="00C415EC" w:rsidP="00C415EC">
      <w:pPr>
        <w:spacing w:after="0" w:line="360" w:lineRule="auto"/>
        <w:jc w:val="both"/>
        <w:rPr>
          <w:b/>
          <w:bCs/>
          <w:sz w:val="24"/>
          <w:szCs w:val="24"/>
        </w:rPr>
      </w:pPr>
      <w:r>
        <w:rPr>
          <w:noProof/>
        </w:rPr>
        <w:lastRenderedPageBreak/>
        <w:drawing>
          <wp:anchor distT="0" distB="0" distL="114300" distR="114300" simplePos="0" relativeHeight="251753472" behindDoc="0" locked="0" layoutInCell="1" allowOverlap="1" wp14:anchorId="2705F750" wp14:editId="18770008">
            <wp:simplePos x="0" y="0"/>
            <wp:positionH relativeFrom="column">
              <wp:posOffset>1442720</wp:posOffset>
            </wp:positionH>
            <wp:positionV relativeFrom="paragraph">
              <wp:posOffset>264160</wp:posOffset>
            </wp:positionV>
            <wp:extent cx="1932940" cy="1350645"/>
            <wp:effectExtent l="0" t="0" r="0" b="1905"/>
            <wp:wrapSquare wrapText="bothSides"/>
            <wp:docPr id="10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3294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sidR="000148F4" w:rsidRPr="000148F4">
        <w:rPr>
          <w:b/>
          <w:bCs/>
          <w:sz w:val="24"/>
          <w:szCs w:val="24"/>
        </w:rPr>
        <w:t>5º ROTEIRO. TEMA – “PERNAMBUES/SARAMANDAIA E SEUS CONTRASTES</w:t>
      </w:r>
    </w:p>
    <w:p w14:paraId="22E301E6" w14:textId="2A80E177" w:rsidR="00C415EC" w:rsidRDefault="00C415EC" w:rsidP="003160CB">
      <w:pPr>
        <w:spacing w:after="0"/>
        <w:jc w:val="both"/>
        <w:rPr>
          <w:sz w:val="24"/>
          <w:szCs w:val="24"/>
        </w:rPr>
      </w:pPr>
    </w:p>
    <w:p w14:paraId="392C0E51" w14:textId="6DABDCFA" w:rsidR="00C415EC" w:rsidRDefault="00C415EC" w:rsidP="003160CB">
      <w:pPr>
        <w:spacing w:after="0"/>
        <w:jc w:val="both"/>
        <w:rPr>
          <w:sz w:val="24"/>
          <w:szCs w:val="24"/>
        </w:rPr>
      </w:pPr>
    </w:p>
    <w:p w14:paraId="03CB7335" w14:textId="77777777" w:rsidR="00C415EC" w:rsidRDefault="00C415EC" w:rsidP="003160CB">
      <w:pPr>
        <w:spacing w:after="0"/>
        <w:jc w:val="both"/>
        <w:rPr>
          <w:sz w:val="24"/>
          <w:szCs w:val="24"/>
        </w:rPr>
      </w:pPr>
    </w:p>
    <w:p w14:paraId="7E84EC84" w14:textId="77777777" w:rsidR="00C415EC" w:rsidRDefault="00C415EC" w:rsidP="003160CB">
      <w:pPr>
        <w:spacing w:after="0"/>
        <w:jc w:val="both"/>
        <w:rPr>
          <w:sz w:val="24"/>
          <w:szCs w:val="24"/>
        </w:rPr>
      </w:pPr>
    </w:p>
    <w:p w14:paraId="5E05DE24" w14:textId="77777777" w:rsidR="00C415EC" w:rsidRDefault="00C415EC" w:rsidP="003160CB">
      <w:pPr>
        <w:spacing w:after="0"/>
        <w:jc w:val="both"/>
        <w:rPr>
          <w:sz w:val="24"/>
          <w:szCs w:val="24"/>
        </w:rPr>
      </w:pPr>
    </w:p>
    <w:p w14:paraId="7348D1B7" w14:textId="77777777" w:rsidR="00C415EC" w:rsidRDefault="00C415EC" w:rsidP="003160CB">
      <w:pPr>
        <w:spacing w:after="0"/>
        <w:jc w:val="both"/>
        <w:rPr>
          <w:sz w:val="24"/>
          <w:szCs w:val="24"/>
        </w:rPr>
      </w:pPr>
    </w:p>
    <w:p w14:paraId="48DDC2EC" w14:textId="77777777" w:rsidR="00C415EC" w:rsidRDefault="00C415EC" w:rsidP="003160CB">
      <w:pPr>
        <w:spacing w:after="0"/>
        <w:jc w:val="both"/>
        <w:rPr>
          <w:sz w:val="24"/>
          <w:szCs w:val="24"/>
        </w:rPr>
      </w:pPr>
    </w:p>
    <w:p w14:paraId="6D69A35C" w14:textId="2DF5C6F0" w:rsidR="00AA6D05" w:rsidRDefault="00AA6D05" w:rsidP="00C415EC">
      <w:pPr>
        <w:spacing w:after="0" w:line="360" w:lineRule="auto"/>
        <w:ind w:firstLine="708"/>
        <w:jc w:val="both"/>
        <w:rPr>
          <w:sz w:val="24"/>
          <w:szCs w:val="24"/>
        </w:rPr>
      </w:pPr>
      <w:r w:rsidRPr="003742D3">
        <w:rPr>
          <w:sz w:val="24"/>
          <w:szCs w:val="24"/>
        </w:rPr>
        <w:t xml:space="preserve">Roteiro inédito, por evidenciar </w:t>
      </w:r>
      <w:r w:rsidRPr="0085451D">
        <w:rPr>
          <w:i/>
          <w:sz w:val="24"/>
          <w:szCs w:val="24"/>
        </w:rPr>
        <w:t>os construtores</w:t>
      </w:r>
      <w:r w:rsidRPr="003742D3">
        <w:rPr>
          <w:sz w:val="24"/>
          <w:szCs w:val="24"/>
        </w:rPr>
        <w:t xml:space="preserve"> do lugar, cuja homenageada foi a senhora Profa. Hildete Bahia</w:t>
      </w:r>
      <w:r>
        <w:rPr>
          <w:sz w:val="24"/>
          <w:szCs w:val="24"/>
        </w:rPr>
        <w:t xml:space="preserve"> (</w:t>
      </w:r>
      <w:r w:rsidRPr="000148F4">
        <w:rPr>
          <w:i/>
          <w:iCs/>
          <w:sz w:val="24"/>
          <w:szCs w:val="24"/>
        </w:rPr>
        <w:t xml:space="preserve">in </w:t>
      </w:r>
      <w:proofErr w:type="spellStart"/>
      <w:r w:rsidRPr="000148F4">
        <w:rPr>
          <w:i/>
          <w:iCs/>
          <w:sz w:val="24"/>
          <w:szCs w:val="24"/>
        </w:rPr>
        <w:t>memorian</w:t>
      </w:r>
      <w:proofErr w:type="spellEnd"/>
      <w:r>
        <w:rPr>
          <w:sz w:val="24"/>
          <w:szCs w:val="24"/>
        </w:rPr>
        <w:t>)</w:t>
      </w:r>
      <w:r w:rsidRPr="003742D3">
        <w:rPr>
          <w:sz w:val="24"/>
          <w:szCs w:val="24"/>
        </w:rPr>
        <w:t>,</w:t>
      </w:r>
      <w:r>
        <w:rPr>
          <w:sz w:val="24"/>
          <w:szCs w:val="24"/>
        </w:rPr>
        <w:t xml:space="preserve"> </w:t>
      </w:r>
      <w:r w:rsidRPr="003742D3">
        <w:rPr>
          <w:sz w:val="24"/>
          <w:szCs w:val="24"/>
        </w:rPr>
        <w:t>por sua atuação cidadã buscando sempr</w:t>
      </w:r>
      <w:r>
        <w:rPr>
          <w:sz w:val="24"/>
          <w:szCs w:val="24"/>
        </w:rPr>
        <w:t>e resolver as demandas de infra</w:t>
      </w:r>
      <w:r w:rsidRPr="003742D3">
        <w:rPr>
          <w:sz w:val="24"/>
          <w:szCs w:val="24"/>
        </w:rPr>
        <w:t>estrutura de sua rua e adjacências, tendo como feito maior, a construção de uma escola de médio porte, que leva seu nome. Dessa vez a hospitalidade foi oferecida pela sua filha Sra. Dea, na residência que pertencera a homenageada.  Foram momentos emocionantes e instigadores para se continuar</w:t>
      </w:r>
      <w:r>
        <w:rPr>
          <w:sz w:val="24"/>
          <w:szCs w:val="24"/>
        </w:rPr>
        <w:t>.</w:t>
      </w:r>
      <w:r w:rsidRPr="003742D3">
        <w:rPr>
          <w:sz w:val="24"/>
          <w:szCs w:val="24"/>
        </w:rPr>
        <w:t xml:space="preserve">  </w:t>
      </w:r>
    </w:p>
    <w:tbl>
      <w:tblPr>
        <w:tblStyle w:val="SombreamentoMdio1-nfase5"/>
        <w:tblW w:w="0" w:type="auto"/>
        <w:tblLook w:val="04A0" w:firstRow="1" w:lastRow="0" w:firstColumn="1" w:lastColumn="0" w:noHBand="0" w:noVBand="1"/>
      </w:tblPr>
      <w:tblGrid>
        <w:gridCol w:w="4482"/>
        <w:gridCol w:w="4483"/>
      </w:tblGrid>
      <w:tr w:rsidR="00AA6D05" w14:paraId="6B74801E" w14:textId="77777777" w:rsidTr="00763E62">
        <w:trPr>
          <w:cnfStyle w:val="100000000000" w:firstRow="1" w:lastRow="0" w:firstColumn="0" w:lastColumn="0" w:oddVBand="0" w:evenVBand="0" w:oddHBand="0"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8965" w:type="dxa"/>
            <w:gridSpan w:val="2"/>
          </w:tcPr>
          <w:p w14:paraId="08ACE25B" w14:textId="77777777" w:rsidR="00AA6D05" w:rsidRPr="00437361" w:rsidRDefault="00AA6D05" w:rsidP="00763E62">
            <w:pPr>
              <w:jc w:val="center"/>
              <w:rPr>
                <w:rFonts w:ascii="Times New Roman" w:hAnsi="Times New Roman"/>
                <w:b w:val="0"/>
                <w:color w:val="auto"/>
                <w:sz w:val="20"/>
                <w:szCs w:val="20"/>
              </w:rPr>
            </w:pPr>
            <w:r w:rsidRPr="00437361">
              <w:rPr>
                <w:rFonts w:ascii="Times New Roman" w:hAnsi="Times New Roman"/>
                <w:b w:val="0"/>
                <w:color w:val="auto"/>
                <w:sz w:val="20"/>
                <w:szCs w:val="20"/>
              </w:rPr>
              <w:t xml:space="preserve">Roda de Conversa na casa da </w:t>
            </w:r>
            <w:proofErr w:type="spellStart"/>
            <w:r w:rsidRPr="00437361">
              <w:rPr>
                <w:rFonts w:ascii="Times New Roman" w:hAnsi="Times New Roman"/>
                <w:b w:val="0"/>
                <w:color w:val="auto"/>
                <w:sz w:val="20"/>
                <w:szCs w:val="20"/>
              </w:rPr>
              <w:t>Profa</w:t>
            </w:r>
            <w:proofErr w:type="spellEnd"/>
            <w:r w:rsidRPr="00437361">
              <w:rPr>
                <w:rFonts w:ascii="Times New Roman" w:hAnsi="Times New Roman"/>
                <w:b w:val="0"/>
                <w:color w:val="auto"/>
                <w:sz w:val="20"/>
                <w:szCs w:val="20"/>
              </w:rPr>
              <w:t xml:space="preserve"> Hildete Bahia, tendo Déa sua filha ao </w:t>
            </w:r>
            <w:proofErr w:type="gramStart"/>
            <w:r w:rsidRPr="00437361">
              <w:rPr>
                <w:rFonts w:ascii="Times New Roman" w:hAnsi="Times New Roman"/>
                <w:b w:val="0"/>
                <w:color w:val="auto"/>
                <w:sz w:val="20"/>
                <w:szCs w:val="20"/>
              </w:rPr>
              <w:t>centro(</w:t>
            </w:r>
            <w:proofErr w:type="gramEnd"/>
            <w:r w:rsidRPr="00437361">
              <w:rPr>
                <w:rFonts w:ascii="Times New Roman" w:hAnsi="Times New Roman"/>
                <w:b w:val="0"/>
                <w:i/>
                <w:color w:val="auto"/>
                <w:sz w:val="20"/>
                <w:szCs w:val="20"/>
              </w:rPr>
              <w:t xml:space="preserve">in </w:t>
            </w:r>
            <w:proofErr w:type="spellStart"/>
            <w:r w:rsidRPr="00437361">
              <w:rPr>
                <w:rFonts w:ascii="Times New Roman" w:hAnsi="Times New Roman"/>
                <w:b w:val="0"/>
                <w:i/>
                <w:color w:val="auto"/>
                <w:sz w:val="20"/>
                <w:szCs w:val="20"/>
              </w:rPr>
              <w:t>memorian</w:t>
            </w:r>
            <w:proofErr w:type="spellEnd"/>
            <w:r w:rsidRPr="00437361">
              <w:rPr>
                <w:rFonts w:ascii="Times New Roman" w:hAnsi="Times New Roman"/>
                <w:b w:val="0"/>
                <w:color w:val="auto"/>
                <w:sz w:val="20"/>
                <w:szCs w:val="20"/>
              </w:rPr>
              <w:t xml:space="preserve">) alunos da escola construída por Dona Hildete. </w:t>
            </w:r>
          </w:p>
        </w:tc>
      </w:tr>
      <w:tr w:rsidR="00AA6D05" w14:paraId="7A57B1B7" w14:textId="77777777" w:rsidTr="00763E62">
        <w:trPr>
          <w:cnfStyle w:val="000000100000" w:firstRow="0" w:lastRow="0" w:firstColumn="0" w:lastColumn="0" w:oddVBand="0" w:evenVBand="0" w:oddHBand="1" w:evenHBand="0" w:firstRowFirstColumn="0" w:firstRowLastColumn="0" w:lastRowFirstColumn="0" w:lastRowLastColumn="0"/>
          <w:trHeight w:val="2626"/>
        </w:trPr>
        <w:tc>
          <w:tcPr>
            <w:cnfStyle w:val="001000000000" w:firstRow="0" w:lastRow="0" w:firstColumn="1" w:lastColumn="0" w:oddVBand="0" w:evenVBand="0" w:oddHBand="0" w:evenHBand="0" w:firstRowFirstColumn="0" w:firstRowLastColumn="0" w:lastRowFirstColumn="0" w:lastRowLastColumn="0"/>
            <w:tcW w:w="8965" w:type="dxa"/>
            <w:gridSpan w:val="2"/>
          </w:tcPr>
          <w:p w14:paraId="6F63EE8A" w14:textId="77777777" w:rsidR="00AA6D05" w:rsidRPr="00437361" w:rsidRDefault="00AA6D05" w:rsidP="00763E62">
            <w:pPr>
              <w:jc w:val="both"/>
              <w:rPr>
                <w:rFonts w:ascii="Times New Roman" w:hAnsi="Times New Roman"/>
                <w:sz w:val="20"/>
                <w:szCs w:val="20"/>
              </w:rPr>
            </w:pPr>
            <w:r>
              <w:rPr>
                <w:noProof/>
              </w:rPr>
              <w:drawing>
                <wp:anchor distT="60960" distB="1386840" distL="114300" distR="114300" simplePos="0" relativeHeight="251772928" behindDoc="0" locked="0" layoutInCell="1" allowOverlap="1" wp14:anchorId="74B8B6F8" wp14:editId="6D50448C">
                  <wp:simplePos x="0" y="0"/>
                  <wp:positionH relativeFrom="column">
                    <wp:posOffset>336550</wp:posOffset>
                  </wp:positionH>
                  <wp:positionV relativeFrom="paragraph">
                    <wp:posOffset>122809</wp:posOffset>
                  </wp:positionV>
                  <wp:extent cx="922020" cy="1437894"/>
                  <wp:effectExtent l="19050" t="57150" r="0" b="467360"/>
                  <wp:wrapNone/>
                  <wp:docPr id="106" name="Imagem 2" descr="C:\Users\Micro 05\Downloads\Sca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m 2" descr="C:\Users\Micro 05\Downloads\Scan.jpg"/>
                          <pic:cNvPicPr>
                            <a:picLocks noChangeAspect="1" noChangeArrowheads="1"/>
                          </pic:cNvPicPr>
                        </pic:nvPicPr>
                        <pic:blipFill>
                          <a:blip r:embed="rId100" cstate="print"/>
                          <a:srcRect/>
                          <a:stretch>
                            <a:fillRect/>
                          </a:stretch>
                        </pic:blipFill>
                        <pic:spPr bwMode="auto">
                          <a:xfrm>
                            <a:off x="0" y="0"/>
                            <a:ext cx="922020" cy="14376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Pr>
                <w:noProof/>
              </w:rPr>
              <w:drawing>
                <wp:anchor distT="560832" distB="626110" distL="114300" distR="208661" simplePos="0" relativeHeight="251765760" behindDoc="0" locked="0" layoutInCell="1" allowOverlap="1" wp14:anchorId="3B62A3D3" wp14:editId="52339DF5">
                  <wp:simplePos x="0" y="0"/>
                  <wp:positionH relativeFrom="column">
                    <wp:posOffset>3617595</wp:posOffset>
                  </wp:positionH>
                  <wp:positionV relativeFrom="paragraph">
                    <wp:posOffset>119126</wp:posOffset>
                  </wp:positionV>
                  <wp:extent cx="1566037" cy="1173226"/>
                  <wp:effectExtent l="0" t="228600" r="53340" b="236855"/>
                  <wp:wrapNone/>
                  <wp:docPr id="107" name="Imagem 1" descr="C:\Users\RO\Documents\backup05042018\Pictures\2017-05-15\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m 1" descr="C:\Users\RO\Documents\backup05042018\Pictures\2017-05-15\016.jpg"/>
                          <pic:cNvPicPr>
                            <a:picLocks noChangeAspect="1" noChangeArrowheads="1"/>
                          </pic:cNvPicPr>
                        </pic:nvPicPr>
                        <pic:blipFill>
                          <a:blip r:embed="rId101" cstate="print"/>
                          <a:srcRect/>
                          <a:stretch>
                            <a:fillRect/>
                          </a:stretch>
                        </pic:blipFill>
                        <pic:spPr bwMode="auto">
                          <a:xfrm>
                            <a:off x="0" y="0"/>
                            <a:ext cx="1565910" cy="1172845"/>
                          </a:xfrm>
                          <a:prstGeom prst="rect">
                            <a:avLst/>
                          </a:prstGeom>
                          <a:solidFill>
                            <a:srgbClr val="FFFFFF">
                              <a:shade val="85000"/>
                            </a:srgbClr>
                          </a:solidFill>
                          <a:ln w="190500" cap="rnd">
                            <a:solidFill>
                              <a:srgbClr val="4BACC6">
                                <a:lumMod val="40000"/>
                                <a:lumOff val="60000"/>
                              </a:srgbClr>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p>
          <w:p w14:paraId="67C316D9" w14:textId="77777777" w:rsidR="00AA6D05" w:rsidRPr="00437361" w:rsidRDefault="00AA6D05" w:rsidP="00763E62">
            <w:pPr>
              <w:jc w:val="both"/>
              <w:rPr>
                <w:rFonts w:ascii="Times New Roman" w:hAnsi="Times New Roman"/>
                <w:sz w:val="20"/>
                <w:szCs w:val="20"/>
              </w:rPr>
            </w:pPr>
            <w:r>
              <w:rPr>
                <w:noProof/>
              </w:rPr>
              <w:drawing>
                <wp:anchor distT="560832" distB="602361" distL="114300" distR="220218" simplePos="0" relativeHeight="251773952" behindDoc="0" locked="0" layoutInCell="1" allowOverlap="1" wp14:anchorId="213FA4B6" wp14:editId="219E9264">
                  <wp:simplePos x="0" y="0"/>
                  <wp:positionH relativeFrom="column">
                    <wp:posOffset>1739265</wp:posOffset>
                  </wp:positionH>
                  <wp:positionV relativeFrom="paragraph">
                    <wp:posOffset>49911</wp:posOffset>
                  </wp:positionV>
                  <wp:extent cx="1505077" cy="1101979"/>
                  <wp:effectExtent l="0" t="228600" r="57150" b="231775"/>
                  <wp:wrapNone/>
                  <wp:docPr id="108" name="Imagem 2" descr="C:\Users\RO\Documents\backup05042018\ARQUIVO COPIADO DO TBC-\C S U - APRESENTAÇÃO-2015- esse esta sendo arrumado p  apres\download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m 2" descr="C:\Users\RO\Documents\backup05042018\ARQUIVO COPIADO DO TBC-\C S U - APRESENTAÇÃO-2015- esse esta sendo arrumado p  apres\download (1).jpg"/>
                          <pic:cNvPicPr>
                            <a:picLocks noChangeAspect="1" noChangeArrowheads="1"/>
                          </pic:cNvPicPr>
                        </pic:nvPicPr>
                        <pic:blipFill>
                          <a:blip r:embed="rId102"/>
                          <a:srcRect/>
                          <a:stretch>
                            <a:fillRect/>
                          </a:stretch>
                        </pic:blipFill>
                        <pic:spPr bwMode="auto">
                          <a:xfrm>
                            <a:off x="0" y="0"/>
                            <a:ext cx="1504950" cy="1101725"/>
                          </a:xfrm>
                          <a:prstGeom prst="rect">
                            <a:avLst/>
                          </a:prstGeom>
                          <a:solidFill>
                            <a:srgbClr val="FFFFFF">
                              <a:shade val="85000"/>
                            </a:srgbClr>
                          </a:solidFill>
                          <a:ln w="190500" cap="rnd">
                            <a:solidFill>
                              <a:srgbClr val="4BACC6">
                                <a:lumMod val="20000"/>
                                <a:lumOff val="80000"/>
                              </a:srgbClr>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p>
          <w:p w14:paraId="42506045" w14:textId="77777777" w:rsidR="00AA6D05" w:rsidRPr="00437361" w:rsidRDefault="00AA6D05" w:rsidP="00763E62">
            <w:pPr>
              <w:jc w:val="both"/>
              <w:rPr>
                <w:rFonts w:ascii="Times New Roman" w:hAnsi="Times New Roman"/>
                <w:sz w:val="20"/>
                <w:szCs w:val="20"/>
              </w:rPr>
            </w:pPr>
          </w:p>
          <w:p w14:paraId="2089FDF3" w14:textId="77777777" w:rsidR="00AA6D05" w:rsidRPr="00437361" w:rsidRDefault="00AA6D05" w:rsidP="00763E62">
            <w:pPr>
              <w:jc w:val="both"/>
              <w:rPr>
                <w:rFonts w:ascii="Times New Roman" w:hAnsi="Times New Roman"/>
                <w:sz w:val="20"/>
                <w:szCs w:val="20"/>
              </w:rPr>
            </w:pPr>
          </w:p>
          <w:p w14:paraId="01E49BD4" w14:textId="77777777" w:rsidR="00AA6D05" w:rsidRPr="00437361" w:rsidRDefault="00AA6D05" w:rsidP="00763E62">
            <w:pPr>
              <w:jc w:val="both"/>
              <w:rPr>
                <w:rFonts w:ascii="Times New Roman" w:hAnsi="Times New Roman"/>
                <w:sz w:val="20"/>
                <w:szCs w:val="20"/>
              </w:rPr>
            </w:pPr>
          </w:p>
          <w:p w14:paraId="3A3ABC54" w14:textId="77777777" w:rsidR="00AA6D05" w:rsidRPr="00437361" w:rsidRDefault="00AA6D05" w:rsidP="00763E62">
            <w:pPr>
              <w:jc w:val="both"/>
              <w:rPr>
                <w:rFonts w:ascii="Times New Roman" w:hAnsi="Times New Roman"/>
                <w:sz w:val="20"/>
                <w:szCs w:val="20"/>
              </w:rPr>
            </w:pPr>
          </w:p>
        </w:tc>
      </w:tr>
      <w:tr w:rsidR="00AA6D05" w14:paraId="520F5B38" w14:textId="77777777" w:rsidTr="00763E62">
        <w:trPr>
          <w:cnfStyle w:val="000000010000" w:firstRow="0" w:lastRow="0" w:firstColumn="0" w:lastColumn="0" w:oddVBand="0" w:evenVBand="0" w:oddHBand="0" w:evenHBand="1"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8965" w:type="dxa"/>
            <w:gridSpan w:val="2"/>
          </w:tcPr>
          <w:p w14:paraId="1149AA1A" w14:textId="77777777" w:rsidR="00AA6D05" w:rsidRPr="00437361" w:rsidRDefault="00AA6D05" w:rsidP="00763E62">
            <w:pPr>
              <w:jc w:val="center"/>
              <w:rPr>
                <w:rFonts w:ascii="Times New Roman" w:hAnsi="Times New Roman"/>
                <w:b w:val="0"/>
                <w:sz w:val="20"/>
                <w:szCs w:val="20"/>
              </w:rPr>
            </w:pPr>
            <w:r w:rsidRPr="00437361">
              <w:rPr>
                <w:rFonts w:ascii="Times New Roman" w:hAnsi="Times New Roman"/>
                <w:b w:val="0"/>
                <w:sz w:val="20"/>
                <w:szCs w:val="20"/>
              </w:rPr>
              <w:t xml:space="preserve">O Cantinho da Memória e produção literária do residente local Sr. </w:t>
            </w:r>
            <w:proofErr w:type="spellStart"/>
            <w:r w:rsidRPr="00437361">
              <w:rPr>
                <w:rFonts w:ascii="Times New Roman" w:hAnsi="Times New Roman"/>
                <w:b w:val="0"/>
                <w:sz w:val="20"/>
                <w:szCs w:val="20"/>
              </w:rPr>
              <w:t>Marinaldo</w:t>
            </w:r>
            <w:proofErr w:type="spellEnd"/>
            <w:r w:rsidRPr="00437361">
              <w:rPr>
                <w:rFonts w:ascii="Times New Roman" w:hAnsi="Times New Roman"/>
                <w:b w:val="0"/>
                <w:sz w:val="20"/>
                <w:szCs w:val="20"/>
              </w:rPr>
              <w:t xml:space="preserve"> Nascimento (folder da promoção do livro)</w:t>
            </w:r>
          </w:p>
        </w:tc>
      </w:tr>
      <w:tr w:rsidR="00AA6D05" w14:paraId="3429E0F9" w14:textId="77777777" w:rsidTr="00763E62">
        <w:trPr>
          <w:cnfStyle w:val="000000100000" w:firstRow="0" w:lastRow="0" w:firstColumn="0" w:lastColumn="0" w:oddVBand="0" w:evenVBand="0" w:oddHBand="1" w:evenHBand="0" w:firstRowFirstColumn="0" w:firstRowLastColumn="0" w:lastRowFirstColumn="0" w:lastRowLastColumn="0"/>
          <w:trHeight w:val="2626"/>
        </w:trPr>
        <w:tc>
          <w:tcPr>
            <w:cnfStyle w:val="001000000000" w:firstRow="0" w:lastRow="0" w:firstColumn="1" w:lastColumn="0" w:oddVBand="0" w:evenVBand="0" w:oddHBand="0" w:evenHBand="0" w:firstRowFirstColumn="0" w:firstRowLastColumn="0" w:lastRowFirstColumn="0" w:lastRowLastColumn="0"/>
            <w:tcW w:w="8965" w:type="dxa"/>
            <w:gridSpan w:val="2"/>
          </w:tcPr>
          <w:p w14:paraId="322B60E4" w14:textId="77777777" w:rsidR="00AA6D05" w:rsidRDefault="00AA6D05" w:rsidP="00763E62">
            <w:pPr>
              <w:jc w:val="both"/>
              <w:rPr>
                <w:rFonts w:ascii="Times New Roman" w:hAnsi="Times New Roman"/>
                <w:sz w:val="24"/>
                <w:szCs w:val="24"/>
              </w:rPr>
            </w:pPr>
            <w:r>
              <w:rPr>
                <w:noProof/>
              </w:rPr>
              <w:drawing>
                <wp:anchor distT="0" distB="0" distL="114300" distR="114300" simplePos="0" relativeHeight="251766784" behindDoc="0" locked="0" layoutInCell="1" allowOverlap="1" wp14:anchorId="5B62C99D" wp14:editId="77DD6A38">
                  <wp:simplePos x="0" y="0"/>
                  <wp:positionH relativeFrom="column">
                    <wp:posOffset>333375</wp:posOffset>
                  </wp:positionH>
                  <wp:positionV relativeFrom="paragraph">
                    <wp:posOffset>105410</wp:posOffset>
                  </wp:positionV>
                  <wp:extent cx="1070610" cy="1409700"/>
                  <wp:effectExtent l="0" t="0" r="0" b="0"/>
                  <wp:wrapNone/>
                  <wp:docPr id="109" name="Imagem 16" descr="C:\Users\RO\Documents\backup05042018\Pictures\2017-05-15\0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m 16" descr="C:\Users\RO\Documents\backup05042018\Pictures\2017-05-15\027.jpg"/>
                          <pic:cNvPicPr>
                            <a:picLocks noChangeAspect="1" noChangeArrowheads="1"/>
                          </pic:cNvPicPr>
                        </pic:nvPicPr>
                        <pic:blipFill>
                          <a:blip r:embed="rId103" cstate="print"/>
                          <a:srcRect/>
                          <a:stretch>
                            <a:fillRect/>
                          </a:stretch>
                        </pic:blipFill>
                        <pic:spPr bwMode="auto">
                          <a:xfrm>
                            <a:off x="0" y="0"/>
                            <a:ext cx="1070610" cy="1409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4318" distL="114300" distR="114300" simplePos="0" relativeHeight="251767808" behindDoc="0" locked="0" layoutInCell="1" allowOverlap="1" wp14:anchorId="0440CC8D" wp14:editId="44F3E768">
                  <wp:simplePos x="0" y="0"/>
                  <wp:positionH relativeFrom="column">
                    <wp:posOffset>3122295</wp:posOffset>
                  </wp:positionH>
                  <wp:positionV relativeFrom="paragraph">
                    <wp:posOffset>29210</wp:posOffset>
                  </wp:positionV>
                  <wp:extent cx="1114425" cy="1485646"/>
                  <wp:effectExtent l="0" t="0" r="0" b="0"/>
                  <wp:wrapNone/>
                  <wp:docPr id="110" name="Imagem 13" descr="C:\Users\RO\Documents\backup05042018\Pictures\2017-05-15\0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m 13" descr="C:\Users\RO\Documents\backup05042018\Pictures\2017-05-15\024.jpg"/>
                          <pic:cNvPicPr>
                            <a:picLocks noChangeAspect="1" noChangeArrowheads="1"/>
                          </pic:cNvPicPr>
                        </pic:nvPicPr>
                        <pic:blipFill>
                          <a:blip r:embed="rId104" cstate="print"/>
                          <a:srcRect/>
                          <a:stretch>
                            <a:fillRect/>
                          </a:stretch>
                        </pic:blipFill>
                        <pic:spPr bwMode="auto">
                          <a:xfrm>
                            <a:off x="0" y="0"/>
                            <a:ext cx="1114425" cy="14852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97536" distB="100584" distL="278892" distR="287020" simplePos="0" relativeHeight="251770880" behindDoc="0" locked="0" layoutInCell="1" allowOverlap="1" wp14:anchorId="5C0164BC" wp14:editId="3C8265FA">
                  <wp:simplePos x="0" y="0"/>
                  <wp:positionH relativeFrom="column">
                    <wp:posOffset>4330319</wp:posOffset>
                  </wp:positionH>
                  <wp:positionV relativeFrom="paragraph">
                    <wp:posOffset>72136</wp:posOffset>
                  </wp:positionV>
                  <wp:extent cx="1039876" cy="1386840"/>
                  <wp:effectExtent l="76200" t="57150" r="65405" b="41910"/>
                  <wp:wrapNone/>
                  <wp:docPr id="111" name="Imagem 15" descr="C:\Users\RO\Documents\backup05042018\Pictures\2017-05-15\0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m 15" descr="C:\Users\RO\Documents\backup05042018\Pictures\2017-05-15\026.jpg"/>
                          <pic:cNvPicPr>
                            <a:picLocks noChangeAspect="1" noChangeArrowheads="1"/>
                          </pic:cNvPicPr>
                        </pic:nvPicPr>
                        <pic:blipFill>
                          <a:blip r:embed="rId105" cstate="print"/>
                          <a:srcRect/>
                          <a:stretch>
                            <a:fillRect/>
                          </a:stretch>
                        </pic:blipFill>
                        <pic:spPr bwMode="auto">
                          <a:xfrm rot="371480">
                            <a:off x="0" y="0"/>
                            <a:ext cx="1039495" cy="1386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530D3BC" w14:textId="77777777" w:rsidR="00AA6D05" w:rsidRDefault="00AA6D05" w:rsidP="00763E62">
            <w:pPr>
              <w:jc w:val="both"/>
              <w:rPr>
                <w:rFonts w:ascii="Times New Roman" w:hAnsi="Times New Roman"/>
                <w:sz w:val="24"/>
                <w:szCs w:val="24"/>
              </w:rPr>
            </w:pPr>
            <w:r>
              <w:rPr>
                <w:noProof/>
              </w:rPr>
              <w:drawing>
                <wp:anchor distT="0" distB="0" distL="114300" distR="118872" simplePos="0" relativeHeight="251768832" behindDoc="0" locked="0" layoutInCell="1" allowOverlap="1" wp14:anchorId="718EEDF3" wp14:editId="134B8415">
                  <wp:simplePos x="0" y="0"/>
                  <wp:positionH relativeFrom="column">
                    <wp:posOffset>1693545</wp:posOffset>
                  </wp:positionH>
                  <wp:positionV relativeFrom="paragraph">
                    <wp:posOffset>6350</wp:posOffset>
                  </wp:positionV>
                  <wp:extent cx="1375664" cy="1036320"/>
                  <wp:effectExtent l="0" t="0" r="0" b="0"/>
                  <wp:wrapNone/>
                  <wp:docPr id="112" name="Imagem 8" descr="C:\Users\RO\Documents\backup05042018\Pictures\2017-05-15\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m 8" descr="C:\Users\RO\Documents\backup05042018\Pictures\2017-05-15\018.jpg"/>
                          <pic:cNvPicPr>
                            <a:picLocks noChangeAspect="1" noChangeArrowheads="1"/>
                          </pic:cNvPicPr>
                        </pic:nvPicPr>
                        <pic:blipFill>
                          <a:blip r:embed="rId106" cstate="print"/>
                          <a:srcRect/>
                          <a:stretch>
                            <a:fillRect/>
                          </a:stretch>
                        </pic:blipFill>
                        <pic:spPr bwMode="auto">
                          <a:xfrm>
                            <a:off x="0" y="0"/>
                            <a:ext cx="1375410" cy="1036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D37A304" w14:textId="77777777" w:rsidR="00AA6D05" w:rsidRDefault="00AA6D05" w:rsidP="00763E62">
            <w:pPr>
              <w:jc w:val="both"/>
              <w:rPr>
                <w:rFonts w:ascii="Times New Roman" w:hAnsi="Times New Roman"/>
                <w:sz w:val="24"/>
                <w:szCs w:val="24"/>
              </w:rPr>
            </w:pPr>
          </w:p>
          <w:p w14:paraId="5A75DAD8" w14:textId="77777777" w:rsidR="00AA6D05" w:rsidRDefault="00AA6D05" w:rsidP="00763E62">
            <w:pPr>
              <w:jc w:val="both"/>
              <w:rPr>
                <w:rFonts w:ascii="Times New Roman" w:hAnsi="Times New Roman"/>
                <w:sz w:val="24"/>
                <w:szCs w:val="24"/>
              </w:rPr>
            </w:pPr>
          </w:p>
          <w:p w14:paraId="755AB6F6" w14:textId="77777777" w:rsidR="00AA6D05" w:rsidRDefault="00AA6D05" w:rsidP="000148F4">
            <w:pPr>
              <w:jc w:val="both"/>
              <w:rPr>
                <w:rFonts w:ascii="Times New Roman" w:hAnsi="Times New Roman"/>
                <w:sz w:val="24"/>
                <w:szCs w:val="24"/>
              </w:rPr>
            </w:pPr>
          </w:p>
        </w:tc>
      </w:tr>
      <w:tr w:rsidR="00AA6D05" w14:paraId="460BFD78" w14:textId="77777777" w:rsidTr="00763E62">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482" w:type="dxa"/>
          </w:tcPr>
          <w:p w14:paraId="45A86F9F" w14:textId="67DE2CA2" w:rsidR="00AA6D05" w:rsidRPr="00C00A2E" w:rsidRDefault="00AA6D05" w:rsidP="00763E62">
            <w:pPr>
              <w:jc w:val="both"/>
              <w:rPr>
                <w:rFonts w:ascii="Times New Roman" w:hAnsi="Times New Roman"/>
                <w:b w:val="0"/>
                <w:sz w:val="24"/>
                <w:szCs w:val="24"/>
              </w:rPr>
            </w:pPr>
            <w:r>
              <w:rPr>
                <w:noProof/>
              </w:rPr>
              <w:lastRenderedPageBreak/>
              <w:drawing>
                <wp:anchor distT="0" distB="3302" distL="114300" distR="114300" simplePos="0" relativeHeight="251774976" behindDoc="0" locked="0" layoutInCell="1" allowOverlap="1" wp14:anchorId="5316D665" wp14:editId="2E2BC672">
                  <wp:simplePos x="0" y="0"/>
                  <wp:positionH relativeFrom="column">
                    <wp:posOffset>2047875</wp:posOffset>
                  </wp:positionH>
                  <wp:positionV relativeFrom="paragraph">
                    <wp:posOffset>120015</wp:posOffset>
                  </wp:positionV>
                  <wp:extent cx="1074420" cy="1437259"/>
                  <wp:effectExtent l="0" t="0" r="0" b="0"/>
                  <wp:wrapNone/>
                  <wp:docPr id="113" name="Imagem 17" descr="C:\Users\RO\Documents\backup05042018\Pictures\2017-05-15\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m 17" descr="C:\Users\RO\Documents\backup05042018\Pictures\2017-05-15\029.jpg"/>
                          <pic:cNvPicPr>
                            <a:picLocks noChangeAspect="1" noChangeArrowheads="1"/>
                          </pic:cNvPicPr>
                        </pic:nvPicPr>
                        <pic:blipFill>
                          <a:blip r:embed="rId107" cstate="print"/>
                          <a:srcRect/>
                          <a:stretch>
                            <a:fillRect/>
                          </a:stretch>
                        </pic:blipFill>
                        <pic:spPr bwMode="auto">
                          <a:xfrm>
                            <a:off x="0" y="0"/>
                            <a:ext cx="1074420" cy="14370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b w:val="0"/>
                <w:sz w:val="24"/>
                <w:szCs w:val="24"/>
              </w:rPr>
              <w:t xml:space="preserve">               </w:t>
            </w:r>
            <w:r w:rsidRPr="00C00A2E">
              <w:rPr>
                <w:rFonts w:ascii="Times New Roman" w:hAnsi="Times New Roman"/>
                <w:b w:val="0"/>
                <w:sz w:val="24"/>
                <w:szCs w:val="24"/>
              </w:rPr>
              <w:t>Celebrando o</w:t>
            </w:r>
            <w:r w:rsidR="000148F4">
              <w:rPr>
                <w:rFonts w:ascii="Times New Roman" w:hAnsi="Times New Roman"/>
                <w:b w:val="0"/>
                <w:sz w:val="24"/>
                <w:szCs w:val="24"/>
              </w:rPr>
              <w:t xml:space="preserve"> </w:t>
            </w:r>
            <w:r w:rsidRPr="00C00A2E">
              <w:rPr>
                <w:rFonts w:ascii="Times New Roman" w:hAnsi="Times New Roman"/>
                <w:b w:val="0"/>
                <w:sz w:val="24"/>
                <w:szCs w:val="24"/>
              </w:rPr>
              <w:t>almoço com música</w:t>
            </w:r>
          </w:p>
        </w:tc>
        <w:tc>
          <w:tcPr>
            <w:tcW w:w="4483" w:type="dxa"/>
          </w:tcPr>
          <w:p w14:paraId="69CF0552" w14:textId="77777777" w:rsidR="00AA6D05" w:rsidRDefault="00AA6D05" w:rsidP="00763E62">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                         O Artesanato local</w:t>
            </w:r>
          </w:p>
        </w:tc>
      </w:tr>
      <w:tr w:rsidR="00AA6D05" w14:paraId="644C501A" w14:textId="77777777" w:rsidTr="00763E62">
        <w:trPr>
          <w:cnfStyle w:val="000000100000" w:firstRow="0" w:lastRow="0" w:firstColumn="0" w:lastColumn="0" w:oddVBand="0" w:evenVBand="0" w:oddHBand="1" w:evenHBand="0"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4482" w:type="dxa"/>
          </w:tcPr>
          <w:p w14:paraId="5507C6E6" w14:textId="77777777" w:rsidR="00AA6D05" w:rsidRDefault="00AA6D05" w:rsidP="00763E62">
            <w:pPr>
              <w:jc w:val="both"/>
              <w:rPr>
                <w:rFonts w:ascii="Times New Roman" w:hAnsi="Times New Roman"/>
                <w:sz w:val="24"/>
                <w:szCs w:val="24"/>
              </w:rPr>
            </w:pPr>
            <w:r>
              <w:rPr>
                <w:noProof/>
              </w:rPr>
              <w:drawing>
                <wp:anchor distT="60960" distB="1270127" distL="114300" distR="114300" simplePos="0" relativeHeight="251769856" behindDoc="0" locked="0" layoutInCell="1" allowOverlap="1" wp14:anchorId="6068D083" wp14:editId="30142E46">
                  <wp:simplePos x="0" y="0"/>
                  <wp:positionH relativeFrom="column">
                    <wp:posOffset>13335</wp:posOffset>
                  </wp:positionH>
                  <wp:positionV relativeFrom="paragraph">
                    <wp:posOffset>52324</wp:posOffset>
                  </wp:positionV>
                  <wp:extent cx="1684020" cy="1257300"/>
                  <wp:effectExtent l="0" t="57150" r="0" b="438150"/>
                  <wp:wrapNone/>
                  <wp:docPr id="114" name="Imagem 11" descr="C:\Users\RO\Documents\backup05042018\Pictures\2017-05-15\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m 11" descr="C:\Users\RO\Documents\backup05042018\Pictures\2017-05-15\023.jpg"/>
                          <pic:cNvPicPr>
                            <a:picLocks noChangeAspect="1" noChangeArrowheads="1"/>
                          </pic:cNvPicPr>
                        </pic:nvPicPr>
                        <pic:blipFill>
                          <a:blip r:embed="rId108" cstate="print"/>
                          <a:srcRect/>
                          <a:stretch>
                            <a:fillRect/>
                          </a:stretch>
                        </pic:blipFill>
                        <pic:spPr bwMode="auto">
                          <a:xfrm>
                            <a:off x="0" y="0"/>
                            <a:ext cx="1684020" cy="12573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14:paraId="26664B62" w14:textId="77777777" w:rsidR="00AA6D05" w:rsidRDefault="00AA6D05" w:rsidP="00763E62">
            <w:pPr>
              <w:jc w:val="both"/>
              <w:rPr>
                <w:rFonts w:ascii="Times New Roman" w:hAnsi="Times New Roman"/>
                <w:sz w:val="24"/>
                <w:szCs w:val="24"/>
              </w:rPr>
            </w:pPr>
          </w:p>
          <w:p w14:paraId="3D66C2AC" w14:textId="77777777" w:rsidR="00AA6D05" w:rsidRDefault="00AA6D05" w:rsidP="00763E62">
            <w:pPr>
              <w:jc w:val="both"/>
              <w:rPr>
                <w:rFonts w:ascii="Times New Roman" w:hAnsi="Times New Roman"/>
                <w:sz w:val="24"/>
                <w:szCs w:val="24"/>
              </w:rPr>
            </w:pPr>
          </w:p>
          <w:p w14:paraId="2A4712AF" w14:textId="77777777" w:rsidR="00AA6D05" w:rsidRDefault="00AA6D05" w:rsidP="00763E62">
            <w:pPr>
              <w:jc w:val="both"/>
              <w:rPr>
                <w:rFonts w:ascii="Times New Roman" w:hAnsi="Times New Roman"/>
                <w:sz w:val="24"/>
                <w:szCs w:val="24"/>
              </w:rPr>
            </w:pPr>
          </w:p>
          <w:p w14:paraId="572F9F76" w14:textId="77777777" w:rsidR="00AA6D05" w:rsidRDefault="00AA6D05" w:rsidP="000148F4">
            <w:pPr>
              <w:jc w:val="both"/>
              <w:rPr>
                <w:rFonts w:ascii="Times New Roman" w:hAnsi="Times New Roman"/>
                <w:sz w:val="24"/>
                <w:szCs w:val="24"/>
              </w:rPr>
            </w:pPr>
          </w:p>
        </w:tc>
        <w:tc>
          <w:tcPr>
            <w:tcW w:w="4483" w:type="dxa"/>
          </w:tcPr>
          <w:p w14:paraId="59055A77" w14:textId="77777777" w:rsidR="00AA6D05" w:rsidRDefault="00AA6D05" w:rsidP="00763E6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noProof/>
              </w:rPr>
              <w:drawing>
                <wp:anchor distT="0" distB="0" distL="114300" distR="114300" simplePos="0" relativeHeight="251771904" behindDoc="0" locked="0" layoutInCell="1" allowOverlap="1" wp14:anchorId="113FF080" wp14:editId="5CFA1366">
                  <wp:simplePos x="0" y="0"/>
                  <wp:positionH relativeFrom="column">
                    <wp:posOffset>718185</wp:posOffset>
                  </wp:positionH>
                  <wp:positionV relativeFrom="paragraph">
                    <wp:posOffset>48260</wp:posOffset>
                  </wp:positionV>
                  <wp:extent cx="1767840" cy="1318260"/>
                  <wp:effectExtent l="0" t="0" r="0" b="0"/>
                  <wp:wrapNone/>
                  <wp:docPr id="115" name="Imagem 19" descr="C:\Users\RO\Documents\backup05042018\Pictures\2017-05-1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C:\Users\RO\Documents\backup05042018\Pictures\2017-05-15\03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67840"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6C76F3" w14:textId="77777777" w:rsidR="00AA6D05" w:rsidRDefault="00AA6D05" w:rsidP="00763E6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14:paraId="72DB5B59" w14:textId="77777777" w:rsidR="00AA6D05" w:rsidRDefault="00AA6D05" w:rsidP="00763E6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bl>
    <w:p w14:paraId="5EA9EF80" w14:textId="77777777" w:rsidR="00AA6D05" w:rsidRPr="003742D3" w:rsidRDefault="00AA6D05" w:rsidP="00AA6D05">
      <w:pPr>
        <w:spacing w:after="0" w:line="360" w:lineRule="auto"/>
        <w:jc w:val="both"/>
        <w:rPr>
          <w:sz w:val="24"/>
          <w:szCs w:val="24"/>
        </w:rPr>
      </w:pPr>
    </w:p>
    <w:p w14:paraId="1FBF4445" w14:textId="77777777" w:rsidR="000148F4" w:rsidRDefault="000148F4" w:rsidP="000148F4">
      <w:pPr>
        <w:spacing w:after="0" w:line="360" w:lineRule="auto"/>
        <w:jc w:val="both"/>
        <w:rPr>
          <w:b/>
          <w:bCs/>
          <w:sz w:val="24"/>
          <w:szCs w:val="24"/>
        </w:rPr>
      </w:pPr>
      <w:r w:rsidRPr="000148F4">
        <w:rPr>
          <w:b/>
          <w:bCs/>
          <w:sz w:val="24"/>
          <w:szCs w:val="24"/>
        </w:rPr>
        <w:t>6º ROTEIRO. TEMA – “CONSTRUTORES DE PERNAMBUÉS</w:t>
      </w:r>
      <w:r>
        <w:rPr>
          <w:b/>
          <w:bCs/>
          <w:sz w:val="24"/>
          <w:szCs w:val="24"/>
        </w:rPr>
        <w:t>”</w:t>
      </w:r>
    </w:p>
    <w:p w14:paraId="39289548" w14:textId="77777777" w:rsidR="000148F4" w:rsidRDefault="000148F4" w:rsidP="000148F4">
      <w:pPr>
        <w:spacing w:after="0"/>
        <w:jc w:val="both"/>
        <w:rPr>
          <w:sz w:val="24"/>
          <w:szCs w:val="24"/>
        </w:rPr>
      </w:pPr>
    </w:p>
    <w:p w14:paraId="28C90738" w14:textId="033CD112" w:rsidR="00AA6D05" w:rsidRPr="000148F4" w:rsidRDefault="00AA6D05" w:rsidP="00C5205D">
      <w:pPr>
        <w:spacing w:after="0" w:line="360" w:lineRule="auto"/>
        <w:ind w:firstLine="708"/>
        <w:jc w:val="both"/>
        <w:rPr>
          <w:b/>
          <w:bCs/>
          <w:sz w:val="24"/>
          <w:szCs w:val="24"/>
        </w:rPr>
      </w:pPr>
      <w:r w:rsidRPr="003742D3">
        <w:rPr>
          <w:sz w:val="24"/>
          <w:szCs w:val="24"/>
        </w:rPr>
        <w:t xml:space="preserve">Estamos desenvolvendo uma série de roteiros com o mesmo perfil do quinto, homenagem aos </w:t>
      </w:r>
      <w:r w:rsidRPr="00D71E63">
        <w:rPr>
          <w:i/>
          <w:sz w:val="24"/>
          <w:szCs w:val="24"/>
        </w:rPr>
        <w:t xml:space="preserve">Construtores de </w:t>
      </w:r>
      <w:proofErr w:type="spellStart"/>
      <w:r w:rsidRPr="00D71E63">
        <w:rPr>
          <w:i/>
          <w:sz w:val="24"/>
          <w:szCs w:val="24"/>
        </w:rPr>
        <w:t>Pernambues</w:t>
      </w:r>
      <w:proofErr w:type="spellEnd"/>
      <w:r w:rsidRPr="00D71E63">
        <w:rPr>
          <w:i/>
          <w:sz w:val="24"/>
          <w:szCs w:val="24"/>
        </w:rPr>
        <w:t xml:space="preserve"> &amp; </w:t>
      </w:r>
      <w:proofErr w:type="spellStart"/>
      <w:r w:rsidRPr="00D71E63">
        <w:rPr>
          <w:i/>
          <w:sz w:val="24"/>
          <w:szCs w:val="24"/>
        </w:rPr>
        <w:t>Saramandaia</w:t>
      </w:r>
      <w:proofErr w:type="spellEnd"/>
      <w:r>
        <w:rPr>
          <w:i/>
          <w:sz w:val="24"/>
          <w:szCs w:val="24"/>
        </w:rPr>
        <w:t>.</w:t>
      </w:r>
      <w:r w:rsidR="000148F4">
        <w:rPr>
          <w:sz w:val="24"/>
          <w:szCs w:val="24"/>
        </w:rPr>
        <w:t xml:space="preserve"> Nesse XI Encontro de Turismo de Base Comunitária e Economia Solidária, vamos realizar o Roteiro com dedo de prosa na casa de Dona Raimunda Brito, moradora há 50 anos em </w:t>
      </w:r>
      <w:proofErr w:type="spellStart"/>
      <w:r w:rsidR="000148F4">
        <w:rPr>
          <w:sz w:val="24"/>
          <w:szCs w:val="24"/>
        </w:rPr>
        <w:t>Pernambués</w:t>
      </w:r>
      <w:proofErr w:type="spellEnd"/>
      <w:r w:rsidR="000148F4">
        <w:rPr>
          <w:sz w:val="24"/>
          <w:szCs w:val="24"/>
        </w:rPr>
        <w:t>.</w:t>
      </w:r>
    </w:p>
    <w:p w14:paraId="4326A8F7" w14:textId="093AB85A" w:rsidR="00AA6D05" w:rsidRPr="00964430" w:rsidRDefault="00423878" w:rsidP="00C5205D">
      <w:pPr>
        <w:spacing w:line="360" w:lineRule="auto"/>
        <w:jc w:val="both"/>
        <w:rPr>
          <w:i/>
          <w:sz w:val="24"/>
          <w:szCs w:val="24"/>
        </w:rPr>
      </w:pPr>
      <w:r w:rsidRPr="00964430">
        <w:rPr>
          <w:sz w:val="24"/>
          <w:szCs w:val="24"/>
        </w:rPr>
        <w:t xml:space="preserve">As “colheitas” do Turismo de Base Comunitária e no Entorno - TBC </w:t>
      </w:r>
      <w:r>
        <w:rPr>
          <w:sz w:val="24"/>
          <w:szCs w:val="24"/>
        </w:rPr>
        <w:t>f</w:t>
      </w:r>
      <w:r w:rsidRPr="00964430">
        <w:rPr>
          <w:sz w:val="24"/>
          <w:szCs w:val="24"/>
        </w:rPr>
        <w:t xml:space="preserve">oram muitas, </w:t>
      </w:r>
      <w:r>
        <w:rPr>
          <w:sz w:val="24"/>
          <w:szCs w:val="24"/>
        </w:rPr>
        <w:t>na região.</w:t>
      </w:r>
    </w:p>
    <w:p w14:paraId="3D2CD95B" w14:textId="5C956395" w:rsidR="00AA6D05" w:rsidRPr="000148F4" w:rsidRDefault="00AA6D05" w:rsidP="000148F4">
      <w:pPr>
        <w:jc w:val="both"/>
        <w:rPr>
          <w:b/>
          <w:i/>
          <w:sz w:val="28"/>
          <w:szCs w:val="28"/>
        </w:rPr>
      </w:pPr>
      <w:r w:rsidRPr="000148F4">
        <w:rPr>
          <w:b/>
          <w:i/>
          <w:sz w:val="28"/>
          <w:szCs w:val="28"/>
        </w:rPr>
        <w:t xml:space="preserve">Depoimentos de alguns membros da equipe de </w:t>
      </w:r>
      <w:proofErr w:type="spellStart"/>
      <w:r w:rsidRPr="000148F4">
        <w:rPr>
          <w:b/>
          <w:i/>
          <w:sz w:val="28"/>
          <w:szCs w:val="28"/>
        </w:rPr>
        <w:t>Pernambues</w:t>
      </w:r>
      <w:proofErr w:type="spellEnd"/>
      <w:r w:rsidRPr="000148F4">
        <w:rPr>
          <w:b/>
          <w:i/>
          <w:sz w:val="28"/>
          <w:szCs w:val="28"/>
        </w:rPr>
        <w:t>/</w:t>
      </w:r>
      <w:proofErr w:type="spellStart"/>
      <w:r w:rsidRPr="000148F4">
        <w:rPr>
          <w:b/>
          <w:i/>
          <w:sz w:val="28"/>
          <w:szCs w:val="28"/>
        </w:rPr>
        <w:t>Saramandaia</w:t>
      </w:r>
      <w:proofErr w:type="spellEnd"/>
      <w:r w:rsidRPr="000148F4">
        <w:rPr>
          <w:b/>
          <w:i/>
          <w:sz w:val="28"/>
          <w:szCs w:val="28"/>
        </w:rPr>
        <w:t xml:space="preserve"> que fazem parte do Projeto de Turismo de Base Comunitária no Cabula e Entorno desde o in</w:t>
      </w:r>
      <w:r w:rsidR="000148F4">
        <w:rPr>
          <w:b/>
          <w:i/>
          <w:sz w:val="28"/>
          <w:szCs w:val="28"/>
        </w:rPr>
        <w:t>í</w:t>
      </w:r>
      <w:r w:rsidRPr="000148F4">
        <w:rPr>
          <w:b/>
          <w:i/>
          <w:sz w:val="28"/>
          <w:szCs w:val="28"/>
        </w:rPr>
        <w:t>cio</w:t>
      </w:r>
      <w:r w:rsidR="000148F4">
        <w:rPr>
          <w:b/>
          <w:i/>
          <w:sz w:val="28"/>
          <w:szCs w:val="28"/>
        </w:rPr>
        <w:t xml:space="preserve"> ...</w:t>
      </w:r>
    </w:p>
    <w:p w14:paraId="7C9B58CA" w14:textId="77777777" w:rsidR="00AA6D05" w:rsidRPr="00C5205D" w:rsidRDefault="00AA6D05" w:rsidP="00C5205D">
      <w:pPr>
        <w:spacing w:line="360" w:lineRule="auto"/>
        <w:ind w:firstLine="708"/>
        <w:jc w:val="center"/>
        <w:rPr>
          <w:b/>
          <w:bCs/>
          <w:i/>
          <w:sz w:val="24"/>
          <w:szCs w:val="24"/>
        </w:rPr>
      </w:pPr>
      <w:r w:rsidRPr="00C5205D">
        <w:rPr>
          <w:b/>
          <w:bCs/>
          <w:i/>
          <w:sz w:val="24"/>
          <w:szCs w:val="24"/>
        </w:rPr>
        <w:t>Turismo de Base Comunitária no Cabula e Entorno e eu - uma vivência</w:t>
      </w:r>
    </w:p>
    <w:p w14:paraId="1126B68E" w14:textId="346CBB98" w:rsidR="00AA6D05" w:rsidRPr="00B129D9" w:rsidRDefault="00C5205D" w:rsidP="00C5205D">
      <w:pPr>
        <w:spacing w:after="0" w:line="360" w:lineRule="auto"/>
        <w:jc w:val="both"/>
        <w:rPr>
          <w:i/>
          <w:sz w:val="24"/>
          <w:szCs w:val="24"/>
        </w:rPr>
      </w:pPr>
      <w:r>
        <w:rPr>
          <w:noProof/>
        </w:rPr>
        <mc:AlternateContent>
          <mc:Choice Requires="wps">
            <w:drawing>
              <wp:anchor distT="0" distB="0" distL="114300" distR="114300" simplePos="0" relativeHeight="251705344" behindDoc="0" locked="0" layoutInCell="1" allowOverlap="1" wp14:anchorId="0741F1F6" wp14:editId="481659CF">
                <wp:simplePos x="0" y="0"/>
                <wp:positionH relativeFrom="column">
                  <wp:posOffset>175895</wp:posOffset>
                </wp:positionH>
                <wp:positionV relativeFrom="paragraph">
                  <wp:posOffset>1556385</wp:posOffset>
                </wp:positionV>
                <wp:extent cx="845820" cy="177800"/>
                <wp:effectExtent l="1905" t="635" r="0" b="2540"/>
                <wp:wrapSquare wrapText="bothSides"/>
                <wp:docPr id="26" name="Caixa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82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9D67B8" w14:textId="77777777" w:rsidR="00AA6D05" w:rsidRPr="00716A5C" w:rsidRDefault="00AA6D05" w:rsidP="00AA6D05">
                            <w:pPr>
                              <w:pStyle w:val="Legenda"/>
                              <w:rPr>
                                <w:rFonts w:ascii="Calibri" w:hAnsi="Calibri"/>
                                <w:noProof/>
                              </w:rPr>
                            </w:pPr>
                            <w:r>
                              <w:t>Anne Danielle Portela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1F1F6" id="Caixa de Texto 26" o:spid="_x0000_s1030" type="#_x0000_t202" style="position:absolute;left:0;text-align:left;margin-left:13.85pt;margin-top:122.55pt;width:66.6pt;height:1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" stroked="f">
                <v:textbox inset="0,0,0,0">
                  <w:txbxContent>
                    <w:p w14:paraId="289D67B8" w14:textId="77777777" w:rsidR="00AA6D05" w:rsidRPr="00716A5C" w:rsidRDefault="00AA6D05" w:rsidP="00AA6D05">
                      <w:pPr>
                        <w:pStyle w:val="Legenda"/>
                        <w:rPr>
                          <w:rFonts w:ascii="Calibri" w:hAnsi="Calibri"/>
                          <w:noProof/>
                        </w:rPr>
                      </w:pPr>
                      <w:r>
                        <w:t>Anne Danielle Portela</w:t>
                      </w:r>
                    </w:p>
                  </w:txbxContent>
                </v:textbox>
                <w10:wrap type="square"/>
              </v:shape>
            </w:pict>
          </mc:Fallback>
        </mc:AlternateContent>
      </w:r>
      <w:r>
        <w:rPr>
          <w:noProof/>
        </w:rPr>
        <w:drawing>
          <wp:anchor distT="0" distB="4318" distL="114300" distR="114300" simplePos="0" relativeHeight="251704320" behindDoc="0" locked="0" layoutInCell="1" allowOverlap="1" wp14:anchorId="00C7130A" wp14:editId="564593EF">
            <wp:simplePos x="0" y="0"/>
            <wp:positionH relativeFrom="column">
              <wp:posOffset>-24130</wp:posOffset>
            </wp:positionH>
            <wp:positionV relativeFrom="paragraph">
              <wp:posOffset>44450</wp:posOffset>
            </wp:positionV>
            <wp:extent cx="1219200" cy="1568450"/>
            <wp:effectExtent l="0" t="0" r="0" b="0"/>
            <wp:wrapSquare wrapText="bothSides"/>
            <wp:docPr id="117" name="Imagem 32" descr="https://www.google.com/s2/u/0/photos/public/AIbEiAIAAABECN7Mq7mE6rDE_QEiC3ZjYXJkX3Bob3RvKigwNTM0MTFmMTVmMTljNjYxMjFkZGI3MWYyM2VmYmZhYzZkNWRhNGNiMAEjC8RrhpuR5dO5n1Q8lO9cu8eznw?sz=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m 32" descr="https://www.google.com/s2/u/0/photos/public/AIbEiAIAAABECN7Mq7mE6rDE_QEiC3ZjYXJkX3Bob3RvKigwNTM0MTFmMTVmMTljNjYxMjFkZGI3MWYyM2VmYmZhYzZkNWRhNGNiMAEjC8RrhpuR5dO5n1Q8lO9cu8eznw?sz=40"/>
                    <pic:cNvPicPr>
                      <a:picLocks noChangeAspect="1" noChangeArrowheads="1"/>
                    </pic:cNvPicPr>
                  </pic:nvPicPr>
                  <pic:blipFill>
                    <a:blip r:embed="rId110" r:link="rId111"/>
                    <a:srcRect/>
                    <a:stretch>
                      <a:fillRect/>
                    </a:stretch>
                  </pic:blipFill>
                  <pic:spPr bwMode="auto">
                    <a:xfrm>
                      <a:off x="0" y="0"/>
                      <a:ext cx="1219200" cy="1568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A6D05">
        <w:rPr>
          <w:i/>
          <w:sz w:val="24"/>
          <w:szCs w:val="24"/>
        </w:rPr>
        <w:t xml:space="preserve"> </w:t>
      </w:r>
      <w:r w:rsidR="00AA6D05" w:rsidRPr="00B129D9">
        <w:rPr>
          <w:i/>
          <w:sz w:val="24"/>
          <w:szCs w:val="24"/>
        </w:rPr>
        <w:t xml:space="preserve">Para alguns o Turismo pode ser visto apenas como uma atividade econômica devida </w:t>
      </w:r>
      <w:r w:rsidR="00AA6D05">
        <w:rPr>
          <w:i/>
          <w:sz w:val="24"/>
          <w:szCs w:val="24"/>
        </w:rPr>
        <w:t>a</w:t>
      </w:r>
      <w:r w:rsidR="00AA6D05" w:rsidRPr="00B129D9">
        <w:rPr>
          <w:i/>
          <w:sz w:val="24"/>
          <w:szCs w:val="24"/>
        </w:rPr>
        <w:t>o expressivo valor de recurso financeiros envolvidos, haja vista que envolv</w:t>
      </w:r>
      <w:r w:rsidR="00AA6D05">
        <w:rPr>
          <w:i/>
          <w:sz w:val="24"/>
          <w:szCs w:val="24"/>
        </w:rPr>
        <w:t xml:space="preserve">e uma rede grande de empresas e </w:t>
      </w:r>
      <w:r w:rsidR="00AA6D05" w:rsidRPr="00B129D9">
        <w:rPr>
          <w:i/>
          <w:sz w:val="24"/>
          <w:szCs w:val="24"/>
        </w:rPr>
        <w:t xml:space="preserve">governos. Mas, para mim e outros tantos, o turismo é um fenômeno humano e como tal tem seu cerne em muitíssima subjetividade. Ainda na faculdade, sentia-me incomodada quando ouvir falar que o turismo é para poucos e que nem todos os locais serviriam para o seu desenvolvimento.  Não, para mim nunca seria só isso. Como algo que é prioritariamente humano, pois mercadorias não viajam, são apenas transportadas, poderia ser só para poucos? </w:t>
      </w:r>
      <w:r w:rsidR="00AA6D05">
        <w:rPr>
          <w:i/>
          <w:sz w:val="24"/>
          <w:szCs w:val="24"/>
        </w:rPr>
        <w:t xml:space="preserve">   </w:t>
      </w:r>
      <w:r w:rsidR="00AA6D05" w:rsidRPr="00B129D9">
        <w:rPr>
          <w:i/>
          <w:sz w:val="24"/>
          <w:szCs w:val="24"/>
        </w:rPr>
        <w:t>Algo estava errado nessa conversa.</w:t>
      </w:r>
      <w:r>
        <w:rPr>
          <w:i/>
          <w:sz w:val="24"/>
          <w:szCs w:val="24"/>
        </w:rPr>
        <w:t xml:space="preserve"> </w:t>
      </w:r>
      <w:r w:rsidR="00AA6D05" w:rsidRPr="00B129D9">
        <w:rPr>
          <w:i/>
          <w:sz w:val="24"/>
          <w:szCs w:val="24"/>
        </w:rPr>
        <w:t xml:space="preserve">Encontro a </w:t>
      </w:r>
      <w:r w:rsidR="00AA6D05" w:rsidRPr="00B129D9">
        <w:rPr>
          <w:i/>
          <w:sz w:val="24"/>
          <w:szCs w:val="24"/>
        </w:rPr>
        <w:lastRenderedPageBreak/>
        <w:t xml:space="preserve">saída para essa questão quando tomei conhecimento da existência de uma outra possibilidade de pensar, gestar e praticar o turismo, que seria o TBC truísmo de base comunitária. Quem me apresentou foi a Prof. Dra. Francisca de Paula Santos da Silva, que tão bem me acolheu, convidando-me para participar de uma oficina na Escala Estadual Visconde de Itaparica, localizada ao lado do Quartel 19 BC, no bairro do Cabula. Lá não só conheci melhor o TBC como fiz amizades, tornando-me amiga e parceira da também </w:t>
      </w:r>
      <w:proofErr w:type="spellStart"/>
      <w:r w:rsidR="00AA6D05" w:rsidRPr="00B129D9">
        <w:rPr>
          <w:i/>
          <w:sz w:val="24"/>
          <w:szCs w:val="24"/>
        </w:rPr>
        <w:t>turismológa</w:t>
      </w:r>
      <w:proofErr w:type="spellEnd"/>
      <w:r w:rsidR="00AA6D05" w:rsidRPr="00B129D9">
        <w:rPr>
          <w:i/>
          <w:sz w:val="24"/>
          <w:szCs w:val="24"/>
        </w:rPr>
        <w:t xml:space="preserve"> Rosane Sales, articuladora do TBC no bairro de </w:t>
      </w:r>
      <w:proofErr w:type="spellStart"/>
      <w:r w:rsidR="00AA6D05" w:rsidRPr="00B129D9">
        <w:rPr>
          <w:i/>
          <w:sz w:val="24"/>
          <w:szCs w:val="24"/>
        </w:rPr>
        <w:t>Pernambués</w:t>
      </w:r>
      <w:proofErr w:type="spellEnd"/>
      <w:r w:rsidR="00AA6D05" w:rsidRPr="00B129D9">
        <w:rPr>
          <w:i/>
          <w:sz w:val="24"/>
          <w:szCs w:val="24"/>
        </w:rPr>
        <w:t>, uma andorinha que contagia com o seu sorriso largo e seu amor pelo TBC.</w:t>
      </w:r>
    </w:p>
    <w:p w14:paraId="15361791" w14:textId="77777777" w:rsidR="00AA6D05" w:rsidRPr="00B129D9" w:rsidRDefault="00AA6D05" w:rsidP="00C5205D">
      <w:pPr>
        <w:spacing w:after="0" w:line="360" w:lineRule="auto"/>
        <w:ind w:firstLine="708"/>
        <w:jc w:val="both"/>
        <w:rPr>
          <w:i/>
          <w:sz w:val="24"/>
          <w:szCs w:val="24"/>
        </w:rPr>
      </w:pPr>
      <w:r w:rsidRPr="00B129D9">
        <w:rPr>
          <w:i/>
          <w:sz w:val="24"/>
          <w:szCs w:val="24"/>
        </w:rPr>
        <w:t xml:space="preserve">Participando da oficina fui me encontrando, percebendo que naquela maneira de pensar, gestar e viver o turismo, com os valores da economia solidária e na metodologia freiriana, o turismo ali não era uma via de mão dupla, mas vias de mãos dadas.  Era acessível a quem desejava viver experiências, visitante e visitado eram </w:t>
      </w:r>
      <w:proofErr w:type="spellStart"/>
      <w:r w:rsidRPr="00B129D9">
        <w:rPr>
          <w:i/>
          <w:sz w:val="24"/>
          <w:szCs w:val="24"/>
        </w:rPr>
        <w:t>experienciadores</w:t>
      </w:r>
      <w:proofErr w:type="spellEnd"/>
      <w:r w:rsidRPr="00B129D9">
        <w:rPr>
          <w:i/>
          <w:sz w:val="24"/>
          <w:szCs w:val="24"/>
        </w:rPr>
        <w:t xml:space="preserve"> com nomes e histórias de vida.</w:t>
      </w:r>
    </w:p>
    <w:p w14:paraId="5732CF12" w14:textId="77777777" w:rsidR="00AA6D05" w:rsidRPr="00B129D9" w:rsidRDefault="00AA6D05" w:rsidP="00C5205D">
      <w:pPr>
        <w:spacing w:after="0" w:line="360" w:lineRule="auto"/>
        <w:ind w:firstLine="708"/>
        <w:jc w:val="both"/>
        <w:rPr>
          <w:i/>
          <w:sz w:val="24"/>
          <w:szCs w:val="24"/>
        </w:rPr>
      </w:pPr>
      <w:r w:rsidRPr="00B129D9">
        <w:rPr>
          <w:i/>
          <w:sz w:val="24"/>
          <w:szCs w:val="24"/>
        </w:rPr>
        <w:t>Após essa oportunidade, ainda</w:t>
      </w:r>
      <w:r>
        <w:rPr>
          <w:i/>
          <w:sz w:val="24"/>
          <w:szCs w:val="24"/>
        </w:rPr>
        <w:t xml:space="preserve"> através da Projeto</w:t>
      </w:r>
      <w:r w:rsidRPr="00B129D9">
        <w:rPr>
          <w:i/>
          <w:sz w:val="24"/>
          <w:szCs w:val="24"/>
        </w:rPr>
        <w:t xml:space="preserve">, tomei conhecimento do Programa Terra Sol (INCRA/MDA), o qual tive a honra de fazer parte da equipe técnica, após um processo de seleção, sob coordenação do Sr. Alberto Viana. Nessa oportunidade profissional, pude conhecer a trajetória dos assentamentos de reforma agrária assistidos pelo programa, em vários territórios da Bahia. Dentre os Assentamentos que mais me marcaram, tanto pela formação comunitária, como pelo patrimônio ambiental, foram Lagoa do Boi (comunidade Rose), localizado no território do Sisal e João Amazonas, localizado no território na Costa do Cacau. </w:t>
      </w:r>
    </w:p>
    <w:p w14:paraId="533EC49F" w14:textId="77777777" w:rsidR="00AA6D05" w:rsidRPr="00B129D9" w:rsidRDefault="00AA6D05" w:rsidP="00C5205D">
      <w:pPr>
        <w:spacing w:after="0" w:line="360" w:lineRule="auto"/>
        <w:ind w:firstLine="708"/>
        <w:jc w:val="both"/>
        <w:rPr>
          <w:i/>
          <w:sz w:val="24"/>
          <w:szCs w:val="24"/>
        </w:rPr>
      </w:pPr>
      <w:r w:rsidRPr="00B129D9">
        <w:rPr>
          <w:i/>
          <w:sz w:val="24"/>
          <w:szCs w:val="24"/>
        </w:rPr>
        <w:t xml:space="preserve">No trabalho com o TBC Rural, conheci pessoas afetuosas, histórias de superação, maneiras de organização comunitária, jeitos de conviver melhor e mais respeitoso com a terra e vi de perto biomas que só conhecia por livros. Realizei estudos integrados de TBC e relatórios de viabilidade preliminar para implantação do TBC. Uma experiência profissional enriquecedora e gratificante. </w:t>
      </w:r>
    </w:p>
    <w:p w14:paraId="2A09F4DC" w14:textId="77777777" w:rsidR="00AA6D05" w:rsidRPr="00B129D9" w:rsidRDefault="00AA6D05" w:rsidP="00C5205D">
      <w:pPr>
        <w:spacing w:after="0" w:line="360" w:lineRule="auto"/>
        <w:ind w:firstLine="708"/>
        <w:jc w:val="both"/>
        <w:rPr>
          <w:i/>
          <w:sz w:val="24"/>
          <w:szCs w:val="24"/>
        </w:rPr>
      </w:pPr>
      <w:r w:rsidRPr="00B129D9">
        <w:rPr>
          <w:i/>
          <w:sz w:val="24"/>
          <w:szCs w:val="24"/>
        </w:rPr>
        <w:t xml:space="preserve">É bem verdade que o TBC enfrenta desafios a serem superados ou mitigados, tais como: articulação entre as pessoas dentro das comunidades, sendo estas rurais ou não; o resgata das histórias das comunidades, principalmente para a turma mais jovem; a compreensão da diversidade humana e suas nuançais; os conflitos de violências etc. Contudo, sendo o TBC uma forma de autogestão, de organização comunitária com apreço pelas pessoas, ele pode ser um </w:t>
      </w:r>
      <w:r w:rsidRPr="00B129D9">
        <w:rPr>
          <w:i/>
          <w:sz w:val="24"/>
          <w:szCs w:val="24"/>
        </w:rPr>
        <w:lastRenderedPageBreak/>
        <w:t xml:space="preserve">provocador para encontrar soluções possíveis para essas questões, desde que haja vontade dos entes envolvidos. </w:t>
      </w:r>
    </w:p>
    <w:p w14:paraId="153219FC" w14:textId="4A658DBC" w:rsidR="00C5205D" w:rsidRPr="00C5205D" w:rsidRDefault="00AA6D05" w:rsidP="00C5205D">
      <w:pPr>
        <w:spacing w:line="360" w:lineRule="auto"/>
        <w:ind w:firstLine="708"/>
        <w:jc w:val="both"/>
        <w:rPr>
          <w:i/>
          <w:sz w:val="24"/>
          <w:szCs w:val="24"/>
        </w:rPr>
      </w:pPr>
      <w:r w:rsidRPr="00B129D9">
        <w:rPr>
          <w:i/>
          <w:sz w:val="24"/>
          <w:szCs w:val="24"/>
        </w:rPr>
        <w:t xml:space="preserve">Em conformidade com que narrei acima, o legado que o TBC me deixa é o da esperança. A esperança concreta de que um outro turismo é possível e onde nós, os envolvidos somos </w:t>
      </w:r>
      <w:proofErr w:type="spellStart"/>
      <w:r w:rsidRPr="00B129D9">
        <w:rPr>
          <w:i/>
          <w:sz w:val="24"/>
          <w:szCs w:val="24"/>
        </w:rPr>
        <w:t>experienciadores</w:t>
      </w:r>
      <w:proofErr w:type="spellEnd"/>
      <w:r w:rsidRPr="00B129D9">
        <w:rPr>
          <w:i/>
          <w:sz w:val="24"/>
          <w:szCs w:val="24"/>
        </w:rPr>
        <w:t xml:space="preserve">. </w:t>
      </w:r>
    </w:p>
    <w:p w14:paraId="5A2977B8" w14:textId="77777777" w:rsidR="00AA6D05" w:rsidRPr="00C5205D" w:rsidRDefault="00AA6D05" w:rsidP="00AA6D05">
      <w:pPr>
        <w:spacing w:after="0" w:line="240" w:lineRule="auto"/>
        <w:jc w:val="center"/>
        <w:rPr>
          <w:b/>
          <w:bCs/>
          <w:i/>
          <w:sz w:val="24"/>
          <w:szCs w:val="24"/>
        </w:rPr>
      </w:pPr>
      <w:r w:rsidRPr="00C5205D">
        <w:rPr>
          <w:b/>
          <w:bCs/>
          <w:i/>
          <w:sz w:val="24"/>
          <w:szCs w:val="24"/>
        </w:rPr>
        <w:t>A importância do Turismo de Base Comunitária no Cabula e Entorno para a família Nascimento</w:t>
      </w:r>
    </w:p>
    <w:p w14:paraId="03E2A943" w14:textId="77777777" w:rsidR="00AA6D05" w:rsidRPr="006475C8" w:rsidRDefault="00AA6D05" w:rsidP="00AA6D05">
      <w:pPr>
        <w:spacing w:after="0" w:line="240" w:lineRule="auto"/>
        <w:jc w:val="center"/>
        <w:rPr>
          <w:bCs/>
          <w:i/>
          <w:sz w:val="24"/>
          <w:szCs w:val="24"/>
        </w:rPr>
      </w:pPr>
    </w:p>
    <w:p w14:paraId="2697E90B" w14:textId="33B4A92A" w:rsidR="00C5205D" w:rsidRDefault="00C5205D" w:rsidP="00423878">
      <w:pPr>
        <w:spacing w:after="0" w:line="240" w:lineRule="auto"/>
        <w:ind w:right="-568"/>
        <w:jc w:val="both"/>
        <w:rPr>
          <w:i/>
          <w:sz w:val="24"/>
          <w:szCs w:val="24"/>
        </w:rPr>
      </w:pPr>
      <w:r>
        <w:rPr>
          <w:noProof/>
        </w:rPr>
        <w:drawing>
          <wp:anchor distT="0" distB="0" distL="114300" distR="114300" simplePos="0" relativeHeight="251784192" behindDoc="0" locked="0" layoutInCell="1" allowOverlap="1" wp14:anchorId="2952B4A1" wp14:editId="5AD71A39">
            <wp:simplePos x="0" y="0"/>
            <wp:positionH relativeFrom="column">
              <wp:posOffset>3550920</wp:posOffset>
            </wp:positionH>
            <wp:positionV relativeFrom="paragraph">
              <wp:posOffset>60960</wp:posOffset>
            </wp:positionV>
            <wp:extent cx="2439670" cy="1447800"/>
            <wp:effectExtent l="0" t="0" r="0" b="0"/>
            <wp:wrapSquare wrapText="bothSides"/>
            <wp:docPr id="121" name="Imagem 1" descr="C:\Users\Rosa\Downloads\thumbnail_MAIN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Rosa\Downloads\thumbnail_MAINH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3967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05">
        <w:rPr>
          <w:noProof/>
        </w:rPr>
        <w:drawing>
          <wp:anchor distT="0" distB="0" distL="114300" distR="114300" simplePos="0" relativeHeight="251786240" behindDoc="0" locked="0" layoutInCell="1" allowOverlap="1" wp14:anchorId="4CD2D956" wp14:editId="052A0A04">
            <wp:simplePos x="0" y="0"/>
            <wp:positionH relativeFrom="column">
              <wp:posOffset>83820</wp:posOffset>
            </wp:positionH>
            <wp:positionV relativeFrom="paragraph">
              <wp:posOffset>60960</wp:posOffset>
            </wp:positionV>
            <wp:extent cx="2667000" cy="1504950"/>
            <wp:effectExtent l="0" t="0" r="0" b="0"/>
            <wp:wrapSquare wrapText="bothSides"/>
            <wp:docPr id="118" name="Imagem 2" descr="C:\Users\Rosa\Downloads\56644923_2075819642532134_3977943841347993600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Users\Rosa\Downloads\56644923_2075819642532134_3977943841347993600_n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670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05" w:rsidRPr="00882CEC">
        <w:rPr>
          <w:i/>
          <w:sz w:val="24"/>
          <w:szCs w:val="24"/>
        </w:rPr>
        <w:t xml:space="preserve">        </w:t>
      </w:r>
    </w:p>
    <w:p w14:paraId="5E1ADF81" w14:textId="77777777" w:rsidR="00C5205D" w:rsidRDefault="00C5205D" w:rsidP="00423878">
      <w:pPr>
        <w:spacing w:after="0" w:line="240" w:lineRule="auto"/>
        <w:ind w:right="-568"/>
        <w:jc w:val="both"/>
        <w:rPr>
          <w:i/>
          <w:sz w:val="24"/>
          <w:szCs w:val="24"/>
        </w:rPr>
      </w:pPr>
    </w:p>
    <w:p w14:paraId="591204EC" w14:textId="77777777" w:rsidR="00C5205D" w:rsidRDefault="00C5205D" w:rsidP="00423878">
      <w:pPr>
        <w:spacing w:after="0" w:line="240" w:lineRule="auto"/>
        <w:ind w:right="-568"/>
        <w:jc w:val="both"/>
        <w:rPr>
          <w:i/>
          <w:sz w:val="24"/>
          <w:szCs w:val="24"/>
        </w:rPr>
      </w:pPr>
    </w:p>
    <w:p w14:paraId="5C6E3220" w14:textId="77777777" w:rsidR="00C5205D" w:rsidRDefault="00C5205D" w:rsidP="00423878">
      <w:pPr>
        <w:spacing w:after="0" w:line="240" w:lineRule="auto"/>
        <w:ind w:right="-568"/>
        <w:jc w:val="both"/>
        <w:rPr>
          <w:i/>
          <w:sz w:val="24"/>
          <w:szCs w:val="24"/>
        </w:rPr>
      </w:pPr>
    </w:p>
    <w:p w14:paraId="4AB9D6CC" w14:textId="77777777" w:rsidR="00C5205D" w:rsidRDefault="00C5205D" w:rsidP="00423878">
      <w:pPr>
        <w:spacing w:after="0" w:line="240" w:lineRule="auto"/>
        <w:ind w:right="-568"/>
        <w:jc w:val="both"/>
        <w:rPr>
          <w:i/>
          <w:sz w:val="24"/>
          <w:szCs w:val="24"/>
        </w:rPr>
      </w:pPr>
    </w:p>
    <w:p w14:paraId="771BC5CA" w14:textId="77777777" w:rsidR="00C5205D" w:rsidRDefault="00C5205D" w:rsidP="00423878">
      <w:pPr>
        <w:spacing w:after="0" w:line="240" w:lineRule="auto"/>
        <w:ind w:right="-568"/>
        <w:jc w:val="both"/>
        <w:rPr>
          <w:i/>
          <w:sz w:val="24"/>
          <w:szCs w:val="24"/>
        </w:rPr>
      </w:pPr>
    </w:p>
    <w:p w14:paraId="6310B000" w14:textId="77777777" w:rsidR="00C5205D" w:rsidRDefault="00C5205D" w:rsidP="00423878">
      <w:pPr>
        <w:spacing w:after="0" w:line="240" w:lineRule="auto"/>
        <w:ind w:right="-568"/>
        <w:jc w:val="both"/>
        <w:rPr>
          <w:i/>
          <w:sz w:val="24"/>
          <w:szCs w:val="24"/>
        </w:rPr>
      </w:pPr>
    </w:p>
    <w:p w14:paraId="44316B15" w14:textId="2CF292BD" w:rsidR="00C5205D" w:rsidRDefault="00C5205D" w:rsidP="00423878">
      <w:pPr>
        <w:spacing w:after="0" w:line="240" w:lineRule="auto"/>
        <w:ind w:right="-568"/>
        <w:jc w:val="both"/>
        <w:rPr>
          <w:i/>
          <w:sz w:val="24"/>
          <w:szCs w:val="24"/>
        </w:rPr>
      </w:pPr>
    </w:p>
    <w:p w14:paraId="2D889CC4" w14:textId="34CA9184" w:rsidR="00C5205D" w:rsidRDefault="00C5205D" w:rsidP="00423878">
      <w:pPr>
        <w:spacing w:after="0" w:line="240" w:lineRule="auto"/>
        <w:ind w:right="-568"/>
        <w:jc w:val="both"/>
        <w:rPr>
          <w:i/>
          <w:sz w:val="24"/>
          <w:szCs w:val="24"/>
        </w:rPr>
      </w:pPr>
      <w:r>
        <w:rPr>
          <w:noProof/>
        </w:rPr>
        <mc:AlternateContent>
          <mc:Choice Requires="wps">
            <w:drawing>
              <wp:anchor distT="0" distB="0" distL="114300" distR="114300" simplePos="0" relativeHeight="251785216" behindDoc="0" locked="0" layoutInCell="1" allowOverlap="1" wp14:anchorId="063690AF" wp14:editId="7051CFCF">
                <wp:simplePos x="0" y="0"/>
                <wp:positionH relativeFrom="column">
                  <wp:posOffset>3519170</wp:posOffset>
                </wp:positionH>
                <wp:positionV relativeFrom="paragraph">
                  <wp:posOffset>170815</wp:posOffset>
                </wp:positionV>
                <wp:extent cx="2533650" cy="621030"/>
                <wp:effectExtent l="0" t="0" r="0" b="7620"/>
                <wp:wrapSquare wrapText="bothSides"/>
                <wp:docPr id="24" name="Caixa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621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345A8A" w14:textId="77777777" w:rsidR="00AA6D05" w:rsidRPr="00C5205D" w:rsidRDefault="00AA6D05" w:rsidP="00AA6D05">
                            <w:pPr>
                              <w:pStyle w:val="Legenda"/>
                              <w:rPr>
                                <w:rFonts w:ascii="Times New Roman" w:hAnsi="Times New Roman"/>
                                <w:b w:val="0"/>
                                <w:i/>
                                <w:noProof/>
                                <w:color w:val="auto"/>
                                <w:sz w:val="20"/>
                                <w:szCs w:val="20"/>
                              </w:rPr>
                            </w:pPr>
                            <w:r w:rsidRPr="00C5205D">
                              <w:rPr>
                                <w:rFonts w:ascii="Times New Roman" w:hAnsi="Times New Roman"/>
                                <w:b w:val="0"/>
                                <w:color w:val="auto"/>
                                <w:sz w:val="20"/>
                                <w:szCs w:val="20"/>
                              </w:rPr>
                              <w:t>Maria Luiza e o estandarte do terno Rosa Menina, se apresentando na Lapinha – 1º contato feito pela articulação do TBC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690AF" id="Caixa de Texto 24" o:spid="_x0000_s1031" type="#_x0000_t202" style="position:absolute;left:0;text-align:left;margin-left:277.1pt;margin-top:13.45pt;width:199.5pt;height:48.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" stroked="f">
                <v:textbox inset="0,0,0,0">
                  <w:txbxContent>
                    <w:p w14:paraId="0B345A8A" w14:textId="77777777" w:rsidR="00AA6D05" w:rsidRPr="00C5205D" w:rsidRDefault="00AA6D05" w:rsidP="00AA6D05">
                      <w:pPr>
                        <w:pStyle w:val="Legenda"/>
                        <w:rPr>
                          <w:rFonts w:ascii="Times New Roman" w:hAnsi="Times New Roman"/>
                          <w:b w:val="0"/>
                          <w:i/>
                          <w:noProof/>
                          <w:color w:val="auto"/>
                          <w:sz w:val="20"/>
                          <w:szCs w:val="20"/>
                        </w:rPr>
                      </w:pPr>
                      <w:r w:rsidRPr="00C5205D">
                        <w:rPr>
                          <w:rFonts w:ascii="Times New Roman" w:hAnsi="Times New Roman"/>
                          <w:b w:val="0"/>
                          <w:color w:val="auto"/>
                          <w:sz w:val="20"/>
                          <w:szCs w:val="20"/>
                        </w:rPr>
                        <w:t>Maria Luiza e o estandarte do terno Rosa Menina, se apresentando na Lapinha – 1º contato feito pela articulação do TBC</w:t>
                      </w:r>
                    </w:p>
                  </w:txbxContent>
                </v:textbox>
                <w10:wrap type="square"/>
              </v:shape>
            </w:pict>
          </mc:Fallback>
        </mc:AlternateContent>
      </w:r>
    </w:p>
    <w:p w14:paraId="393ED73A" w14:textId="02285F60" w:rsidR="00C5205D" w:rsidRDefault="00C5205D" w:rsidP="00423878">
      <w:pPr>
        <w:spacing w:after="0" w:line="240" w:lineRule="auto"/>
        <w:ind w:right="-568"/>
        <w:jc w:val="both"/>
        <w:rPr>
          <w:i/>
          <w:sz w:val="24"/>
          <w:szCs w:val="24"/>
        </w:rPr>
      </w:pPr>
      <w:r>
        <w:rPr>
          <w:noProof/>
        </w:rPr>
        <mc:AlternateContent>
          <mc:Choice Requires="wps">
            <w:drawing>
              <wp:anchor distT="0" distB="0" distL="114300" distR="114300" simplePos="0" relativeHeight="251787264" behindDoc="0" locked="0" layoutInCell="1" allowOverlap="1" wp14:anchorId="07EC1036" wp14:editId="3857E5BC">
                <wp:simplePos x="0" y="0"/>
                <wp:positionH relativeFrom="column">
                  <wp:posOffset>71120</wp:posOffset>
                </wp:positionH>
                <wp:positionV relativeFrom="paragraph">
                  <wp:posOffset>8255</wp:posOffset>
                </wp:positionV>
                <wp:extent cx="1270000" cy="215900"/>
                <wp:effectExtent l="0" t="0" r="6350" b="0"/>
                <wp:wrapSquare wrapText="bothSides"/>
                <wp:docPr id="25" name="Caixa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1858F1" w14:textId="7BB162AD" w:rsidR="00AA6D05" w:rsidRPr="00C5205D" w:rsidRDefault="00AA6D05" w:rsidP="00AA6D05">
                            <w:pPr>
                              <w:pStyle w:val="Legenda"/>
                              <w:rPr>
                                <w:rFonts w:ascii="Times New Roman" w:hAnsi="Times New Roman"/>
                                <w:b w:val="0"/>
                                <w:bCs w:val="0"/>
                                <w:noProof/>
                                <w:sz w:val="24"/>
                                <w:szCs w:val="24"/>
                              </w:rPr>
                            </w:pPr>
                            <w:r>
                              <w:t xml:space="preserve"> </w:t>
                            </w:r>
                            <w:r w:rsidR="00C5205D" w:rsidRPr="00C5205D">
                              <w:rPr>
                                <w:rFonts w:ascii="Times New Roman" w:hAnsi="Times New Roman"/>
                                <w:b w:val="0"/>
                                <w:bCs w:val="0"/>
                                <w:color w:val="auto"/>
                                <w:sz w:val="24"/>
                                <w:szCs w:val="24"/>
                              </w:rPr>
                              <w:t>I</w:t>
                            </w:r>
                            <w:r w:rsidRPr="00C5205D">
                              <w:rPr>
                                <w:rFonts w:ascii="Times New Roman" w:hAnsi="Times New Roman"/>
                                <w:b w:val="0"/>
                                <w:bCs w:val="0"/>
                                <w:color w:val="auto"/>
                                <w:sz w:val="24"/>
                                <w:szCs w:val="24"/>
                              </w:rPr>
                              <w:t>sabel Dória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C1036" id="Caixa de Texto 25" o:spid="_x0000_s1032" type="#_x0000_t202" style="position:absolute;left:0;text-align:left;margin-left:5.6pt;margin-top:.65pt;width:100pt;height:1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" stroked="f">
                <v:textbox inset="0,0,0,0">
                  <w:txbxContent>
                    <w:p w14:paraId="661858F1" w14:textId="7BB162AD" w:rsidR="00AA6D05" w:rsidRPr="00C5205D" w:rsidRDefault="00AA6D05" w:rsidP="00AA6D05">
                      <w:pPr>
                        <w:pStyle w:val="Legenda"/>
                        <w:rPr>
                          <w:rFonts w:ascii="Times New Roman" w:hAnsi="Times New Roman"/>
                          <w:b w:val="0"/>
                          <w:bCs w:val="0"/>
                          <w:noProof/>
                          <w:sz w:val="24"/>
                          <w:szCs w:val="24"/>
                        </w:rPr>
                      </w:pPr>
                      <w:r>
                        <w:t xml:space="preserve"> </w:t>
                      </w:r>
                      <w:r w:rsidR="00C5205D" w:rsidRPr="00C5205D">
                        <w:rPr>
                          <w:rFonts w:ascii="Times New Roman" w:hAnsi="Times New Roman"/>
                          <w:b w:val="0"/>
                          <w:bCs w:val="0"/>
                          <w:color w:val="auto"/>
                          <w:sz w:val="24"/>
                          <w:szCs w:val="24"/>
                        </w:rPr>
                        <w:t>I</w:t>
                      </w:r>
                      <w:r w:rsidRPr="00C5205D">
                        <w:rPr>
                          <w:rFonts w:ascii="Times New Roman" w:hAnsi="Times New Roman"/>
                          <w:b w:val="0"/>
                          <w:bCs w:val="0"/>
                          <w:color w:val="auto"/>
                          <w:sz w:val="24"/>
                          <w:szCs w:val="24"/>
                        </w:rPr>
                        <w:t>sabel Dória</w:t>
                      </w:r>
                    </w:p>
                  </w:txbxContent>
                </v:textbox>
                <w10:wrap type="square"/>
              </v:shape>
            </w:pict>
          </mc:Fallback>
        </mc:AlternateContent>
      </w:r>
    </w:p>
    <w:p w14:paraId="62A2438F" w14:textId="745089E2" w:rsidR="00C5205D" w:rsidRDefault="00C5205D" w:rsidP="00423878">
      <w:pPr>
        <w:spacing w:after="0" w:line="240" w:lineRule="auto"/>
        <w:ind w:right="-568"/>
        <w:jc w:val="both"/>
        <w:rPr>
          <w:i/>
          <w:sz w:val="24"/>
          <w:szCs w:val="24"/>
        </w:rPr>
      </w:pPr>
    </w:p>
    <w:p w14:paraId="50C68DCC" w14:textId="70A85037" w:rsidR="00C5205D" w:rsidRDefault="00C5205D" w:rsidP="00423878">
      <w:pPr>
        <w:spacing w:after="0" w:line="240" w:lineRule="auto"/>
        <w:ind w:right="-568"/>
        <w:jc w:val="both"/>
        <w:rPr>
          <w:i/>
          <w:sz w:val="24"/>
          <w:szCs w:val="24"/>
        </w:rPr>
      </w:pPr>
    </w:p>
    <w:p w14:paraId="041A3DDA" w14:textId="77777777" w:rsidR="00C5205D" w:rsidRDefault="00C5205D" w:rsidP="00423878">
      <w:pPr>
        <w:spacing w:after="0" w:line="240" w:lineRule="auto"/>
        <w:ind w:right="-568"/>
        <w:jc w:val="both"/>
        <w:rPr>
          <w:i/>
          <w:sz w:val="24"/>
          <w:szCs w:val="24"/>
        </w:rPr>
      </w:pPr>
    </w:p>
    <w:p w14:paraId="29841388" w14:textId="3AD39906" w:rsidR="00AA6D05" w:rsidRPr="00882CEC" w:rsidRDefault="00AA6D05" w:rsidP="00C5205D">
      <w:pPr>
        <w:spacing w:after="0" w:line="360" w:lineRule="auto"/>
        <w:ind w:right="-568" w:firstLine="708"/>
        <w:jc w:val="both"/>
        <w:rPr>
          <w:i/>
          <w:sz w:val="24"/>
          <w:szCs w:val="24"/>
        </w:rPr>
      </w:pPr>
      <w:r w:rsidRPr="00882CEC">
        <w:rPr>
          <w:i/>
          <w:sz w:val="24"/>
          <w:szCs w:val="24"/>
        </w:rPr>
        <w:t xml:space="preserve">Foi uma grata surpresa o momento em que fomos convidados para fazer parte do TBC, </w:t>
      </w:r>
      <w:proofErr w:type="spellStart"/>
      <w:r w:rsidRPr="00882CEC">
        <w:rPr>
          <w:i/>
          <w:sz w:val="24"/>
          <w:szCs w:val="24"/>
        </w:rPr>
        <w:t>ate</w:t>
      </w:r>
      <w:proofErr w:type="spellEnd"/>
      <w:r w:rsidRPr="00882CEC">
        <w:rPr>
          <w:i/>
          <w:sz w:val="24"/>
          <w:szCs w:val="24"/>
        </w:rPr>
        <w:t xml:space="preserve"> aquele momento não tínhamos nenhuma </w:t>
      </w:r>
      <w:proofErr w:type="spellStart"/>
      <w:r w:rsidRPr="00882CEC">
        <w:rPr>
          <w:i/>
          <w:sz w:val="24"/>
          <w:szCs w:val="24"/>
        </w:rPr>
        <w:t>referencia</w:t>
      </w:r>
      <w:proofErr w:type="spellEnd"/>
      <w:r w:rsidRPr="00882CEC">
        <w:rPr>
          <w:i/>
          <w:sz w:val="24"/>
          <w:szCs w:val="24"/>
        </w:rPr>
        <w:t xml:space="preserve"> do que vinha a ser turismo de base comunitária. Nesse contexto, fomos convidados pela equipe da UNEB gerenciada pela Professora Francisca e nossa querida Rosane. Era uma coisa nova para nós e como tudo que é novo </w:t>
      </w:r>
      <w:proofErr w:type="spellStart"/>
      <w:r w:rsidRPr="00882CEC">
        <w:rPr>
          <w:i/>
          <w:sz w:val="24"/>
          <w:szCs w:val="24"/>
        </w:rPr>
        <w:t>trás</w:t>
      </w:r>
      <w:proofErr w:type="spellEnd"/>
      <w:r w:rsidRPr="00882CEC">
        <w:rPr>
          <w:i/>
          <w:sz w:val="24"/>
          <w:szCs w:val="24"/>
        </w:rPr>
        <w:t xml:space="preserve"> um pouco de insegurança e qual não foi a nossa surpresa ao descobrir que um bairro periférico, de classe baixa, com tantos problemas de desigualdade social e </w:t>
      </w:r>
      <w:proofErr w:type="spellStart"/>
      <w:r w:rsidRPr="00882CEC">
        <w:rPr>
          <w:i/>
          <w:sz w:val="24"/>
          <w:szCs w:val="24"/>
        </w:rPr>
        <w:t>infra-estrutura</w:t>
      </w:r>
      <w:proofErr w:type="spellEnd"/>
      <w:r w:rsidRPr="00882CEC">
        <w:rPr>
          <w:i/>
          <w:sz w:val="24"/>
          <w:szCs w:val="24"/>
        </w:rPr>
        <w:t xml:space="preserve"> havia sim, muita coisa bonita para se ver, foi uma descoberta para nós saber que </w:t>
      </w:r>
      <w:proofErr w:type="spellStart"/>
      <w:r w:rsidRPr="00882CEC">
        <w:rPr>
          <w:i/>
          <w:sz w:val="24"/>
          <w:szCs w:val="24"/>
        </w:rPr>
        <w:t>Pernambues</w:t>
      </w:r>
      <w:proofErr w:type="spellEnd"/>
      <w:r w:rsidRPr="00882CEC">
        <w:rPr>
          <w:i/>
          <w:sz w:val="24"/>
          <w:szCs w:val="24"/>
        </w:rPr>
        <w:t xml:space="preserve"> escondia muita riqueza cultural e toda essa descoberta só foi possível através do TBC.  </w:t>
      </w:r>
    </w:p>
    <w:p w14:paraId="4AEE17FB" w14:textId="77777777" w:rsidR="00AA6D05" w:rsidRPr="00882CEC" w:rsidRDefault="00AA6D05" w:rsidP="00C5205D">
      <w:pPr>
        <w:spacing w:line="360" w:lineRule="auto"/>
        <w:ind w:right="-568"/>
        <w:jc w:val="both"/>
        <w:rPr>
          <w:i/>
          <w:sz w:val="24"/>
          <w:szCs w:val="24"/>
        </w:rPr>
      </w:pPr>
      <w:r w:rsidRPr="00882CEC">
        <w:rPr>
          <w:i/>
          <w:sz w:val="24"/>
          <w:szCs w:val="24"/>
        </w:rPr>
        <w:t xml:space="preserve">        Foi uma experiência muito boa descer e subir ladeiras visitando famílias, grupos culturais e </w:t>
      </w:r>
      <w:proofErr w:type="spellStart"/>
      <w:r w:rsidRPr="00882CEC">
        <w:rPr>
          <w:i/>
          <w:sz w:val="24"/>
          <w:szCs w:val="24"/>
        </w:rPr>
        <w:t>ate</w:t>
      </w:r>
      <w:proofErr w:type="spellEnd"/>
      <w:r w:rsidRPr="00882CEC">
        <w:rPr>
          <w:i/>
          <w:sz w:val="24"/>
          <w:szCs w:val="24"/>
        </w:rPr>
        <w:t xml:space="preserve"> identificamos uma horta comunitária e que D. Luiza tinha muita história para contar sobre o bairro e seus trabalhos sociais que ajudou a transformar a vida da </w:t>
      </w:r>
      <w:proofErr w:type="gramStart"/>
      <w:r w:rsidRPr="00882CEC">
        <w:rPr>
          <w:i/>
          <w:sz w:val="24"/>
          <w:szCs w:val="24"/>
        </w:rPr>
        <w:t>comunidade Assim</w:t>
      </w:r>
      <w:proofErr w:type="gramEnd"/>
      <w:r w:rsidRPr="00882CEC">
        <w:rPr>
          <w:i/>
          <w:sz w:val="24"/>
          <w:szCs w:val="24"/>
        </w:rPr>
        <w:t xml:space="preserve"> começamos a nossa convivência e a nossa admiração a Professora Francisca e sua equipe só aumentava dia após dia.</w:t>
      </w:r>
    </w:p>
    <w:p w14:paraId="6CE11A82" w14:textId="77777777" w:rsidR="00C5205D" w:rsidRDefault="00AA6D05" w:rsidP="00C5205D">
      <w:pPr>
        <w:spacing w:after="0" w:line="360" w:lineRule="auto"/>
        <w:ind w:right="-568"/>
        <w:jc w:val="both"/>
        <w:rPr>
          <w:i/>
          <w:sz w:val="24"/>
          <w:szCs w:val="24"/>
        </w:rPr>
      </w:pPr>
      <w:r w:rsidRPr="00882CEC">
        <w:rPr>
          <w:i/>
          <w:sz w:val="24"/>
          <w:szCs w:val="24"/>
        </w:rPr>
        <w:lastRenderedPageBreak/>
        <w:t xml:space="preserve">      Em 2012 através do TBC, nossa humilde casa e sede serviu de alojamento para um grupo de pessoas ligadas a cultura afro, da cidade de Itararé, grupo conhecido como “CASA DE BONECOS”, foi uma experiência maravilhosa, troca de conhecimentos culturais que muito nos enriqueceu. </w:t>
      </w:r>
    </w:p>
    <w:p w14:paraId="3E684851" w14:textId="43569D66" w:rsidR="00AA6D05" w:rsidRPr="00882CEC" w:rsidRDefault="00AA6D05" w:rsidP="00C5205D">
      <w:pPr>
        <w:spacing w:after="0" w:line="360" w:lineRule="auto"/>
        <w:ind w:right="-568" w:firstLine="708"/>
        <w:jc w:val="both"/>
        <w:rPr>
          <w:i/>
          <w:sz w:val="24"/>
          <w:szCs w:val="24"/>
        </w:rPr>
      </w:pPr>
      <w:r w:rsidRPr="00882CEC">
        <w:rPr>
          <w:i/>
          <w:sz w:val="24"/>
          <w:szCs w:val="24"/>
        </w:rPr>
        <w:t xml:space="preserve">A continuação desse trabalho é imprescindível para comunidades carentes como </w:t>
      </w:r>
      <w:proofErr w:type="spellStart"/>
      <w:r w:rsidRPr="00882CEC">
        <w:rPr>
          <w:i/>
          <w:sz w:val="24"/>
          <w:szCs w:val="24"/>
        </w:rPr>
        <w:t>Pernambues</w:t>
      </w:r>
      <w:proofErr w:type="spellEnd"/>
      <w:r w:rsidRPr="00882CEC">
        <w:rPr>
          <w:i/>
          <w:sz w:val="24"/>
          <w:szCs w:val="24"/>
        </w:rPr>
        <w:t xml:space="preserve">, e uma forma de dizer “estamos aqui, </w:t>
      </w:r>
      <w:proofErr w:type="spellStart"/>
      <w:r w:rsidRPr="00882CEC">
        <w:rPr>
          <w:i/>
          <w:sz w:val="24"/>
          <w:szCs w:val="24"/>
        </w:rPr>
        <w:t>nos</w:t>
      </w:r>
      <w:proofErr w:type="spellEnd"/>
      <w:r w:rsidRPr="00882CEC">
        <w:rPr>
          <w:i/>
          <w:sz w:val="24"/>
          <w:szCs w:val="24"/>
        </w:rPr>
        <w:t xml:space="preserve"> também temos muito que</w:t>
      </w:r>
      <w:r>
        <w:rPr>
          <w:i/>
          <w:sz w:val="24"/>
          <w:szCs w:val="24"/>
        </w:rPr>
        <w:t xml:space="preserve"> mostrar e </w:t>
      </w:r>
      <w:proofErr w:type="gramStart"/>
      <w:r>
        <w:rPr>
          <w:i/>
          <w:sz w:val="24"/>
          <w:szCs w:val="24"/>
        </w:rPr>
        <w:t xml:space="preserve">muito </w:t>
      </w:r>
      <w:r w:rsidRPr="00882CEC">
        <w:rPr>
          <w:i/>
          <w:sz w:val="24"/>
          <w:szCs w:val="24"/>
        </w:rPr>
        <w:t xml:space="preserve"> que</w:t>
      </w:r>
      <w:proofErr w:type="gramEnd"/>
      <w:r w:rsidRPr="00882CEC">
        <w:rPr>
          <w:i/>
          <w:sz w:val="24"/>
          <w:szCs w:val="24"/>
        </w:rPr>
        <w:t xml:space="preserve"> aprender com as outras comunidades. E uma forma de gritar que nos bairros de periferia não é só a violência que reina, existe uma cultura pouco divulgada. E nós do</w:t>
      </w:r>
      <w:r>
        <w:rPr>
          <w:i/>
          <w:sz w:val="24"/>
          <w:szCs w:val="24"/>
        </w:rPr>
        <w:t xml:space="preserve"> Terno Rosa Menina temos </w:t>
      </w:r>
      <w:proofErr w:type="gramStart"/>
      <w:r>
        <w:rPr>
          <w:i/>
          <w:sz w:val="24"/>
          <w:szCs w:val="24"/>
        </w:rPr>
        <w:t xml:space="preserve">muito </w:t>
      </w:r>
      <w:r w:rsidRPr="00882CEC">
        <w:rPr>
          <w:i/>
          <w:sz w:val="24"/>
          <w:szCs w:val="24"/>
        </w:rPr>
        <w:t xml:space="preserve"> que</w:t>
      </w:r>
      <w:proofErr w:type="gramEnd"/>
      <w:r w:rsidRPr="00882CEC">
        <w:rPr>
          <w:i/>
          <w:sz w:val="24"/>
          <w:szCs w:val="24"/>
        </w:rPr>
        <w:t xml:space="preserve"> agradecer ao TBC, pois foi através desse projeto quem em 2013, conseguimos realizar um sonho de família que era a publicação de um livro contando a nossa </w:t>
      </w:r>
      <w:proofErr w:type="spellStart"/>
      <w:r w:rsidRPr="00882CEC">
        <w:rPr>
          <w:i/>
          <w:sz w:val="24"/>
          <w:szCs w:val="24"/>
        </w:rPr>
        <w:t>historia</w:t>
      </w:r>
      <w:proofErr w:type="spellEnd"/>
      <w:r w:rsidRPr="00882CEC">
        <w:rPr>
          <w:i/>
          <w:sz w:val="24"/>
          <w:szCs w:val="24"/>
        </w:rPr>
        <w:t xml:space="preserve">, a </w:t>
      </w:r>
      <w:proofErr w:type="spellStart"/>
      <w:r w:rsidRPr="00882CEC">
        <w:rPr>
          <w:i/>
          <w:sz w:val="24"/>
          <w:szCs w:val="24"/>
        </w:rPr>
        <w:t>historia</w:t>
      </w:r>
      <w:proofErr w:type="spellEnd"/>
      <w:r w:rsidRPr="00882CEC">
        <w:rPr>
          <w:i/>
          <w:sz w:val="24"/>
          <w:szCs w:val="24"/>
        </w:rPr>
        <w:t xml:space="preserve"> de um terno de reis escrita pelo seu fundador ao longo de 63 anos, através dos  ensinamentos e da própria experiência.</w:t>
      </w:r>
    </w:p>
    <w:p w14:paraId="41AB330D" w14:textId="77777777" w:rsidR="00AA6D05" w:rsidRPr="00882CEC" w:rsidRDefault="00AA6D05" w:rsidP="00C5205D">
      <w:pPr>
        <w:tabs>
          <w:tab w:val="left" w:pos="990"/>
          <w:tab w:val="center" w:pos="8222"/>
          <w:tab w:val="center" w:pos="9072"/>
        </w:tabs>
        <w:spacing w:after="0" w:line="360" w:lineRule="auto"/>
        <w:jc w:val="both"/>
        <w:rPr>
          <w:i/>
          <w:sz w:val="24"/>
          <w:szCs w:val="24"/>
        </w:rPr>
      </w:pPr>
      <w:r w:rsidRPr="00882CEC">
        <w:rPr>
          <w:i/>
          <w:sz w:val="24"/>
          <w:szCs w:val="24"/>
        </w:rPr>
        <w:tab/>
        <w:t xml:space="preserve">Somos uma família eternamente agradecida do TBC, louvamos para que esse Projeto não termine e que se fortaleça cada vez mais, dando oportunidades a outros grupos culturais de divulgarem seus trabalhos e seu bairro.   </w:t>
      </w:r>
    </w:p>
    <w:p w14:paraId="24101F26" w14:textId="207ED694" w:rsidR="00AA6D05" w:rsidRDefault="00AA6D05" w:rsidP="00C5205D">
      <w:pPr>
        <w:tabs>
          <w:tab w:val="left" w:pos="990"/>
          <w:tab w:val="center" w:pos="8222"/>
          <w:tab w:val="center" w:pos="9072"/>
        </w:tabs>
        <w:spacing w:after="0" w:line="360" w:lineRule="auto"/>
        <w:jc w:val="both"/>
        <w:rPr>
          <w:i/>
          <w:sz w:val="24"/>
          <w:szCs w:val="24"/>
        </w:rPr>
      </w:pPr>
      <w:r w:rsidRPr="00882CEC">
        <w:rPr>
          <w:i/>
          <w:sz w:val="24"/>
          <w:szCs w:val="24"/>
        </w:rPr>
        <w:t xml:space="preserve">                Aqui ficam os nossos mais sinceros agradecimentos a Professora Francisca, Rosane e toda a equipe do TBC/UNEB.  </w:t>
      </w:r>
    </w:p>
    <w:p w14:paraId="3CFABCEA" w14:textId="77777777" w:rsidR="00C5205D" w:rsidRDefault="00C5205D" w:rsidP="00C5205D">
      <w:pPr>
        <w:tabs>
          <w:tab w:val="left" w:pos="990"/>
          <w:tab w:val="center" w:pos="8222"/>
          <w:tab w:val="center" w:pos="9072"/>
        </w:tabs>
        <w:spacing w:after="0" w:line="360" w:lineRule="auto"/>
        <w:jc w:val="both"/>
        <w:rPr>
          <w:i/>
          <w:sz w:val="24"/>
          <w:szCs w:val="24"/>
        </w:rPr>
      </w:pPr>
    </w:p>
    <w:p w14:paraId="1987BB3D" w14:textId="0F7C7F06" w:rsidR="00AA6D05" w:rsidRPr="00423878" w:rsidRDefault="00C5205D" w:rsidP="00C5205D">
      <w:pPr>
        <w:tabs>
          <w:tab w:val="left" w:pos="990"/>
          <w:tab w:val="center" w:pos="8222"/>
          <w:tab w:val="center" w:pos="9072"/>
        </w:tabs>
        <w:spacing w:line="360" w:lineRule="auto"/>
        <w:jc w:val="both"/>
        <w:rPr>
          <w:i/>
          <w:color w:val="000000" w:themeColor="text1"/>
          <w:sz w:val="24"/>
          <w:szCs w:val="24"/>
        </w:rPr>
      </w:pPr>
      <w:r w:rsidRPr="00423878">
        <w:rPr>
          <w:noProof/>
          <w:sz w:val="24"/>
          <w:szCs w:val="24"/>
        </w:rPr>
        <mc:AlternateContent>
          <mc:Choice Requires="wps">
            <w:drawing>
              <wp:anchor distT="0" distB="0" distL="114300" distR="114300" simplePos="0" relativeHeight="251777024" behindDoc="0" locked="0" layoutInCell="1" allowOverlap="1" wp14:anchorId="76592B5D" wp14:editId="38681091">
                <wp:simplePos x="0" y="0"/>
                <wp:positionH relativeFrom="column">
                  <wp:posOffset>-92710</wp:posOffset>
                </wp:positionH>
                <wp:positionV relativeFrom="paragraph">
                  <wp:posOffset>1558925</wp:posOffset>
                </wp:positionV>
                <wp:extent cx="1064895" cy="240665"/>
                <wp:effectExtent l="0" t="0" r="1905" b="6985"/>
                <wp:wrapSquare wrapText="bothSides"/>
                <wp:docPr id="22" name="Caixa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03B2B2" w14:textId="77777777" w:rsidR="00AA6D05" w:rsidRPr="00C5205D" w:rsidRDefault="00AA6D05" w:rsidP="00AA6D05">
                            <w:pPr>
                              <w:pStyle w:val="Legenda"/>
                              <w:rPr>
                                <w:rFonts w:ascii="Times New Roman" w:hAnsi="Times New Roman"/>
                                <w:b w:val="0"/>
                                <w:i/>
                                <w:noProof/>
                                <w:color w:val="auto"/>
                                <w:sz w:val="24"/>
                                <w:szCs w:val="24"/>
                              </w:rPr>
                            </w:pPr>
                            <w:proofErr w:type="spellStart"/>
                            <w:r w:rsidRPr="00C5205D">
                              <w:rPr>
                                <w:rFonts w:ascii="Times New Roman" w:hAnsi="Times New Roman"/>
                                <w:b w:val="0"/>
                                <w:color w:val="auto"/>
                                <w:sz w:val="24"/>
                                <w:szCs w:val="24"/>
                              </w:rPr>
                              <w:t>Joanice</w:t>
                            </w:r>
                            <w:proofErr w:type="spellEnd"/>
                            <w:r w:rsidRPr="00C5205D">
                              <w:rPr>
                                <w:rFonts w:ascii="Times New Roman" w:hAnsi="Times New Roman"/>
                                <w:b w:val="0"/>
                                <w:color w:val="auto"/>
                                <w:sz w:val="24"/>
                                <w:szCs w:val="24"/>
                              </w:rPr>
                              <w:t xml:space="preserve"> Marques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92B5D" id="Caixa de Texto 22" o:spid="_x0000_s1033" type="#_x0000_t202" style="position:absolute;left:0;text-align:left;margin-left:-7.3pt;margin-top:122.75pt;width:83.85pt;height:18.9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" stroked="f">
                <v:textbox inset="0,0,0,0">
                  <w:txbxContent>
                    <w:p w14:paraId="0103B2B2" w14:textId="77777777" w:rsidR="00AA6D05" w:rsidRPr="00C5205D" w:rsidRDefault="00AA6D05" w:rsidP="00AA6D05">
                      <w:pPr>
                        <w:pStyle w:val="Legenda"/>
                        <w:rPr>
                          <w:rFonts w:ascii="Times New Roman" w:hAnsi="Times New Roman"/>
                          <w:b w:val="0"/>
                          <w:i/>
                          <w:noProof/>
                          <w:color w:val="auto"/>
                          <w:sz w:val="24"/>
                          <w:szCs w:val="24"/>
                        </w:rPr>
                      </w:pPr>
                      <w:proofErr w:type="spellStart"/>
                      <w:r w:rsidRPr="00C5205D">
                        <w:rPr>
                          <w:rFonts w:ascii="Times New Roman" w:hAnsi="Times New Roman"/>
                          <w:b w:val="0"/>
                          <w:color w:val="auto"/>
                          <w:sz w:val="24"/>
                          <w:szCs w:val="24"/>
                        </w:rPr>
                        <w:t>Joanice</w:t>
                      </w:r>
                      <w:proofErr w:type="spellEnd"/>
                      <w:r w:rsidRPr="00C5205D">
                        <w:rPr>
                          <w:rFonts w:ascii="Times New Roman" w:hAnsi="Times New Roman"/>
                          <w:b w:val="0"/>
                          <w:color w:val="auto"/>
                          <w:sz w:val="24"/>
                          <w:szCs w:val="24"/>
                        </w:rPr>
                        <w:t xml:space="preserve"> Marques</w:t>
                      </w:r>
                    </w:p>
                  </w:txbxContent>
                </v:textbox>
                <w10:wrap type="square"/>
              </v:shape>
            </w:pict>
          </mc:Fallback>
        </mc:AlternateContent>
      </w:r>
      <w:r w:rsidRPr="00423878">
        <w:rPr>
          <w:noProof/>
          <w:sz w:val="24"/>
          <w:szCs w:val="24"/>
        </w:rPr>
        <w:drawing>
          <wp:anchor distT="0" distB="0" distL="114300" distR="114300" simplePos="0" relativeHeight="251783168" behindDoc="0" locked="0" layoutInCell="1" allowOverlap="1" wp14:anchorId="3E5E31E2" wp14:editId="674DD804">
            <wp:simplePos x="0" y="0"/>
            <wp:positionH relativeFrom="column">
              <wp:posOffset>-62230</wp:posOffset>
            </wp:positionH>
            <wp:positionV relativeFrom="paragraph">
              <wp:posOffset>34925</wp:posOffset>
            </wp:positionV>
            <wp:extent cx="1060450" cy="1531620"/>
            <wp:effectExtent l="0" t="0" r="6350" b="0"/>
            <wp:wrapSquare wrapText="bothSides"/>
            <wp:docPr id="122" name="Imagem 30" descr="foto artigo Rosa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foto artigo Rosane (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60450" cy="153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05" w:rsidRPr="00423878">
        <w:rPr>
          <w:i/>
          <w:color w:val="000000" w:themeColor="text1"/>
          <w:sz w:val="24"/>
          <w:szCs w:val="24"/>
        </w:rPr>
        <w:t xml:space="preserve">Em idos de 2011, tive a oportunidade de conhecer o projeto Turismo de Base Comunitária no Cabula – TBC Cabula, por meio de uma moradora do bairro onde nasci e me criei, o bairro de </w:t>
      </w:r>
      <w:proofErr w:type="spellStart"/>
      <w:r w:rsidR="00AA6D05" w:rsidRPr="00423878">
        <w:rPr>
          <w:i/>
          <w:color w:val="000000" w:themeColor="text1"/>
          <w:sz w:val="24"/>
          <w:szCs w:val="24"/>
        </w:rPr>
        <w:t>Pernambués</w:t>
      </w:r>
      <w:proofErr w:type="spellEnd"/>
      <w:r w:rsidR="00AA6D05" w:rsidRPr="00423878">
        <w:rPr>
          <w:i/>
          <w:color w:val="000000" w:themeColor="text1"/>
          <w:sz w:val="24"/>
          <w:szCs w:val="24"/>
        </w:rPr>
        <w:t xml:space="preserve">. Fui convidada para participar do projeto pela minha habilidade com as palavras, ora declamando poesias, ora compondo além do sonho de criar uma biblioteca comunitária. Desde então, ingressei e permaneço no Projeto, Vale ressaltar que tinha apenas o ensino médio, e ao estar dentro do ambiente acadêmico, através do Turismo de Base Comunitária no Cabula e Entorno – </w:t>
      </w:r>
      <w:proofErr w:type="spellStart"/>
      <w:proofErr w:type="gramStart"/>
      <w:r w:rsidR="00AA6D05" w:rsidRPr="00423878">
        <w:rPr>
          <w:i/>
          <w:color w:val="000000" w:themeColor="text1"/>
          <w:sz w:val="24"/>
          <w:szCs w:val="24"/>
        </w:rPr>
        <w:t>TBC,senti</w:t>
      </w:r>
      <w:proofErr w:type="spellEnd"/>
      <w:proofErr w:type="gramEnd"/>
      <w:r w:rsidR="00AA6D05" w:rsidRPr="00423878">
        <w:rPr>
          <w:i/>
          <w:color w:val="000000" w:themeColor="text1"/>
          <w:sz w:val="24"/>
          <w:szCs w:val="24"/>
        </w:rPr>
        <w:t xml:space="preserve"> – me e fiz o ENEM para adquirir o certificado do ensino médio. Ousei fazer o vestibular para Pedagogia. Paralelo à minha permanência na Universidade do Estado da Bahia – UNEB, enquanto estudante, continuo no Projeto de Turismo de Base Comunitária-TBC, no Coletivo </w:t>
      </w:r>
      <w:proofErr w:type="spellStart"/>
      <w:r w:rsidR="00AA6D05" w:rsidRPr="00423878">
        <w:rPr>
          <w:i/>
          <w:color w:val="000000" w:themeColor="text1"/>
          <w:sz w:val="24"/>
          <w:szCs w:val="24"/>
        </w:rPr>
        <w:t>Cultarte</w:t>
      </w:r>
      <w:proofErr w:type="spellEnd"/>
      <w:r w:rsidR="00AA6D05" w:rsidRPr="00423878">
        <w:rPr>
          <w:i/>
          <w:color w:val="000000" w:themeColor="text1"/>
          <w:sz w:val="24"/>
          <w:szCs w:val="24"/>
        </w:rPr>
        <w:t xml:space="preserve"> onde convivo com pessoas diferentes tanto no ponto de vista humano como no ponto de vista </w:t>
      </w:r>
      <w:proofErr w:type="gramStart"/>
      <w:r w:rsidR="00AA6D05" w:rsidRPr="00423878">
        <w:rPr>
          <w:i/>
          <w:color w:val="000000" w:themeColor="text1"/>
          <w:sz w:val="24"/>
          <w:szCs w:val="24"/>
        </w:rPr>
        <w:t>artístico,  que</w:t>
      </w:r>
      <w:proofErr w:type="gramEnd"/>
      <w:r w:rsidR="00AA6D05" w:rsidRPr="00423878">
        <w:rPr>
          <w:i/>
          <w:color w:val="000000" w:themeColor="text1"/>
          <w:sz w:val="24"/>
          <w:szCs w:val="24"/>
        </w:rPr>
        <w:t xml:space="preserve"> só corrobora para o meu crescimento pessoal.</w:t>
      </w:r>
    </w:p>
    <w:p w14:paraId="0726E31D" w14:textId="77777777" w:rsidR="00AA6D05" w:rsidRPr="00423878" w:rsidRDefault="00AA6D05" w:rsidP="00423878">
      <w:pPr>
        <w:tabs>
          <w:tab w:val="left" w:pos="990"/>
          <w:tab w:val="center" w:pos="8222"/>
          <w:tab w:val="center" w:pos="9072"/>
        </w:tabs>
        <w:spacing w:line="240" w:lineRule="auto"/>
        <w:jc w:val="both"/>
        <w:rPr>
          <w:i/>
          <w:sz w:val="24"/>
          <w:szCs w:val="24"/>
        </w:rPr>
      </w:pPr>
    </w:p>
    <w:p w14:paraId="79E37BBD" w14:textId="4D568FE2" w:rsidR="00AA6D05" w:rsidRPr="00C5205D" w:rsidRDefault="00C5205D" w:rsidP="00C5205D">
      <w:pPr>
        <w:spacing w:after="0" w:line="360" w:lineRule="auto"/>
        <w:ind w:firstLine="708"/>
        <w:jc w:val="both"/>
        <w:rPr>
          <w:i/>
          <w:color w:val="222222"/>
          <w:sz w:val="24"/>
          <w:szCs w:val="24"/>
          <w:shd w:val="clear" w:color="auto" w:fill="FFFFFF"/>
        </w:rPr>
      </w:pPr>
      <w:r w:rsidRPr="00C5205D">
        <w:rPr>
          <w:noProof/>
          <w:sz w:val="24"/>
          <w:szCs w:val="24"/>
        </w:rPr>
        <w:lastRenderedPageBreak/>
        <mc:AlternateContent>
          <mc:Choice Requires="wps">
            <w:drawing>
              <wp:anchor distT="0" distB="0" distL="114300" distR="114300" simplePos="0" relativeHeight="251703296" behindDoc="0" locked="0" layoutInCell="1" allowOverlap="1" wp14:anchorId="55E18BEA" wp14:editId="32DA597D">
                <wp:simplePos x="0" y="0"/>
                <wp:positionH relativeFrom="column">
                  <wp:posOffset>21590</wp:posOffset>
                </wp:positionH>
                <wp:positionV relativeFrom="paragraph">
                  <wp:posOffset>1982470</wp:posOffset>
                </wp:positionV>
                <wp:extent cx="880745" cy="211455"/>
                <wp:effectExtent l="0" t="0" r="0" b="0"/>
                <wp:wrapSquare wrapText="bothSides"/>
                <wp:docPr id="19" name="Caixa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211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35D5A6" w14:textId="77777777" w:rsidR="00AA6D05" w:rsidRPr="00C5205D" w:rsidRDefault="00AA6D05" w:rsidP="00AA6D05">
                            <w:pPr>
                              <w:pStyle w:val="Legenda"/>
                              <w:rPr>
                                <w:rFonts w:ascii="Times New Roman" w:hAnsi="Times New Roman"/>
                                <w:b w:val="0"/>
                                <w:bCs w:val="0"/>
                                <w:i/>
                                <w:noProof/>
                                <w:color w:val="auto"/>
                                <w:sz w:val="24"/>
                                <w:szCs w:val="24"/>
                              </w:rPr>
                            </w:pPr>
                            <w:proofErr w:type="spellStart"/>
                            <w:r w:rsidRPr="00C5205D">
                              <w:rPr>
                                <w:rFonts w:ascii="Times New Roman" w:hAnsi="Times New Roman"/>
                                <w:b w:val="0"/>
                                <w:bCs w:val="0"/>
                                <w:color w:val="auto"/>
                                <w:sz w:val="24"/>
                                <w:szCs w:val="24"/>
                              </w:rPr>
                              <w:t>Neia</w:t>
                            </w:r>
                            <w:proofErr w:type="spellEnd"/>
                            <w:r w:rsidRPr="00C5205D">
                              <w:rPr>
                                <w:rFonts w:ascii="Times New Roman" w:hAnsi="Times New Roman"/>
                                <w:b w:val="0"/>
                                <w:bCs w:val="0"/>
                                <w:color w:val="auto"/>
                                <w:sz w:val="24"/>
                                <w:szCs w:val="24"/>
                              </w:rPr>
                              <w:t xml:space="preserve"> Estevam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18BEA" id="Caixa de Texto 19" o:spid="_x0000_s1034" type="#_x0000_t202" style="position:absolute;left:0;text-align:left;margin-left:1.7pt;margin-top:156.1pt;width:69.35pt;height:16.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" stroked="f">
                <v:textbox inset="0,0,0,0">
                  <w:txbxContent>
                    <w:p w14:paraId="2535D5A6" w14:textId="77777777" w:rsidR="00AA6D05" w:rsidRPr="00C5205D" w:rsidRDefault="00AA6D05" w:rsidP="00AA6D05">
                      <w:pPr>
                        <w:pStyle w:val="Legenda"/>
                        <w:rPr>
                          <w:rFonts w:ascii="Times New Roman" w:hAnsi="Times New Roman"/>
                          <w:b w:val="0"/>
                          <w:bCs w:val="0"/>
                          <w:i/>
                          <w:noProof/>
                          <w:color w:val="auto"/>
                          <w:sz w:val="24"/>
                          <w:szCs w:val="24"/>
                        </w:rPr>
                      </w:pPr>
                      <w:proofErr w:type="spellStart"/>
                      <w:r w:rsidRPr="00C5205D">
                        <w:rPr>
                          <w:rFonts w:ascii="Times New Roman" w:hAnsi="Times New Roman"/>
                          <w:b w:val="0"/>
                          <w:bCs w:val="0"/>
                          <w:color w:val="auto"/>
                          <w:sz w:val="24"/>
                          <w:szCs w:val="24"/>
                        </w:rPr>
                        <w:t>Neia</w:t>
                      </w:r>
                      <w:proofErr w:type="spellEnd"/>
                      <w:r w:rsidRPr="00C5205D">
                        <w:rPr>
                          <w:rFonts w:ascii="Times New Roman" w:hAnsi="Times New Roman"/>
                          <w:b w:val="0"/>
                          <w:bCs w:val="0"/>
                          <w:color w:val="auto"/>
                          <w:sz w:val="24"/>
                          <w:szCs w:val="24"/>
                        </w:rPr>
                        <w:t xml:space="preserve"> Estevam</w:t>
                      </w:r>
                    </w:p>
                  </w:txbxContent>
                </v:textbox>
                <w10:wrap type="square"/>
              </v:shape>
            </w:pict>
          </mc:Fallback>
        </mc:AlternateContent>
      </w:r>
      <w:r w:rsidR="00AA6D05" w:rsidRPr="00C5205D">
        <w:rPr>
          <w:noProof/>
          <w:sz w:val="24"/>
          <w:szCs w:val="24"/>
        </w:rPr>
        <w:drawing>
          <wp:anchor distT="134112" distB="109728" distL="260604" distR="243713" simplePos="0" relativeHeight="251776000" behindDoc="0" locked="0" layoutInCell="1" allowOverlap="1" wp14:anchorId="795E3B46" wp14:editId="21A4E820">
            <wp:simplePos x="0" y="0"/>
            <wp:positionH relativeFrom="column">
              <wp:posOffset>-116078</wp:posOffset>
            </wp:positionH>
            <wp:positionV relativeFrom="paragraph">
              <wp:posOffset>119761</wp:posOffset>
            </wp:positionV>
            <wp:extent cx="1527810" cy="1829054"/>
            <wp:effectExtent l="95250" t="76200" r="72390" b="57150"/>
            <wp:wrapSquare wrapText="bothSides"/>
            <wp:docPr id="125" name="Imagem 7" descr="D:\Documents and Settings\Administrador\Meus documentos\Minhas imagens\29-8-2011\DSC00804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m 7" descr="D:\Documents and Settings\Administrador\Meus documentos\Minhas imagens\29-8-2011\DSC00804 (2).JPG"/>
                    <pic:cNvPicPr>
                      <a:picLocks noChangeAspect="1" noChangeArrowheads="1"/>
                    </pic:cNvPicPr>
                  </pic:nvPicPr>
                  <pic:blipFill>
                    <a:blip r:embed="rId115" cstate="print"/>
                    <a:srcRect l="7653" t="24740" r="73047" b="45806"/>
                    <a:stretch>
                      <a:fillRect/>
                    </a:stretch>
                  </pic:blipFill>
                  <pic:spPr bwMode="auto">
                    <a:xfrm>
                      <a:off x="0" y="0"/>
                      <a:ext cx="1527810" cy="1828800"/>
                    </a:xfrm>
                    <a:prstGeom prst="ellipse">
                      <a:avLst/>
                    </a:prstGeom>
                    <a:ln w="76200">
                      <a:solidFill>
                        <a:sysClr val="windowText" lastClr="000000"/>
                      </a:solidFill>
                    </a:ln>
                    <a:effectLst>
                      <a:softEdge rad="112500"/>
                    </a:effectLst>
                  </pic:spPr>
                </pic:pic>
              </a:graphicData>
            </a:graphic>
            <wp14:sizeRelH relativeFrom="page">
              <wp14:pctWidth>0</wp14:pctWidth>
            </wp14:sizeRelH>
            <wp14:sizeRelV relativeFrom="page">
              <wp14:pctHeight>0</wp14:pctHeight>
            </wp14:sizeRelV>
          </wp:anchor>
        </w:drawing>
      </w:r>
      <w:r w:rsidR="00AA6D05" w:rsidRPr="00C5205D">
        <w:rPr>
          <w:i/>
          <w:color w:val="222222"/>
          <w:sz w:val="24"/>
          <w:szCs w:val="24"/>
          <w:shd w:val="clear" w:color="auto" w:fill="FFFFFF"/>
        </w:rPr>
        <w:t xml:space="preserve">Através dessas linhas, compartilho de que forma aconteceu o meu envolvimento como TBC (Turismo de Base Comunitária no </w:t>
      </w:r>
      <w:proofErr w:type="spellStart"/>
      <w:r w:rsidR="00AA6D05" w:rsidRPr="00C5205D">
        <w:rPr>
          <w:i/>
          <w:color w:val="222222"/>
          <w:sz w:val="24"/>
          <w:szCs w:val="24"/>
          <w:shd w:val="clear" w:color="auto" w:fill="FFFFFF"/>
        </w:rPr>
        <w:t>Cabuna</w:t>
      </w:r>
      <w:proofErr w:type="spellEnd"/>
      <w:r w:rsidR="00AA6D05" w:rsidRPr="00C5205D">
        <w:rPr>
          <w:i/>
          <w:color w:val="222222"/>
          <w:sz w:val="24"/>
          <w:szCs w:val="24"/>
          <w:shd w:val="clear" w:color="auto" w:fill="FFFFFF"/>
        </w:rPr>
        <w:t xml:space="preserve"> e Entorno</w:t>
      </w:r>
      <w:proofErr w:type="gramStart"/>
      <w:r w:rsidR="00AA6D05" w:rsidRPr="00C5205D">
        <w:rPr>
          <w:i/>
          <w:color w:val="222222"/>
          <w:sz w:val="24"/>
          <w:szCs w:val="24"/>
          <w:shd w:val="clear" w:color="auto" w:fill="FFFFFF"/>
        </w:rPr>
        <w:t>).Sou</w:t>
      </w:r>
      <w:proofErr w:type="gramEnd"/>
      <w:r w:rsidR="00AA6D05" w:rsidRPr="00C5205D">
        <w:rPr>
          <w:i/>
          <w:color w:val="222222"/>
          <w:sz w:val="24"/>
          <w:szCs w:val="24"/>
          <w:shd w:val="clear" w:color="auto" w:fill="FFFFFF"/>
        </w:rPr>
        <w:t xml:space="preserve"> </w:t>
      </w:r>
      <w:proofErr w:type="spellStart"/>
      <w:r w:rsidR="00AA6D05" w:rsidRPr="00C5205D">
        <w:rPr>
          <w:i/>
          <w:color w:val="222222"/>
          <w:sz w:val="24"/>
          <w:szCs w:val="24"/>
          <w:shd w:val="clear" w:color="auto" w:fill="FFFFFF"/>
        </w:rPr>
        <w:t>Laudinéa</w:t>
      </w:r>
      <w:proofErr w:type="spellEnd"/>
      <w:r w:rsidR="00AA6D05" w:rsidRPr="00C5205D">
        <w:rPr>
          <w:i/>
          <w:color w:val="222222"/>
          <w:sz w:val="24"/>
          <w:szCs w:val="24"/>
          <w:shd w:val="clear" w:color="auto" w:fill="FFFFFF"/>
        </w:rPr>
        <w:t xml:space="preserve"> Estevam de Santana, 61 anos, casada, três prole e sempre gostei de arte. Pequena eu já demonstrava minha habilidade com artesanato e artes plásticas, e cursei Técnico em Artes Plásticas, um curso experimental </w:t>
      </w:r>
      <w:proofErr w:type="gramStart"/>
      <w:r w:rsidR="00AA6D05" w:rsidRPr="00C5205D">
        <w:rPr>
          <w:i/>
          <w:color w:val="222222"/>
          <w:sz w:val="24"/>
          <w:szCs w:val="24"/>
          <w:shd w:val="clear" w:color="auto" w:fill="FFFFFF"/>
        </w:rPr>
        <w:t>da  década</w:t>
      </w:r>
      <w:proofErr w:type="gramEnd"/>
      <w:r w:rsidR="00AA6D05" w:rsidRPr="00C5205D">
        <w:rPr>
          <w:i/>
          <w:color w:val="222222"/>
          <w:sz w:val="24"/>
          <w:szCs w:val="24"/>
          <w:shd w:val="clear" w:color="auto" w:fill="FFFFFF"/>
        </w:rPr>
        <w:t xml:space="preserve"> de 70,  CIENA (Centro Interescolar de Nazaré).  Fiz alguns cursos e oficinas na área, </w:t>
      </w:r>
      <w:proofErr w:type="spellStart"/>
      <w:proofErr w:type="gramStart"/>
      <w:r w:rsidR="00AA6D05" w:rsidRPr="00C5205D">
        <w:rPr>
          <w:i/>
          <w:color w:val="222222"/>
          <w:sz w:val="24"/>
          <w:szCs w:val="24"/>
          <w:shd w:val="clear" w:color="auto" w:fill="FFFFFF"/>
        </w:rPr>
        <w:t>e,também</w:t>
      </w:r>
      <w:proofErr w:type="spellEnd"/>
      <w:proofErr w:type="gramEnd"/>
      <w:r w:rsidR="00AA6D05" w:rsidRPr="00C5205D">
        <w:rPr>
          <w:i/>
          <w:color w:val="222222"/>
          <w:sz w:val="24"/>
          <w:szCs w:val="24"/>
          <w:shd w:val="clear" w:color="auto" w:fill="FFFFFF"/>
        </w:rPr>
        <w:t xml:space="preserve"> participei de alguns Salões e Exposições.</w:t>
      </w:r>
    </w:p>
    <w:p w14:paraId="270F084F" w14:textId="2A5300E8" w:rsidR="00AA6D05" w:rsidRPr="00C5205D" w:rsidRDefault="00AA6D05" w:rsidP="00C5205D">
      <w:pPr>
        <w:spacing w:after="0" w:line="360" w:lineRule="auto"/>
        <w:ind w:firstLine="708"/>
        <w:jc w:val="both"/>
        <w:rPr>
          <w:i/>
          <w:color w:val="222222"/>
          <w:sz w:val="24"/>
          <w:szCs w:val="24"/>
          <w:shd w:val="clear" w:color="auto" w:fill="FFFFFF"/>
        </w:rPr>
      </w:pPr>
      <w:r w:rsidRPr="00C5205D">
        <w:rPr>
          <w:i/>
          <w:color w:val="222222"/>
          <w:sz w:val="24"/>
          <w:szCs w:val="24"/>
          <w:shd w:val="clear" w:color="auto" w:fill="FFFFFF"/>
        </w:rPr>
        <w:t>Conheci o projeto da UNEB, TBC, através de Rosane Sales, articuladora do </w:t>
      </w:r>
      <w:hyperlink r:id="rId116" w:tgtFrame="_blank" w:history="1">
        <w:r w:rsidRPr="00C5205D">
          <w:rPr>
            <w:rStyle w:val="Hyperlink"/>
            <w:i/>
            <w:color w:val="auto"/>
            <w:sz w:val="24"/>
            <w:szCs w:val="24"/>
            <w:u w:val="none"/>
            <w:shd w:val="clear" w:color="auto" w:fill="FFFFFF"/>
          </w:rPr>
          <w:t>projeto no</w:t>
        </w:r>
      </w:hyperlink>
      <w:r w:rsidRPr="00C5205D">
        <w:rPr>
          <w:i/>
          <w:color w:val="222222"/>
          <w:sz w:val="24"/>
          <w:szCs w:val="24"/>
          <w:shd w:val="clear" w:color="auto" w:fill="FFFFFF"/>
        </w:rPr>
        <w:t xml:space="preserve"> bairro de </w:t>
      </w:r>
      <w:proofErr w:type="spellStart"/>
      <w:r w:rsidRPr="00C5205D">
        <w:rPr>
          <w:i/>
          <w:color w:val="222222"/>
          <w:sz w:val="24"/>
          <w:szCs w:val="24"/>
          <w:shd w:val="clear" w:color="auto" w:fill="FFFFFF"/>
        </w:rPr>
        <w:t>Pernambués</w:t>
      </w:r>
      <w:proofErr w:type="spellEnd"/>
      <w:r w:rsidRPr="00C5205D">
        <w:rPr>
          <w:i/>
          <w:color w:val="222222"/>
          <w:sz w:val="24"/>
          <w:szCs w:val="24"/>
          <w:shd w:val="clear" w:color="auto" w:fill="FFFFFF"/>
        </w:rPr>
        <w:t xml:space="preserve">. Na época eu ministrava no CSUP (Centro Social Urbano em </w:t>
      </w:r>
      <w:proofErr w:type="spellStart"/>
      <w:r w:rsidRPr="00C5205D">
        <w:rPr>
          <w:i/>
          <w:color w:val="222222"/>
          <w:sz w:val="24"/>
          <w:szCs w:val="24"/>
          <w:shd w:val="clear" w:color="auto" w:fill="FFFFFF"/>
        </w:rPr>
        <w:t>Pernambués</w:t>
      </w:r>
      <w:proofErr w:type="spellEnd"/>
      <w:r w:rsidRPr="00C5205D">
        <w:rPr>
          <w:i/>
          <w:color w:val="222222"/>
          <w:sz w:val="24"/>
          <w:szCs w:val="24"/>
          <w:shd w:val="clear" w:color="auto" w:fill="FFFFFF"/>
        </w:rPr>
        <w:t xml:space="preserve">) uma oficina de reaproveitamento de resíduos sólidos, que tinha iniciado em 2008 (trabalho voluntário para as mulheres da comunidade). No </w:t>
      </w:r>
      <w:proofErr w:type="spellStart"/>
      <w:r w:rsidRPr="00C5205D">
        <w:rPr>
          <w:i/>
          <w:color w:val="222222"/>
          <w:sz w:val="24"/>
          <w:szCs w:val="24"/>
          <w:shd w:val="clear" w:color="auto" w:fill="FFFFFF"/>
        </w:rPr>
        <w:t>inicio</w:t>
      </w:r>
      <w:proofErr w:type="spellEnd"/>
      <w:r w:rsidRPr="00C5205D">
        <w:rPr>
          <w:i/>
          <w:color w:val="222222"/>
          <w:sz w:val="24"/>
          <w:szCs w:val="24"/>
          <w:shd w:val="clear" w:color="auto" w:fill="FFFFFF"/>
        </w:rPr>
        <w:t xml:space="preserve"> do ano de 2012 entrou pela sala de aula uma jovem senhora, linda, estilosa, bem vestida, de turbante combinando com o look e acessórios que me falou com entusiasmo do projeto, e, nos convidou a participar de uma reunião na UNEB onde conheceríamos detalhes sobre o </w:t>
      </w:r>
      <w:proofErr w:type="spellStart"/>
      <w:proofErr w:type="gramStart"/>
      <w:r w:rsidRPr="00C5205D">
        <w:rPr>
          <w:i/>
          <w:color w:val="222222"/>
          <w:sz w:val="24"/>
          <w:szCs w:val="24"/>
          <w:shd w:val="clear" w:color="auto" w:fill="FFFFFF"/>
        </w:rPr>
        <w:t>mesmo,e</w:t>
      </w:r>
      <w:proofErr w:type="spellEnd"/>
      <w:proofErr w:type="gramEnd"/>
      <w:r w:rsidRPr="00C5205D">
        <w:rPr>
          <w:i/>
          <w:color w:val="222222"/>
          <w:sz w:val="24"/>
          <w:szCs w:val="24"/>
          <w:shd w:val="clear" w:color="auto" w:fill="FFFFFF"/>
        </w:rPr>
        <w:t xml:space="preserve"> os professores responsáveis. Já tinha </w:t>
      </w:r>
      <w:proofErr w:type="gramStart"/>
      <w:r w:rsidRPr="00C5205D">
        <w:rPr>
          <w:i/>
          <w:color w:val="222222"/>
          <w:sz w:val="24"/>
          <w:szCs w:val="24"/>
          <w:shd w:val="clear" w:color="auto" w:fill="FFFFFF"/>
        </w:rPr>
        <w:t>escutado  falar</w:t>
      </w:r>
      <w:proofErr w:type="gramEnd"/>
      <w:r w:rsidRPr="00C5205D">
        <w:rPr>
          <w:i/>
          <w:color w:val="222222"/>
          <w:sz w:val="24"/>
          <w:szCs w:val="24"/>
          <w:shd w:val="clear" w:color="auto" w:fill="FFFFFF"/>
        </w:rPr>
        <w:t xml:space="preserve"> sobre esse  tipo de  turismo, e fiquei apaixonada!</w:t>
      </w:r>
    </w:p>
    <w:p w14:paraId="06BE81EA" w14:textId="77777777" w:rsidR="00AA6D05" w:rsidRPr="00C5205D" w:rsidRDefault="00AA6D05" w:rsidP="00C5205D">
      <w:pPr>
        <w:spacing w:after="0" w:line="360" w:lineRule="auto"/>
        <w:ind w:firstLine="708"/>
        <w:jc w:val="both"/>
        <w:rPr>
          <w:i/>
          <w:color w:val="222222"/>
          <w:sz w:val="24"/>
          <w:szCs w:val="24"/>
          <w:shd w:val="clear" w:color="auto" w:fill="FFFFFF"/>
        </w:rPr>
      </w:pPr>
      <w:r w:rsidRPr="00C5205D">
        <w:rPr>
          <w:i/>
          <w:color w:val="222222"/>
          <w:sz w:val="24"/>
          <w:szCs w:val="24"/>
          <w:shd w:val="clear" w:color="auto" w:fill="FFFFFF"/>
        </w:rPr>
        <w:t xml:space="preserve">No mesmo ano de 2012 participei de reuniões, oficinas para construir roteiros, amadurecer diretriz para o II Encontro ETBC que ocorreu de 03 a 08 de </w:t>
      </w:r>
      <w:proofErr w:type="gramStart"/>
      <w:r w:rsidRPr="00C5205D">
        <w:rPr>
          <w:i/>
          <w:color w:val="222222"/>
          <w:sz w:val="24"/>
          <w:szCs w:val="24"/>
          <w:shd w:val="clear" w:color="auto" w:fill="FFFFFF"/>
        </w:rPr>
        <w:t>Julho</w:t>
      </w:r>
      <w:proofErr w:type="gramEnd"/>
      <w:r w:rsidRPr="00C5205D">
        <w:rPr>
          <w:i/>
          <w:color w:val="222222"/>
          <w:sz w:val="24"/>
          <w:szCs w:val="24"/>
          <w:shd w:val="clear" w:color="auto" w:fill="FFFFFF"/>
        </w:rPr>
        <w:t>. Participar deste momento foi muito especial para mim, uma experiência única.</w:t>
      </w:r>
    </w:p>
    <w:p w14:paraId="558A9EDC" w14:textId="38C61EF8" w:rsidR="00AA6D05" w:rsidRPr="00C5205D" w:rsidRDefault="00AA6D05" w:rsidP="00C5205D">
      <w:pPr>
        <w:spacing w:after="0" w:line="360" w:lineRule="auto"/>
        <w:jc w:val="both"/>
        <w:rPr>
          <w:i/>
          <w:sz w:val="24"/>
          <w:szCs w:val="24"/>
          <w:lang w:eastAsia="pt-BR"/>
        </w:rPr>
      </w:pPr>
      <w:r w:rsidRPr="00C5205D">
        <w:rPr>
          <w:i/>
          <w:color w:val="222222"/>
          <w:sz w:val="24"/>
          <w:szCs w:val="24"/>
          <w:shd w:val="clear" w:color="auto" w:fill="FFFFFF"/>
        </w:rPr>
        <w:tab/>
      </w:r>
      <w:r w:rsidRPr="00C5205D">
        <w:rPr>
          <w:i/>
          <w:sz w:val="24"/>
          <w:szCs w:val="24"/>
          <w:lang w:eastAsia="pt-BR"/>
        </w:rPr>
        <w:t>Além dos roteiros e trabalhos acadêmicos, uma grande feira de arte, artesanato, palco para apresentação de música, poesias, uma gastronomia variada e saborosa, (minha cunhada Raquel se encarregou da comida vegetariana e vegana) foi organizada. No final do evento, um colega sugeriu que os artesões conquistassem um espaço dentro do Campus da Universidade para que a feira se tornasse uma rotina. Todos gostaram da ideia, e fizemos logo um abaixo assinado para serem iniciadas as devidas providências. Saímos do encontro com uma data marcada para próxima reunião. Nesta discussão fomos acompanhados pelo projeto de Incubadora da UNEB, que nos informaram quais encaminhamentos teríamos que realizar.</w:t>
      </w:r>
    </w:p>
    <w:p w14:paraId="41FD483F" w14:textId="362EB442" w:rsidR="00AA6D05" w:rsidRPr="00C5205D" w:rsidRDefault="00AA6D05" w:rsidP="00C5205D">
      <w:pPr>
        <w:spacing w:after="0" w:line="360" w:lineRule="auto"/>
        <w:ind w:firstLine="708"/>
        <w:jc w:val="both"/>
        <w:rPr>
          <w:i/>
          <w:sz w:val="24"/>
          <w:szCs w:val="24"/>
          <w:lang w:eastAsia="pt-BR"/>
        </w:rPr>
      </w:pPr>
      <w:r w:rsidRPr="00C5205D">
        <w:rPr>
          <w:i/>
          <w:sz w:val="24"/>
          <w:szCs w:val="24"/>
          <w:lang w:eastAsia="pt-BR"/>
        </w:rPr>
        <w:t xml:space="preserve">Começamos com mais de 30 pessoas interessadas na formação do grupo para feira e, à medida que o tempo passava os interessados iam sumindo. Com quase dois anos de preparação </w:t>
      </w:r>
      <w:r w:rsidRPr="00C5205D">
        <w:rPr>
          <w:i/>
          <w:sz w:val="24"/>
          <w:szCs w:val="24"/>
          <w:lang w:eastAsia="pt-BR"/>
        </w:rPr>
        <w:lastRenderedPageBreak/>
        <w:t>do documento, com objetivos do projeto, estávamos com menos de 10 pessoas. Escolhemos o nome CULTART</w:t>
      </w:r>
      <w:r w:rsidR="00F034B4" w:rsidRPr="00C5205D">
        <w:rPr>
          <w:i/>
          <w:sz w:val="24"/>
          <w:szCs w:val="24"/>
          <w:lang w:eastAsia="pt-BR"/>
        </w:rPr>
        <w:t xml:space="preserve">E </w:t>
      </w:r>
      <w:r w:rsidRPr="00C5205D">
        <w:rPr>
          <w:i/>
          <w:sz w:val="24"/>
          <w:szCs w:val="24"/>
          <w:lang w:eastAsia="pt-BR"/>
        </w:rPr>
        <w:t>para nosso grupo e entregamos o regulamento nas mãos da pro Reitora.</w:t>
      </w:r>
    </w:p>
    <w:p w14:paraId="2CC96910" w14:textId="1DB4DACB" w:rsidR="00AA6D05" w:rsidRPr="00C5205D" w:rsidRDefault="00AA6D05" w:rsidP="00C5205D">
      <w:pPr>
        <w:spacing w:after="0" w:line="360" w:lineRule="auto"/>
        <w:ind w:firstLine="708"/>
        <w:jc w:val="both"/>
        <w:rPr>
          <w:i/>
          <w:sz w:val="24"/>
          <w:szCs w:val="24"/>
          <w:lang w:eastAsia="pt-BR"/>
        </w:rPr>
      </w:pPr>
      <w:r w:rsidRPr="00C5205D">
        <w:rPr>
          <w:i/>
          <w:sz w:val="24"/>
          <w:szCs w:val="24"/>
          <w:lang w:eastAsia="pt-BR"/>
        </w:rPr>
        <w:t>É importante salientar que mesmo durante a elaboração do documento, aconteciam em paralelo outros eventos, inclusive o III ETBC</w:t>
      </w:r>
      <w:r w:rsidR="00F034B4" w:rsidRPr="00C5205D">
        <w:rPr>
          <w:i/>
          <w:sz w:val="24"/>
          <w:szCs w:val="24"/>
          <w:lang w:eastAsia="pt-BR"/>
        </w:rPr>
        <w:t>E</w:t>
      </w:r>
      <w:r w:rsidRPr="00C5205D">
        <w:rPr>
          <w:i/>
          <w:sz w:val="24"/>
          <w:szCs w:val="24"/>
          <w:lang w:eastAsia="pt-BR"/>
        </w:rPr>
        <w:t xml:space="preserve">S, que o roteiro foi maravilhoso aqui no meu </w:t>
      </w:r>
      <w:proofErr w:type="spellStart"/>
      <w:proofErr w:type="gramStart"/>
      <w:r w:rsidRPr="00C5205D">
        <w:rPr>
          <w:i/>
          <w:sz w:val="24"/>
          <w:szCs w:val="24"/>
          <w:lang w:eastAsia="pt-BR"/>
        </w:rPr>
        <w:t>bairro.Lembro</w:t>
      </w:r>
      <w:proofErr w:type="spellEnd"/>
      <w:proofErr w:type="gramEnd"/>
      <w:r w:rsidRPr="00C5205D">
        <w:rPr>
          <w:i/>
          <w:sz w:val="24"/>
          <w:szCs w:val="24"/>
          <w:lang w:eastAsia="pt-BR"/>
        </w:rPr>
        <w:t xml:space="preserve"> que ao  elaborar o roteiro foi descoberta riquezas escondidas na comunidade que jamais imaginávamos. </w:t>
      </w:r>
    </w:p>
    <w:p w14:paraId="45D04BED" w14:textId="3E3A69D6" w:rsidR="00AA6D05" w:rsidRPr="00C5205D" w:rsidRDefault="00AA6D05" w:rsidP="00C5205D">
      <w:pPr>
        <w:spacing w:after="0" w:line="360" w:lineRule="auto"/>
        <w:ind w:firstLine="708"/>
        <w:jc w:val="both"/>
        <w:rPr>
          <w:i/>
          <w:sz w:val="24"/>
          <w:szCs w:val="24"/>
          <w:lang w:eastAsia="pt-BR"/>
        </w:rPr>
      </w:pPr>
      <w:r w:rsidRPr="00C5205D">
        <w:rPr>
          <w:i/>
          <w:sz w:val="24"/>
          <w:szCs w:val="24"/>
          <w:lang w:eastAsia="pt-BR"/>
        </w:rPr>
        <w:t>Tive que me afastar durante um tempo do projeto e do nosso grupo CULTART</w:t>
      </w:r>
      <w:r w:rsidR="00F034B4" w:rsidRPr="00C5205D">
        <w:rPr>
          <w:i/>
          <w:sz w:val="24"/>
          <w:szCs w:val="24"/>
          <w:lang w:eastAsia="pt-BR"/>
        </w:rPr>
        <w:t>E</w:t>
      </w:r>
      <w:r w:rsidRPr="00C5205D">
        <w:rPr>
          <w:i/>
          <w:sz w:val="24"/>
          <w:szCs w:val="24"/>
          <w:lang w:eastAsia="pt-BR"/>
        </w:rPr>
        <w:t xml:space="preserve">, mas não me ausentei totalmente, ministrei algumas oficinas e fui acolhida na vitrine do </w:t>
      </w:r>
      <w:proofErr w:type="spellStart"/>
      <w:r w:rsidRPr="00C5205D">
        <w:rPr>
          <w:i/>
          <w:sz w:val="24"/>
          <w:szCs w:val="24"/>
          <w:lang w:eastAsia="pt-BR"/>
        </w:rPr>
        <w:t>Cultart</w:t>
      </w:r>
      <w:proofErr w:type="spellEnd"/>
      <w:r w:rsidRPr="00C5205D">
        <w:rPr>
          <w:i/>
          <w:sz w:val="24"/>
          <w:szCs w:val="24"/>
          <w:lang w:eastAsia="pt-BR"/>
        </w:rPr>
        <w:t xml:space="preserve">. Em relação a ela, foi adquirida pelo grupo no período do meu afastamento. Vejo essa aquisição como vitória para os envolvidos na </w:t>
      </w:r>
      <w:proofErr w:type="spellStart"/>
      <w:proofErr w:type="gramStart"/>
      <w:r w:rsidRPr="00C5205D">
        <w:rPr>
          <w:i/>
          <w:sz w:val="24"/>
          <w:szCs w:val="24"/>
          <w:lang w:eastAsia="pt-BR"/>
        </w:rPr>
        <w:t>época.A</w:t>
      </w:r>
      <w:proofErr w:type="spellEnd"/>
      <w:proofErr w:type="gramEnd"/>
      <w:r w:rsidRPr="00C5205D">
        <w:rPr>
          <w:i/>
          <w:sz w:val="24"/>
          <w:szCs w:val="24"/>
          <w:lang w:eastAsia="pt-BR"/>
        </w:rPr>
        <w:t xml:space="preserve"> vitrine é uma sala que as colegas podiam expor e vender seus trabalhos, e, era utilizada  para reuniões, oficinas palestras e acolhe os acadêmicos. Realmente uma tremenda conquista. </w:t>
      </w:r>
    </w:p>
    <w:p w14:paraId="62FD9704" w14:textId="3B7ED10C" w:rsidR="00AA6D05" w:rsidRPr="00C5205D" w:rsidRDefault="00AA6D05" w:rsidP="00C5205D">
      <w:pPr>
        <w:spacing w:after="0" w:line="360" w:lineRule="auto"/>
        <w:ind w:firstLine="708"/>
        <w:jc w:val="both"/>
        <w:rPr>
          <w:i/>
          <w:sz w:val="24"/>
          <w:szCs w:val="24"/>
          <w:lang w:eastAsia="pt-BR"/>
        </w:rPr>
      </w:pPr>
      <w:r w:rsidRPr="00C5205D">
        <w:rPr>
          <w:i/>
          <w:sz w:val="24"/>
          <w:szCs w:val="24"/>
          <w:lang w:eastAsia="pt-BR"/>
        </w:rPr>
        <w:t>Agradeço a rica experiência que tive com ETBCES, com o CULTART</w:t>
      </w:r>
      <w:r w:rsidR="00F034B4" w:rsidRPr="00C5205D">
        <w:rPr>
          <w:i/>
          <w:sz w:val="24"/>
          <w:szCs w:val="24"/>
          <w:lang w:eastAsia="pt-BR"/>
        </w:rPr>
        <w:t>E</w:t>
      </w:r>
      <w:r w:rsidRPr="00C5205D">
        <w:rPr>
          <w:i/>
          <w:sz w:val="24"/>
          <w:szCs w:val="24"/>
          <w:lang w:eastAsia="pt-BR"/>
        </w:rPr>
        <w:t xml:space="preserve">. Meu coração sempre agradecido a ROSA e </w:t>
      </w:r>
      <w:r w:rsidR="00F034B4" w:rsidRPr="00C5205D">
        <w:rPr>
          <w:i/>
          <w:sz w:val="24"/>
          <w:szCs w:val="24"/>
          <w:lang w:eastAsia="pt-BR"/>
        </w:rPr>
        <w:t xml:space="preserve">a </w:t>
      </w:r>
      <w:r w:rsidRPr="00C5205D">
        <w:rPr>
          <w:i/>
          <w:sz w:val="24"/>
          <w:szCs w:val="24"/>
          <w:lang w:eastAsia="pt-BR"/>
        </w:rPr>
        <w:t>pró Francisca. </w:t>
      </w:r>
    </w:p>
    <w:p w14:paraId="35975F14" w14:textId="77777777" w:rsidR="00AA6D05" w:rsidRPr="00C5205D" w:rsidRDefault="00AA6D05" w:rsidP="00C5205D">
      <w:pPr>
        <w:spacing w:after="0" w:line="360" w:lineRule="auto"/>
        <w:jc w:val="both"/>
        <w:rPr>
          <w:i/>
          <w:sz w:val="24"/>
          <w:szCs w:val="24"/>
          <w:lang w:eastAsia="pt-BR"/>
        </w:rPr>
      </w:pPr>
    </w:p>
    <w:p w14:paraId="0B2747F4" w14:textId="77777777" w:rsidR="00AA6D05" w:rsidRPr="00423878" w:rsidRDefault="00AA6D05" w:rsidP="00C5205D">
      <w:pPr>
        <w:spacing w:after="0" w:line="360" w:lineRule="auto"/>
        <w:ind w:firstLine="708"/>
        <w:jc w:val="both"/>
        <w:rPr>
          <w:i/>
          <w:sz w:val="24"/>
          <w:szCs w:val="24"/>
        </w:rPr>
      </w:pPr>
      <w:r w:rsidRPr="00423878">
        <w:rPr>
          <w:noProof/>
          <w:sz w:val="24"/>
          <w:szCs w:val="24"/>
        </w:rPr>
        <w:drawing>
          <wp:anchor distT="0" distB="0" distL="114300" distR="114300" simplePos="0" relativeHeight="251701248" behindDoc="0" locked="0" layoutInCell="1" allowOverlap="1" wp14:anchorId="5098D6AB" wp14:editId="127033B1">
            <wp:simplePos x="0" y="0"/>
            <wp:positionH relativeFrom="column">
              <wp:posOffset>142875</wp:posOffset>
            </wp:positionH>
            <wp:positionV relativeFrom="paragraph">
              <wp:posOffset>86995</wp:posOffset>
            </wp:positionV>
            <wp:extent cx="971550" cy="1402080"/>
            <wp:effectExtent l="0" t="0" r="0" b="0"/>
            <wp:wrapSquare wrapText="bothSides"/>
            <wp:docPr id="126" name="Imagem 4" descr="C:\Users\Bahia\Desktop\T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C:\Users\Bahia\Desktop\TBC.jpg"/>
                    <pic:cNvPicPr>
                      <a:picLocks noChangeAspect="1" noChangeArrowheads="1"/>
                    </pic:cNvPicPr>
                  </pic:nvPicPr>
                  <pic:blipFill>
                    <a:blip r:embed="rId117">
                      <a:extLst>
                        <a:ext uri="{28A0092B-C50C-407E-A947-70E740481C1C}">
                          <a14:useLocalDpi xmlns:a14="http://schemas.microsoft.com/office/drawing/2010/main" val="0"/>
                        </a:ext>
                      </a:extLst>
                    </a:blip>
                    <a:srcRect l="49471" t="12782" r="36838" b="52130"/>
                    <a:stretch>
                      <a:fillRect/>
                    </a:stretch>
                  </pic:blipFill>
                  <pic:spPr bwMode="auto">
                    <a:xfrm>
                      <a:off x="0" y="0"/>
                      <a:ext cx="97155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878">
        <w:rPr>
          <w:i/>
          <w:sz w:val="24"/>
          <w:szCs w:val="24"/>
        </w:rPr>
        <w:t xml:space="preserve">Chamo-me Raquel Santana Souza, 57 anos, sou mãe de um menino e uma menina, e tenho uma neta e um neto. Possuo o 2° grau completo, gosto muito de culinária e fazer ginástica (tenho </w:t>
      </w:r>
      <w:proofErr w:type="spellStart"/>
      <w:r w:rsidRPr="00423878">
        <w:rPr>
          <w:i/>
          <w:sz w:val="24"/>
          <w:szCs w:val="24"/>
        </w:rPr>
        <w:t>boa</w:t>
      </w:r>
      <w:proofErr w:type="spellEnd"/>
      <w:r w:rsidRPr="00423878">
        <w:rPr>
          <w:i/>
          <w:sz w:val="24"/>
          <w:szCs w:val="24"/>
        </w:rPr>
        <w:t xml:space="preserve"> resistência física, corro aproximadamente 4 km, do </w:t>
      </w:r>
      <w:proofErr w:type="spellStart"/>
      <w:r w:rsidRPr="00423878">
        <w:rPr>
          <w:i/>
          <w:sz w:val="24"/>
          <w:szCs w:val="24"/>
        </w:rPr>
        <w:t>Pernambués</w:t>
      </w:r>
      <w:proofErr w:type="spellEnd"/>
      <w:r w:rsidRPr="00423878">
        <w:rPr>
          <w:i/>
          <w:sz w:val="24"/>
          <w:szCs w:val="24"/>
        </w:rPr>
        <w:t xml:space="preserve"> a Orla). </w:t>
      </w:r>
    </w:p>
    <w:p w14:paraId="7D000C44" w14:textId="0B269FCA" w:rsidR="00AA6D05" w:rsidRPr="00423878" w:rsidRDefault="00AA6D05" w:rsidP="00C5205D">
      <w:pPr>
        <w:spacing w:line="360" w:lineRule="auto"/>
        <w:ind w:firstLine="708"/>
        <w:jc w:val="both"/>
        <w:rPr>
          <w:i/>
          <w:sz w:val="24"/>
          <w:szCs w:val="24"/>
        </w:rPr>
      </w:pPr>
      <w:r w:rsidRPr="00423878">
        <w:rPr>
          <w:i/>
          <w:sz w:val="24"/>
          <w:szCs w:val="24"/>
        </w:rPr>
        <w:t xml:space="preserve">Conheci o TBC (Turismo de Base Comunitária no Cabula e Entorno) através de </w:t>
      </w:r>
      <w:proofErr w:type="spellStart"/>
      <w:r w:rsidRPr="00423878">
        <w:rPr>
          <w:i/>
          <w:sz w:val="24"/>
          <w:szCs w:val="24"/>
        </w:rPr>
        <w:t>Néia</w:t>
      </w:r>
      <w:proofErr w:type="spellEnd"/>
      <w:r w:rsidRPr="00423878">
        <w:rPr>
          <w:i/>
          <w:sz w:val="24"/>
          <w:szCs w:val="24"/>
        </w:rPr>
        <w:t xml:space="preserve">, e na época eu estava em processo de separação conjugal, e claro, abalada emocionalmente. A </w:t>
      </w:r>
      <w:proofErr w:type="spellStart"/>
      <w:proofErr w:type="gramStart"/>
      <w:r w:rsidRPr="00423878">
        <w:rPr>
          <w:i/>
          <w:sz w:val="24"/>
          <w:szCs w:val="24"/>
        </w:rPr>
        <w:t>idéia</w:t>
      </w:r>
      <w:proofErr w:type="spellEnd"/>
      <w:r w:rsidRPr="00423878">
        <w:rPr>
          <w:i/>
          <w:sz w:val="24"/>
          <w:szCs w:val="24"/>
        </w:rPr>
        <w:t xml:space="preserve">  de</w:t>
      </w:r>
      <w:proofErr w:type="gramEnd"/>
      <w:r w:rsidRPr="00423878">
        <w:rPr>
          <w:i/>
          <w:sz w:val="24"/>
          <w:szCs w:val="24"/>
        </w:rPr>
        <w:t xml:space="preserve"> sair um pouco de casa, a possibilidade em aprender coisas novas, conhecer outras pessoas, foi nesse momento uma terapia. A caminhada do </w:t>
      </w:r>
      <w:proofErr w:type="spellStart"/>
      <w:r w:rsidRPr="00423878">
        <w:rPr>
          <w:i/>
          <w:sz w:val="24"/>
          <w:szCs w:val="24"/>
        </w:rPr>
        <w:t>Pernambués</w:t>
      </w:r>
      <w:proofErr w:type="spellEnd"/>
      <w:r w:rsidRPr="00423878">
        <w:rPr>
          <w:i/>
          <w:sz w:val="24"/>
          <w:szCs w:val="24"/>
        </w:rPr>
        <w:t xml:space="preserve"> até a UNEB, pra quem gosta de exercício físico era e é uma grande diversão. Eu e </w:t>
      </w:r>
      <w:proofErr w:type="spellStart"/>
      <w:r w:rsidRPr="00423878">
        <w:rPr>
          <w:i/>
          <w:sz w:val="24"/>
          <w:szCs w:val="24"/>
        </w:rPr>
        <w:t>Néia</w:t>
      </w:r>
      <w:proofErr w:type="spellEnd"/>
      <w:r w:rsidRPr="00423878">
        <w:rPr>
          <w:i/>
          <w:sz w:val="24"/>
          <w:szCs w:val="24"/>
        </w:rPr>
        <w:t xml:space="preserve"> íamos conversando muito, dando risadas. Fomos às primeiras reuniões do I ETBCES, onde apresentaram todos os envolvidos com o projeto do TBC, os responsáveis, e o que era de fato o Turismo de Base Comunitária. Gostei muito da ideia. Marcaram oficinas para nos ensinar a montar possíveis roteiros, e logo em seguida aconteceu o II ETBCES. Fui convidada para participar desse evento com a culinária vegetariana e vegana. E, meus pratos fizeram o maior sucesso que retornavam para casa vazios.</w:t>
      </w:r>
    </w:p>
    <w:p w14:paraId="05E3887D" w14:textId="420D448C" w:rsidR="00AA6D05" w:rsidRPr="00423878" w:rsidRDefault="00AA6D05" w:rsidP="00ED239A">
      <w:pPr>
        <w:spacing w:after="0" w:line="360" w:lineRule="auto"/>
        <w:ind w:firstLine="708"/>
        <w:jc w:val="both"/>
        <w:rPr>
          <w:i/>
          <w:sz w:val="24"/>
          <w:szCs w:val="24"/>
        </w:rPr>
      </w:pPr>
      <w:r w:rsidRPr="00423878">
        <w:rPr>
          <w:i/>
          <w:sz w:val="24"/>
          <w:szCs w:val="24"/>
        </w:rPr>
        <w:lastRenderedPageBreak/>
        <w:t xml:space="preserve">Faço parte da equipe que assinou a lista para a formação de um grupo, que objetivava conseguir junto a reitoria da UNEB um espaço fixo para uma feira permanente na própria universidade. O terceiro encontro de Turismo de Base Comunitária foi no nosso bairro, e minha casa foi parte do roteiro que teve o título muito sugestivo: Da Horta </w:t>
      </w:r>
      <w:r w:rsidR="00F034B4">
        <w:rPr>
          <w:i/>
          <w:sz w:val="24"/>
          <w:szCs w:val="24"/>
        </w:rPr>
        <w:t>à</w:t>
      </w:r>
      <w:r w:rsidRPr="00423878">
        <w:rPr>
          <w:i/>
          <w:sz w:val="24"/>
          <w:szCs w:val="24"/>
        </w:rPr>
        <w:t xml:space="preserve"> Mesa. Foi muito legal mesmo!!! Os turistas foram para a horta e conheceram toda a história da pequena agricultura, se deliciaram com o suco de beribéri, e depois foram para o almoço na minha casa, no Jardim Brasília. Nesse momento montamos mesas na garagem com artesanatos.  Foi muito proveitosa a experiência. Posso lembrar-me de alguns pratos que oferecemos: lasanha de berinjela, rocambole de soja, uma variedade de saladas, arroz integral, torta de frango (para adeptos de proteína animal), bolos, torta de abacaxi, amendoim confeitado e outros que não lembro agora.</w:t>
      </w:r>
    </w:p>
    <w:p w14:paraId="04F7D996" w14:textId="77777777" w:rsidR="00AA6D05" w:rsidRPr="00423878" w:rsidRDefault="00AA6D05" w:rsidP="00ED239A">
      <w:pPr>
        <w:spacing w:after="0" w:line="360" w:lineRule="auto"/>
        <w:ind w:firstLine="708"/>
        <w:jc w:val="both"/>
        <w:rPr>
          <w:i/>
          <w:sz w:val="24"/>
          <w:szCs w:val="24"/>
        </w:rPr>
      </w:pPr>
      <w:r w:rsidRPr="00423878">
        <w:rPr>
          <w:i/>
          <w:sz w:val="24"/>
          <w:szCs w:val="24"/>
        </w:rPr>
        <w:t xml:space="preserve">Depois do III encontro e término do regulamento do grupo </w:t>
      </w:r>
      <w:proofErr w:type="spellStart"/>
      <w:r w:rsidRPr="00423878">
        <w:rPr>
          <w:i/>
          <w:sz w:val="24"/>
          <w:szCs w:val="24"/>
        </w:rPr>
        <w:t>Cultarte</w:t>
      </w:r>
      <w:proofErr w:type="spellEnd"/>
      <w:r w:rsidRPr="00423878">
        <w:rPr>
          <w:i/>
          <w:sz w:val="24"/>
          <w:szCs w:val="24"/>
        </w:rPr>
        <w:t>, tive que me afastar para cuidar de minha mãe. Mas, a experiência de ter participado desse momento foi muito rico e importante pra mim. Sou muito agradecida a Rosa e professora Francisca.</w:t>
      </w:r>
    </w:p>
    <w:p w14:paraId="33630F7B" w14:textId="77777777" w:rsidR="00AA6D05" w:rsidRPr="00423878" w:rsidRDefault="00AA6D05" w:rsidP="00423878">
      <w:pPr>
        <w:spacing w:line="240" w:lineRule="auto"/>
        <w:ind w:firstLine="708"/>
        <w:jc w:val="both"/>
        <w:rPr>
          <w:i/>
          <w:sz w:val="24"/>
          <w:szCs w:val="24"/>
        </w:rPr>
      </w:pPr>
    </w:p>
    <w:p w14:paraId="46BA0D55" w14:textId="557E95A4" w:rsidR="00AA6D05" w:rsidRPr="00423878" w:rsidRDefault="00AA6D05" w:rsidP="00423878">
      <w:pPr>
        <w:spacing w:line="240" w:lineRule="auto"/>
        <w:jc w:val="both"/>
        <w:rPr>
          <w:b/>
          <w:bCs/>
          <w:sz w:val="24"/>
          <w:szCs w:val="24"/>
        </w:rPr>
      </w:pPr>
      <w:r w:rsidRPr="00423878">
        <w:rPr>
          <w:b/>
          <w:bCs/>
          <w:sz w:val="24"/>
          <w:szCs w:val="24"/>
        </w:rPr>
        <w:t>Conclusão</w:t>
      </w:r>
    </w:p>
    <w:p w14:paraId="6A9E5C4E" w14:textId="06F19781" w:rsidR="00AA6D05" w:rsidRPr="00423878" w:rsidRDefault="00AA6D05" w:rsidP="00ED239A">
      <w:pPr>
        <w:spacing w:after="0" w:line="360" w:lineRule="auto"/>
        <w:jc w:val="both"/>
        <w:rPr>
          <w:bCs/>
          <w:sz w:val="24"/>
          <w:szCs w:val="24"/>
        </w:rPr>
      </w:pPr>
      <w:r w:rsidRPr="00423878">
        <w:rPr>
          <w:bCs/>
          <w:sz w:val="24"/>
          <w:szCs w:val="24"/>
        </w:rPr>
        <w:t xml:space="preserve">     E assim chegamos ao final do passeio, revendo lugares, situações que nos levaram às seguintes considerações: O Projeto de Turismo de Base Comunitária no Cabula e Entorno – TBC, (SILVA, 2011) cumpriu o seu mister, chamando à atenção das Comunidades, acima citadas, para as suas potencialidades e as muitas possibilidades de  se inserirem no mercado turístico, oferecendo um receptivo turístico urbano alternativo,   organizado dentro dos princípios da Economia Solid</w:t>
      </w:r>
      <w:r w:rsidR="00F034B4">
        <w:rPr>
          <w:bCs/>
          <w:sz w:val="24"/>
          <w:szCs w:val="24"/>
        </w:rPr>
        <w:t>á</w:t>
      </w:r>
      <w:r w:rsidRPr="00423878">
        <w:rPr>
          <w:bCs/>
          <w:sz w:val="24"/>
          <w:szCs w:val="24"/>
        </w:rPr>
        <w:t>ria (SINGER 2002), onde o homem e o seu capital artístico, intelectual, material são respeitados e estão em primeiro plano.</w:t>
      </w:r>
      <w:r w:rsidRPr="00423878">
        <w:rPr>
          <w:bCs/>
          <w:sz w:val="24"/>
          <w:szCs w:val="24"/>
          <w:highlight w:val="yellow"/>
        </w:rPr>
        <w:t xml:space="preserve"> </w:t>
      </w:r>
    </w:p>
    <w:p w14:paraId="584801CA" w14:textId="77777777" w:rsidR="00AA6D05" w:rsidRPr="00423878" w:rsidRDefault="00AA6D05" w:rsidP="00ED239A">
      <w:pPr>
        <w:spacing w:after="0" w:line="360" w:lineRule="auto"/>
        <w:jc w:val="both"/>
        <w:rPr>
          <w:bCs/>
          <w:sz w:val="24"/>
          <w:szCs w:val="24"/>
        </w:rPr>
      </w:pPr>
      <w:r w:rsidRPr="00423878">
        <w:rPr>
          <w:bCs/>
          <w:sz w:val="24"/>
          <w:szCs w:val="24"/>
        </w:rPr>
        <w:t xml:space="preserve">     A cada descoberta de atrativos, desenhados de forma material ou imaterial, é motivo de celebração no pequeno grupo, fortificando o espírito de integração e amizade, unindo a cada dia essa porção da população que se propõe a realização de Roteiros Turísticos Urbanos Alternativos, Responsáveis, Sustentáveis e Solidários – RTUARSS de forma experimental até que no futuro venham a concluir a implantação da Operadora de Receptivo Turístico, hora em processo de construção.</w:t>
      </w:r>
    </w:p>
    <w:p w14:paraId="4A33C1E8" w14:textId="3F5EABCC" w:rsidR="00AA6D05" w:rsidRDefault="00AA6D05" w:rsidP="00ED239A">
      <w:pPr>
        <w:spacing w:line="360" w:lineRule="auto"/>
        <w:jc w:val="both"/>
        <w:rPr>
          <w:bCs/>
          <w:sz w:val="24"/>
          <w:szCs w:val="24"/>
        </w:rPr>
      </w:pPr>
      <w:r w:rsidRPr="00423878">
        <w:rPr>
          <w:bCs/>
          <w:sz w:val="24"/>
          <w:szCs w:val="24"/>
        </w:rPr>
        <w:t>Isso é TBC!</w:t>
      </w:r>
    </w:p>
    <w:p w14:paraId="06446B2B" w14:textId="73BCC4B7" w:rsidR="00AA6D05" w:rsidRPr="007E64C8" w:rsidRDefault="00AA6D05" w:rsidP="00ED239A">
      <w:pPr>
        <w:rPr>
          <w:b/>
          <w:bCs/>
          <w:sz w:val="24"/>
          <w:szCs w:val="24"/>
        </w:rPr>
      </w:pPr>
      <w:r w:rsidRPr="007E64C8">
        <w:rPr>
          <w:b/>
          <w:bCs/>
          <w:sz w:val="24"/>
          <w:szCs w:val="24"/>
        </w:rPr>
        <w:lastRenderedPageBreak/>
        <w:t>Referências</w:t>
      </w:r>
    </w:p>
    <w:p w14:paraId="73E6B163" w14:textId="5D0FB9FB" w:rsidR="00AA6D05" w:rsidRPr="007E64C8" w:rsidRDefault="00AA6D05" w:rsidP="00ED239A">
      <w:pPr>
        <w:spacing w:line="240" w:lineRule="auto"/>
        <w:rPr>
          <w:bCs/>
          <w:sz w:val="24"/>
          <w:szCs w:val="24"/>
        </w:rPr>
      </w:pPr>
      <w:r w:rsidRPr="007E64C8">
        <w:rPr>
          <w:bCs/>
          <w:sz w:val="24"/>
          <w:szCs w:val="24"/>
        </w:rPr>
        <w:t xml:space="preserve">GRAMSCI, </w:t>
      </w:r>
      <w:proofErr w:type="spellStart"/>
      <w:r w:rsidRPr="007E64C8">
        <w:rPr>
          <w:bCs/>
          <w:sz w:val="24"/>
          <w:szCs w:val="24"/>
        </w:rPr>
        <w:t>Antonio</w:t>
      </w:r>
      <w:proofErr w:type="spellEnd"/>
      <w:r w:rsidRPr="007E64C8">
        <w:rPr>
          <w:bCs/>
          <w:sz w:val="24"/>
          <w:szCs w:val="24"/>
        </w:rPr>
        <w:t>.</w:t>
      </w:r>
      <w:r w:rsidR="00FD331B" w:rsidRPr="007E64C8">
        <w:rPr>
          <w:bCs/>
          <w:sz w:val="24"/>
          <w:szCs w:val="24"/>
        </w:rPr>
        <w:t xml:space="preserve"> </w:t>
      </w:r>
      <w:r w:rsidRPr="00ED239A">
        <w:rPr>
          <w:b/>
          <w:sz w:val="24"/>
          <w:szCs w:val="24"/>
        </w:rPr>
        <w:t>Odeio os indiferentes</w:t>
      </w:r>
      <w:r w:rsidRPr="007E64C8">
        <w:rPr>
          <w:bCs/>
          <w:sz w:val="24"/>
          <w:szCs w:val="24"/>
        </w:rPr>
        <w:t>.</w:t>
      </w:r>
      <w:r w:rsidRPr="007E64C8">
        <w:rPr>
          <w:b/>
          <w:bCs/>
          <w:color w:val="333333"/>
          <w:sz w:val="24"/>
          <w:szCs w:val="24"/>
          <w:shd w:val="clear" w:color="auto" w:fill="FFFFFF"/>
        </w:rPr>
        <w:t xml:space="preserve"> </w:t>
      </w:r>
      <w:r w:rsidRPr="007E64C8">
        <w:rPr>
          <w:bCs/>
          <w:color w:val="333333"/>
          <w:sz w:val="24"/>
          <w:szCs w:val="24"/>
          <w:shd w:val="clear" w:color="auto" w:fill="FFFFFF"/>
        </w:rPr>
        <w:t>Editora</w:t>
      </w:r>
      <w:r w:rsidRPr="007E64C8">
        <w:rPr>
          <w:b/>
          <w:bCs/>
          <w:color w:val="333333"/>
          <w:sz w:val="24"/>
          <w:szCs w:val="24"/>
          <w:shd w:val="clear" w:color="auto" w:fill="FFFFFF"/>
        </w:rPr>
        <w:t>:</w:t>
      </w:r>
      <w:r w:rsidRPr="007E64C8">
        <w:rPr>
          <w:color w:val="333333"/>
          <w:sz w:val="24"/>
          <w:szCs w:val="24"/>
          <w:shd w:val="clear" w:color="auto" w:fill="FFFFFF"/>
        </w:rPr>
        <w:t> </w:t>
      </w:r>
      <w:proofErr w:type="spellStart"/>
      <w:r w:rsidRPr="007E64C8">
        <w:rPr>
          <w:color w:val="333333"/>
          <w:sz w:val="24"/>
          <w:szCs w:val="24"/>
          <w:shd w:val="clear" w:color="auto" w:fill="FFFFFF"/>
        </w:rPr>
        <w:t>Boitempo</w:t>
      </w:r>
      <w:proofErr w:type="spellEnd"/>
      <w:r w:rsidRPr="007E64C8">
        <w:rPr>
          <w:color w:val="333333"/>
          <w:sz w:val="24"/>
          <w:szCs w:val="24"/>
          <w:shd w:val="clear" w:color="auto" w:fill="FFFFFF"/>
        </w:rPr>
        <w:t>; Edição: 1</w:t>
      </w:r>
      <w:r w:rsidR="00F034B4">
        <w:rPr>
          <w:color w:val="333333"/>
          <w:sz w:val="24"/>
          <w:szCs w:val="24"/>
          <w:shd w:val="clear" w:color="auto" w:fill="FFFFFF"/>
        </w:rPr>
        <w:t>, 1971</w:t>
      </w:r>
      <w:r w:rsidR="007E64C8" w:rsidRPr="007E64C8">
        <w:rPr>
          <w:color w:val="333333"/>
          <w:sz w:val="24"/>
          <w:szCs w:val="24"/>
          <w:shd w:val="clear" w:color="auto" w:fill="FFFFFF"/>
        </w:rPr>
        <w:t>.</w:t>
      </w:r>
    </w:p>
    <w:p w14:paraId="74300E56" w14:textId="442AE632" w:rsidR="00AA6D05" w:rsidRPr="007E64C8" w:rsidRDefault="00AA6D05" w:rsidP="00ED239A">
      <w:pPr>
        <w:spacing w:line="240" w:lineRule="auto"/>
        <w:ind w:hanging="709"/>
        <w:rPr>
          <w:sz w:val="24"/>
          <w:szCs w:val="24"/>
        </w:rPr>
      </w:pPr>
      <w:r w:rsidRPr="007E64C8">
        <w:rPr>
          <w:sz w:val="24"/>
          <w:szCs w:val="24"/>
        </w:rPr>
        <w:t xml:space="preserve">            MINISTÉRIO </w:t>
      </w:r>
      <w:r w:rsidR="007E64C8" w:rsidRPr="007E64C8">
        <w:rPr>
          <w:sz w:val="24"/>
          <w:szCs w:val="24"/>
        </w:rPr>
        <w:t>DO TURISMO</w:t>
      </w:r>
      <w:r w:rsidR="00ED239A">
        <w:rPr>
          <w:sz w:val="24"/>
          <w:szCs w:val="24"/>
        </w:rPr>
        <w:t xml:space="preserve"> </w:t>
      </w:r>
      <w:r w:rsidRPr="007E64C8">
        <w:rPr>
          <w:sz w:val="24"/>
          <w:szCs w:val="24"/>
        </w:rPr>
        <w:t>-</w:t>
      </w:r>
      <w:r w:rsidR="007E64C8" w:rsidRPr="007E64C8">
        <w:rPr>
          <w:sz w:val="24"/>
          <w:szCs w:val="24"/>
        </w:rPr>
        <w:t xml:space="preserve"> </w:t>
      </w:r>
      <w:proofErr w:type="spellStart"/>
      <w:proofErr w:type="gramStart"/>
      <w:r w:rsidRPr="007E64C8">
        <w:rPr>
          <w:sz w:val="24"/>
          <w:szCs w:val="24"/>
        </w:rPr>
        <w:t>Mtur</w:t>
      </w:r>
      <w:proofErr w:type="spellEnd"/>
      <w:r w:rsidRPr="007E64C8">
        <w:rPr>
          <w:sz w:val="24"/>
          <w:szCs w:val="24"/>
        </w:rPr>
        <w:t xml:space="preserve">  (</w:t>
      </w:r>
      <w:proofErr w:type="gramEnd"/>
      <w:r w:rsidRPr="007E64C8">
        <w:rPr>
          <w:sz w:val="24"/>
          <w:szCs w:val="24"/>
        </w:rPr>
        <w:t xml:space="preserve">Brasil, 2010). </w:t>
      </w:r>
    </w:p>
    <w:p w14:paraId="72A2DE51" w14:textId="680D990A" w:rsidR="00AA6D05" w:rsidRPr="007E64C8" w:rsidRDefault="00AA6D05" w:rsidP="00ED239A">
      <w:pPr>
        <w:spacing w:line="240" w:lineRule="auto"/>
        <w:ind w:hanging="709"/>
        <w:rPr>
          <w:sz w:val="24"/>
          <w:szCs w:val="24"/>
        </w:rPr>
      </w:pPr>
      <w:r w:rsidRPr="007E64C8">
        <w:rPr>
          <w:sz w:val="24"/>
          <w:szCs w:val="24"/>
        </w:rPr>
        <w:t xml:space="preserve">            </w:t>
      </w:r>
      <w:r w:rsidRPr="007E64C8">
        <w:rPr>
          <w:bCs/>
          <w:sz w:val="24"/>
          <w:szCs w:val="24"/>
        </w:rPr>
        <w:t>MAX-NEEF, Manfred A.</w:t>
      </w:r>
      <w:r w:rsidR="007E64C8" w:rsidRPr="007E64C8">
        <w:rPr>
          <w:bCs/>
          <w:sz w:val="24"/>
          <w:szCs w:val="24"/>
        </w:rPr>
        <w:t xml:space="preserve"> </w:t>
      </w:r>
      <w:r w:rsidRPr="00ED239A">
        <w:rPr>
          <w:b/>
          <w:sz w:val="24"/>
          <w:szCs w:val="24"/>
        </w:rPr>
        <w:t>Desenvolvimento à Escala Humana</w:t>
      </w:r>
      <w:r w:rsidRPr="007E64C8">
        <w:rPr>
          <w:bCs/>
          <w:sz w:val="24"/>
          <w:szCs w:val="24"/>
        </w:rPr>
        <w:t xml:space="preserve">. Tradução Rede Viva. Blumenau: </w:t>
      </w:r>
      <w:proofErr w:type="spellStart"/>
      <w:r w:rsidRPr="007E64C8">
        <w:rPr>
          <w:bCs/>
          <w:sz w:val="24"/>
          <w:szCs w:val="24"/>
        </w:rPr>
        <w:t>Edifurb</w:t>
      </w:r>
      <w:proofErr w:type="spellEnd"/>
      <w:r w:rsidRPr="007E64C8">
        <w:rPr>
          <w:bCs/>
          <w:sz w:val="24"/>
          <w:szCs w:val="24"/>
        </w:rPr>
        <w:t>,</w:t>
      </w:r>
      <w:r w:rsidR="007E64C8" w:rsidRPr="007E64C8">
        <w:rPr>
          <w:bCs/>
          <w:sz w:val="24"/>
          <w:szCs w:val="24"/>
        </w:rPr>
        <w:t xml:space="preserve"> </w:t>
      </w:r>
      <w:r w:rsidRPr="007E64C8">
        <w:rPr>
          <w:bCs/>
          <w:sz w:val="24"/>
          <w:szCs w:val="24"/>
        </w:rPr>
        <w:t>2012</w:t>
      </w:r>
      <w:r w:rsidR="007E64C8" w:rsidRPr="007E64C8">
        <w:rPr>
          <w:bCs/>
          <w:sz w:val="24"/>
          <w:szCs w:val="24"/>
        </w:rPr>
        <w:t>.</w:t>
      </w:r>
    </w:p>
    <w:p w14:paraId="6D37CAF9" w14:textId="6CB4F49D" w:rsidR="00AA6D05" w:rsidRPr="007E64C8" w:rsidRDefault="00AA6D05" w:rsidP="00ED239A">
      <w:pPr>
        <w:spacing w:line="240" w:lineRule="auto"/>
        <w:rPr>
          <w:bCs/>
          <w:sz w:val="24"/>
          <w:szCs w:val="24"/>
        </w:rPr>
      </w:pPr>
      <w:r w:rsidRPr="007E64C8">
        <w:rPr>
          <w:bCs/>
          <w:sz w:val="24"/>
          <w:szCs w:val="24"/>
        </w:rPr>
        <w:t xml:space="preserve">NASCIMENTO, Luiza. </w:t>
      </w:r>
      <w:r w:rsidRPr="00ED239A">
        <w:rPr>
          <w:b/>
          <w:sz w:val="24"/>
          <w:szCs w:val="24"/>
        </w:rPr>
        <w:t>Correspondência pessoal</w:t>
      </w:r>
      <w:r w:rsidRPr="007E64C8">
        <w:rPr>
          <w:bCs/>
          <w:sz w:val="24"/>
          <w:szCs w:val="24"/>
        </w:rPr>
        <w:t>. Salvador, 2012</w:t>
      </w:r>
      <w:r w:rsidR="007E64C8" w:rsidRPr="007E64C8">
        <w:rPr>
          <w:bCs/>
          <w:sz w:val="24"/>
          <w:szCs w:val="24"/>
        </w:rPr>
        <w:t>.</w:t>
      </w:r>
    </w:p>
    <w:p w14:paraId="1072B4E9" w14:textId="5FC809E9" w:rsidR="00AA6D05" w:rsidRPr="007E64C8" w:rsidRDefault="00AA6D05" w:rsidP="00ED239A">
      <w:pPr>
        <w:spacing w:line="240" w:lineRule="auto"/>
        <w:rPr>
          <w:sz w:val="24"/>
          <w:szCs w:val="24"/>
        </w:rPr>
      </w:pPr>
      <w:r w:rsidRPr="007E64C8">
        <w:rPr>
          <w:bCs/>
          <w:sz w:val="24"/>
          <w:szCs w:val="24"/>
        </w:rPr>
        <w:t>SILVA, Francisca de Paula Santos Silva</w:t>
      </w:r>
      <w:r w:rsidR="007E64C8" w:rsidRPr="007E64C8">
        <w:rPr>
          <w:bCs/>
          <w:sz w:val="24"/>
          <w:szCs w:val="24"/>
        </w:rPr>
        <w:t>.</w:t>
      </w:r>
      <w:r w:rsidRPr="007E64C8">
        <w:rPr>
          <w:bCs/>
          <w:sz w:val="24"/>
          <w:szCs w:val="24"/>
        </w:rPr>
        <w:t xml:space="preserve"> </w:t>
      </w:r>
      <w:r w:rsidRPr="00ED239A">
        <w:rPr>
          <w:b/>
          <w:sz w:val="24"/>
          <w:szCs w:val="24"/>
        </w:rPr>
        <w:t>Correspondência pessoal</w:t>
      </w:r>
      <w:r w:rsidRPr="007E64C8">
        <w:rPr>
          <w:bCs/>
          <w:sz w:val="24"/>
          <w:szCs w:val="24"/>
        </w:rPr>
        <w:t>. Salvador, 2012.</w:t>
      </w:r>
    </w:p>
    <w:p w14:paraId="1B930B44" w14:textId="4DB9E445" w:rsidR="00AA6D05" w:rsidRPr="007E64C8" w:rsidRDefault="00AA6D05" w:rsidP="00ED239A">
      <w:pPr>
        <w:spacing w:line="240" w:lineRule="auto"/>
        <w:rPr>
          <w:sz w:val="24"/>
          <w:szCs w:val="24"/>
        </w:rPr>
      </w:pPr>
      <w:r w:rsidRPr="007E64C8">
        <w:rPr>
          <w:bCs/>
          <w:sz w:val="24"/>
          <w:szCs w:val="24"/>
        </w:rPr>
        <w:t>SILVA, Francisca de Paula Santos Silva</w:t>
      </w:r>
      <w:r w:rsidR="007E64C8" w:rsidRPr="007E64C8">
        <w:rPr>
          <w:bCs/>
          <w:sz w:val="24"/>
          <w:szCs w:val="24"/>
        </w:rPr>
        <w:t xml:space="preserve">. </w:t>
      </w:r>
      <w:r w:rsidR="007E64C8" w:rsidRPr="00ED239A">
        <w:rPr>
          <w:b/>
          <w:sz w:val="24"/>
          <w:szCs w:val="24"/>
        </w:rPr>
        <w:t>P</w:t>
      </w:r>
      <w:r w:rsidRPr="00ED239A">
        <w:rPr>
          <w:b/>
          <w:sz w:val="24"/>
          <w:szCs w:val="24"/>
        </w:rPr>
        <w:t>roponente do Projeto</w:t>
      </w:r>
      <w:r w:rsidR="007E64C8" w:rsidRPr="00ED239A">
        <w:rPr>
          <w:b/>
          <w:sz w:val="24"/>
          <w:szCs w:val="24"/>
        </w:rPr>
        <w:t xml:space="preserve"> </w:t>
      </w:r>
      <w:r w:rsidRPr="00ED239A">
        <w:rPr>
          <w:b/>
          <w:sz w:val="24"/>
          <w:szCs w:val="24"/>
        </w:rPr>
        <w:t>TURISMO DE BASE COMUNITÁRIA NA REGIÃO DO CABULA E ENTORNO</w:t>
      </w:r>
      <w:r w:rsidRPr="007E64C8">
        <w:rPr>
          <w:bCs/>
          <w:sz w:val="24"/>
          <w:szCs w:val="24"/>
        </w:rPr>
        <w:t>. Apoio financeiro Edital 021/2010 da FAPESB – Professora DCH I- UNEB. Salvador, 201</w:t>
      </w:r>
      <w:r w:rsidR="007E64C8" w:rsidRPr="007E64C8">
        <w:rPr>
          <w:bCs/>
          <w:sz w:val="24"/>
          <w:szCs w:val="24"/>
        </w:rPr>
        <w:t>0</w:t>
      </w:r>
      <w:r w:rsidRPr="007E64C8">
        <w:rPr>
          <w:bCs/>
          <w:sz w:val="24"/>
          <w:szCs w:val="24"/>
        </w:rPr>
        <w:t xml:space="preserve">. </w:t>
      </w:r>
    </w:p>
    <w:p w14:paraId="7323E127" w14:textId="10A1D337" w:rsidR="00AA6D05" w:rsidRPr="007E64C8" w:rsidRDefault="00AA6D05" w:rsidP="00ED239A">
      <w:pPr>
        <w:spacing w:line="240" w:lineRule="auto"/>
        <w:rPr>
          <w:sz w:val="24"/>
          <w:szCs w:val="24"/>
        </w:rPr>
      </w:pPr>
      <w:r w:rsidRPr="007E64C8">
        <w:rPr>
          <w:bCs/>
          <w:sz w:val="24"/>
          <w:szCs w:val="24"/>
        </w:rPr>
        <w:t>SINGER, P</w:t>
      </w:r>
      <w:r w:rsidR="007E64C8" w:rsidRPr="007E64C8">
        <w:rPr>
          <w:bCs/>
          <w:sz w:val="24"/>
          <w:szCs w:val="24"/>
        </w:rPr>
        <w:t>aul.</w:t>
      </w:r>
      <w:r w:rsidRPr="007E64C8">
        <w:rPr>
          <w:bCs/>
          <w:sz w:val="24"/>
          <w:szCs w:val="24"/>
        </w:rPr>
        <w:t xml:space="preserve"> </w:t>
      </w:r>
      <w:r w:rsidRPr="00ED239A">
        <w:rPr>
          <w:b/>
          <w:sz w:val="24"/>
          <w:szCs w:val="24"/>
        </w:rPr>
        <w:t>Introdução à Economia Solidária</w:t>
      </w:r>
      <w:r w:rsidR="007E64C8" w:rsidRPr="007E64C8">
        <w:rPr>
          <w:bCs/>
          <w:sz w:val="24"/>
          <w:szCs w:val="24"/>
        </w:rPr>
        <w:t>.</w:t>
      </w:r>
      <w:r w:rsidRPr="007E64C8">
        <w:rPr>
          <w:bCs/>
          <w:sz w:val="24"/>
          <w:szCs w:val="24"/>
        </w:rPr>
        <w:t xml:space="preserve"> </w:t>
      </w:r>
      <w:r w:rsidR="007E64C8" w:rsidRPr="007E64C8">
        <w:rPr>
          <w:bCs/>
          <w:sz w:val="24"/>
          <w:szCs w:val="24"/>
        </w:rPr>
        <w:t xml:space="preserve">São Paulo: </w:t>
      </w:r>
      <w:r w:rsidRPr="007E64C8">
        <w:rPr>
          <w:bCs/>
          <w:sz w:val="24"/>
          <w:szCs w:val="24"/>
        </w:rPr>
        <w:t>Ed. Fundação Perseu Abramo, 2002</w:t>
      </w:r>
      <w:r w:rsidR="007E64C8" w:rsidRPr="007E64C8">
        <w:rPr>
          <w:bCs/>
          <w:sz w:val="24"/>
          <w:szCs w:val="24"/>
        </w:rPr>
        <w:t>.</w:t>
      </w:r>
      <w:r w:rsidRPr="007E64C8">
        <w:rPr>
          <w:bCs/>
          <w:sz w:val="24"/>
          <w:szCs w:val="24"/>
        </w:rPr>
        <w:t xml:space="preserve"> </w:t>
      </w:r>
    </w:p>
    <w:p w14:paraId="428190E0" w14:textId="77777777" w:rsidR="00AA6D05" w:rsidRPr="007E64C8" w:rsidRDefault="00AA6D05" w:rsidP="00AA6D05">
      <w:pPr>
        <w:rPr>
          <w:sz w:val="24"/>
          <w:szCs w:val="24"/>
        </w:rPr>
      </w:pPr>
    </w:p>
    <w:p w14:paraId="7F9FB704" w14:textId="77777777" w:rsidR="00AA6D05" w:rsidRPr="007E64C8" w:rsidRDefault="00AA6D05" w:rsidP="00AA6D05">
      <w:pPr>
        <w:rPr>
          <w:sz w:val="24"/>
          <w:szCs w:val="24"/>
        </w:rPr>
      </w:pPr>
    </w:p>
    <w:p w14:paraId="2D3D05E5" w14:textId="77777777" w:rsidR="00AA6D05" w:rsidRPr="007E64C8" w:rsidRDefault="00AA6D05" w:rsidP="00AA6D05">
      <w:pPr>
        <w:rPr>
          <w:sz w:val="24"/>
          <w:szCs w:val="24"/>
        </w:rPr>
      </w:pPr>
    </w:p>
    <w:p w14:paraId="1917FC55" w14:textId="77777777" w:rsidR="00AA6D05" w:rsidRPr="007E64C8" w:rsidRDefault="00AA6D05" w:rsidP="00AA6D05">
      <w:pPr>
        <w:rPr>
          <w:sz w:val="24"/>
          <w:szCs w:val="24"/>
        </w:rPr>
      </w:pPr>
    </w:p>
    <w:p w14:paraId="48381010" w14:textId="77777777" w:rsidR="00AA6D05" w:rsidRPr="007E64C8" w:rsidRDefault="00AA6D05" w:rsidP="00AA6D05">
      <w:pPr>
        <w:rPr>
          <w:sz w:val="24"/>
          <w:szCs w:val="24"/>
        </w:rPr>
      </w:pPr>
    </w:p>
    <w:p w14:paraId="29CCFEB8" w14:textId="77777777" w:rsidR="00AA6D05" w:rsidRPr="007E64C8" w:rsidRDefault="00AA6D05" w:rsidP="00AA6D05">
      <w:pPr>
        <w:rPr>
          <w:sz w:val="24"/>
          <w:szCs w:val="24"/>
        </w:rPr>
      </w:pPr>
    </w:p>
    <w:p w14:paraId="3854A891" w14:textId="77777777" w:rsidR="00AA6D05" w:rsidRPr="007E64C8" w:rsidRDefault="00AA6D05" w:rsidP="00AA6D05">
      <w:pPr>
        <w:rPr>
          <w:sz w:val="24"/>
          <w:szCs w:val="24"/>
        </w:rPr>
      </w:pPr>
    </w:p>
    <w:p w14:paraId="22D3A6B5" w14:textId="77777777" w:rsidR="00AA6D05" w:rsidRPr="007E64C8" w:rsidRDefault="00AA6D05" w:rsidP="00AA6D05">
      <w:pPr>
        <w:rPr>
          <w:sz w:val="24"/>
          <w:szCs w:val="24"/>
        </w:rPr>
      </w:pPr>
    </w:p>
    <w:p w14:paraId="2CAF340A" w14:textId="77777777" w:rsidR="00AA6D05" w:rsidRPr="007E64C8" w:rsidRDefault="00AA6D05" w:rsidP="00AA6D05">
      <w:pPr>
        <w:rPr>
          <w:sz w:val="24"/>
          <w:szCs w:val="24"/>
        </w:rPr>
      </w:pPr>
    </w:p>
    <w:p w14:paraId="586C25A5" w14:textId="77777777" w:rsidR="00AA6D05" w:rsidRPr="007E64C8" w:rsidRDefault="00AA6D05" w:rsidP="00AA6D05">
      <w:pPr>
        <w:rPr>
          <w:sz w:val="24"/>
          <w:szCs w:val="24"/>
        </w:rPr>
      </w:pPr>
    </w:p>
    <w:p w14:paraId="22A165DD" w14:textId="77777777" w:rsidR="00E233EA" w:rsidRPr="007E64C8" w:rsidRDefault="00E233EA" w:rsidP="00E233EA">
      <w:pPr>
        <w:rPr>
          <w:sz w:val="24"/>
          <w:szCs w:val="24"/>
        </w:rPr>
      </w:pPr>
    </w:p>
    <w:sectPr w:rsidR="00E233EA" w:rsidRPr="007E64C8" w:rsidSect="001D4EF3">
      <w:headerReference w:type="default" r:id="rId118"/>
      <w:footerReference w:type="default" r:id="rId119"/>
      <w:pgSz w:w="11906" w:h="16838"/>
      <w:pgMar w:top="1701" w:right="1134" w:bottom="1134" w:left="1418"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078055" w14:textId="77777777" w:rsidR="0006310D" w:rsidRDefault="0006310D">
      <w:pPr>
        <w:spacing w:after="0" w:line="240" w:lineRule="auto"/>
      </w:pPr>
      <w:r>
        <w:separator/>
      </w:r>
    </w:p>
  </w:endnote>
  <w:endnote w:type="continuationSeparator" w:id="0">
    <w:p w14:paraId="56A8532E" w14:textId="77777777" w:rsidR="0006310D" w:rsidRDefault="000631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Open Sans">
    <w:altName w:val="Times New Roman"/>
    <w:charset w:val="00"/>
    <w:family w:val="swiss"/>
    <w:pitch w:val="variable"/>
    <w:sig w:usb0="E00002EF" w:usb1="4000205B" w:usb2="00000028" w:usb3="00000000" w:csb0="0000019F"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ans-serif">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D388A" w14:textId="77777777" w:rsidR="005A670D" w:rsidRDefault="005A670D" w:rsidP="005A670D">
    <w:pPr>
      <w:pStyle w:val="NormalWeb"/>
      <w:spacing w:before="0" w:beforeAutospacing="0" w:after="0" w:afterAutospacing="0" w:line="276" w:lineRule="auto"/>
      <w:jc w:val="center"/>
      <w:rPr>
        <w:sz w:val="20"/>
        <w:szCs w:val="20"/>
      </w:rPr>
    </w:pPr>
    <w:r>
      <w:rPr>
        <w:sz w:val="20"/>
        <w:szCs w:val="20"/>
      </w:rPr>
      <w:t>XI</w:t>
    </w:r>
    <w:r w:rsidR="00294C98">
      <w:rPr>
        <w:sz w:val="20"/>
        <w:szCs w:val="20"/>
      </w:rPr>
      <w:t xml:space="preserve"> ETBCES </w:t>
    </w:r>
    <w:r>
      <w:rPr>
        <w:sz w:val="20"/>
        <w:szCs w:val="20"/>
      </w:rPr>
      <w:t>–</w:t>
    </w:r>
    <w:r w:rsidR="00294C98">
      <w:rPr>
        <w:sz w:val="20"/>
        <w:szCs w:val="20"/>
      </w:rPr>
      <w:t xml:space="preserve"> </w:t>
    </w:r>
    <w:r>
      <w:rPr>
        <w:sz w:val="20"/>
        <w:szCs w:val="20"/>
        <w:lang w:val="pt-PT"/>
      </w:rPr>
      <w:t xml:space="preserve">Inovação e Solidariedade em Territórios de Resistência: iniciativas em tempos adversos </w:t>
    </w:r>
    <w:r>
      <w:rPr>
        <w:sz w:val="20"/>
        <w:szCs w:val="20"/>
      </w:rPr>
      <w:t>–</w:t>
    </w:r>
    <w:r w:rsidR="00294C98">
      <w:rPr>
        <w:sz w:val="20"/>
        <w:szCs w:val="20"/>
      </w:rPr>
      <w:t xml:space="preserve"> </w:t>
    </w:r>
  </w:p>
  <w:p w14:paraId="4F4EF4A7" w14:textId="77777777" w:rsidR="00294C98" w:rsidRDefault="00294C98" w:rsidP="005A670D">
    <w:pPr>
      <w:pStyle w:val="NormalWeb"/>
      <w:spacing w:before="0" w:beforeAutospacing="0" w:after="0" w:afterAutospacing="0" w:line="276" w:lineRule="auto"/>
      <w:jc w:val="center"/>
      <w:rPr>
        <w:rFonts w:eastAsia="sans-serif"/>
        <w:color w:val="333333"/>
        <w:sz w:val="20"/>
        <w:szCs w:val="20"/>
      </w:rPr>
    </w:pPr>
    <w:r>
      <w:rPr>
        <w:sz w:val="20"/>
        <w:szCs w:val="20"/>
      </w:rPr>
      <w:t xml:space="preserve">De </w:t>
    </w:r>
    <w:r w:rsidR="005A670D">
      <w:rPr>
        <w:sz w:val="20"/>
        <w:szCs w:val="20"/>
      </w:rPr>
      <w:t>6 a 12 de dezembro de 2021</w:t>
    </w:r>
    <w:r>
      <w:rPr>
        <w:sz w:val="20"/>
        <w:szCs w:val="20"/>
      </w:rPr>
      <w:t xml:space="preserve">. Anais publicados sob número </w:t>
    </w:r>
    <w:r>
      <w:rPr>
        <w:rFonts w:eastAsia="sans-serif"/>
        <w:color w:val="333333"/>
        <w:sz w:val="20"/>
        <w:szCs w:val="20"/>
      </w:rPr>
      <w:t>de ISSN 2447-0600.</w:t>
    </w:r>
  </w:p>
  <w:p w14:paraId="230C8183" w14:textId="77777777" w:rsidR="00294C98" w:rsidRDefault="00294C98">
    <w:pPr>
      <w:spacing w:line="360" w:lineRule="auto"/>
      <w:jc w:val="both"/>
      <w:rPr>
        <w:sz w:val="20"/>
        <w:szCs w:val="20"/>
      </w:rPr>
    </w:pPr>
  </w:p>
  <w:p w14:paraId="31D14613" w14:textId="77777777" w:rsidR="00294C98" w:rsidRDefault="00294C98">
    <w:pPr>
      <w:jc w:val="both"/>
      <w:rPr>
        <w:sz w:val="20"/>
        <w:szCs w:val="20"/>
      </w:rPr>
    </w:pPr>
  </w:p>
  <w:p w14:paraId="447A0551" w14:textId="77777777" w:rsidR="00294C98" w:rsidRDefault="00294C98">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5D461E" w14:textId="77777777" w:rsidR="0006310D" w:rsidRDefault="0006310D">
      <w:pPr>
        <w:spacing w:after="0" w:line="240" w:lineRule="auto"/>
      </w:pPr>
      <w:r>
        <w:separator/>
      </w:r>
    </w:p>
  </w:footnote>
  <w:footnote w:type="continuationSeparator" w:id="0">
    <w:p w14:paraId="5DBBA885" w14:textId="77777777" w:rsidR="0006310D" w:rsidRDefault="000631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8A0DD" w14:textId="77777777" w:rsidR="00294C98" w:rsidRDefault="00B61FBF">
    <w:pPr>
      <w:pStyle w:val="Cabealho"/>
    </w:pPr>
    <w:r>
      <w:rPr>
        <w:noProof/>
        <w:lang w:eastAsia="pt-BR"/>
      </w:rPr>
      <w:drawing>
        <wp:anchor distT="0" distB="0" distL="114300" distR="114300" simplePos="0" relativeHeight="251657728" behindDoc="0" locked="0" layoutInCell="1" allowOverlap="1" wp14:anchorId="43A3A519" wp14:editId="780192C2">
          <wp:simplePos x="0" y="0"/>
          <wp:positionH relativeFrom="column">
            <wp:posOffset>2510790</wp:posOffset>
          </wp:positionH>
          <wp:positionV relativeFrom="paragraph">
            <wp:posOffset>-90170</wp:posOffset>
          </wp:positionV>
          <wp:extent cx="561975" cy="542925"/>
          <wp:effectExtent l="0" t="0" r="0" b="0"/>
          <wp:wrapSquare wrapText="bothSides"/>
          <wp:docPr id="35" name="Imagem 7" descr="https://lh3.googleusercontent.com/plzT_G3-GU5CINXwt9blR2eRlQo1qAzbatcMcx7tYTXDquFEXVp--DTe-vnIkIlXL76I=s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7" descr="https://lh3.googleusercontent.com/plzT_G3-GU5CINXwt9blR2eRlQo1qAzbatcMcx7tYTXDquFEXVp--DTe-vnIkIlXL76I=s88"/>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A045C1" w14:textId="77777777" w:rsidR="00294C98" w:rsidRDefault="00294C98">
    <w:pPr>
      <w:pStyle w:val="Cabealho"/>
      <w:tabs>
        <w:tab w:val="clear" w:pos="4252"/>
        <w:tab w:val="clear" w:pos="8504"/>
        <w:tab w:val="left" w:pos="4935"/>
      </w:tabs>
    </w:pPr>
    <w:r>
      <w:tab/>
    </w:r>
  </w:p>
  <w:p w14:paraId="3AA0E68A" w14:textId="77777777" w:rsidR="00294C98" w:rsidRDefault="00294C98">
    <w:pPr>
      <w:pStyle w:val="NormalWeb"/>
      <w:spacing w:before="0" w:beforeAutospacing="0" w:after="0" w:afterAutospacing="0" w:line="360" w:lineRule="auto"/>
      <w:ind w:left="-284" w:right="-284"/>
      <w:jc w:val="center"/>
      <w:rPr>
        <w:rStyle w:val="Forte"/>
        <w:rFonts w:ascii="Arial" w:hAnsi="Arial" w:cs="Arial"/>
        <w:color w:val="000080"/>
        <w:sz w:val="18"/>
        <w:szCs w:val="18"/>
      </w:rPr>
    </w:pPr>
  </w:p>
  <w:p w14:paraId="49B9056A" w14:textId="77777777" w:rsidR="00294C98" w:rsidRDefault="005A670D">
    <w:pPr>
      <w:pStyle w:val="NormalWeb"/>
      <w:spacing w:before="0" w:beforeAutospacing="0" w:after="0" w:afterAutospacing="0" w:line="360" w:lineRule="auto"/>
      <w:ind w:left="-284" w:right="-284"/>
      <w:jc w:val="center"/>
      <w:rPr>
        <w:rFonts w:ascii="Arial" w:hAnsi="Arial" w:cs="Arial"/>
        <w:color w:val="626262"/>
        <w:sz w:val="18"/>
        <w:szCs w:val="18"/>
      </w:rPr>
    </w:pPr>
    <w:r>
      <w:rPr>
        <w:rStyle w:val="Forte"/>
        <w:rFonts w:ascii="Arial" w:hAnsi="Arial" w:cs="Arial"/>
        <w:color w:val="000080"/>
        <w:sz w:val="18"/>
        <w:szCs w:val="18"/>
      </w:rPr>
      <w:t>XI</w:t>
    </w:r>
    <w:r w:rsidR="00294C98">
      <w:rPr>
        <w:rStyle w:val="Forte"/>
        <w:rFonts w:ascii="Arial" w:hAnsi="Arial" w:cs="Arial"/>
        <w:color w:val="000080"/>
        <w:sz w:val="18"/>
        <w:szCs w:val="18"/>
      </w:rPr>
      <w:t xml:space="preserve"> Encontro de Turismo de Base Comunitária e Economia Solidária </w:t>
    </w:r>
    <w:r>
      <w:rPr>
        <w:rStyle w:val="Forte"/>
        <w:rFonts w:ascii="Arial" w:hAnsi="Arial" w:cs="Arial"/>
        <w:color w:val="000080"/>
        <w:sz w:val="18"/>
        <w:szCs w:val="18"/>
      </w:rPr>
      <w:t>–</w:t>
    </w:r>
    <w:r w:rsidR="00294C98">
      <w:rPr>
        <w:rStyle w:val="Forte"/>
        <w:rFonts w:ascii="Arial" w:hAnsi="Arial" w:cs="Arial"/>
        <w:color w:val="000080"/>
        <w:sz w:val="18"/>
        <w:szCs w:val="18"/>
      </w:rPr>
      <w:t xml:space="preserve"> </w:t>
    </w:r>
    <w:r>
      <w:rPr>
        <w:rStyle w:val="Forte"/>
        <w:rFonts w:ascii="Arial" w:hAnsi="Arial" w:cs="Arial"/>
        <w:color w:val="000080"/>
        <w:sz w:val="18"/>
        <w:szCs w:val="18"/>
      </w:rPr>
      <w:t xml:space="preserve">XI </w:t>
    </w:r>
    <w:r w:rsidR="00294C98">
      <w:rPr>
        <w:rStyle w:val="Forte"/>
        <w:rFonts w:ascii="Arial" w:hAnsi="Arial" w:cs="Arial"/>
        <w:color w:val="000080"/>
        <w:sz w:val="18"/>
        <w:szCs w:val="18"/>
      </w:rPr>
      <w:t>ETBCES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94D0A6C"/>
    <w:multiLevelType w:val="hybridMultilevel"/>
    <w:tmpl w:val="2A348E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17AB258C"/>
    <w:multiLevelType w:val="hybridMultilevel"/>
    <w:tmpl w:val="664A896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28951BC2"/>
    <w:multiLevelType w:val="hybridMultilevel"/>
    <w:tmpl w:val="1B7A7CDA"/>
    <w:lvl w:ilvl="0" w:tplc="5B6C9090">
      <w:start w:val="1"/>
      <w:numFmt w:val="bullet"/>
      <w:lvlText w:val=""/>
      <w:lvlJc w:val="left"/>
      <w:pPr>
        <w:tabs>
          <w:tab w:val="num" w:pos="720"/>
        </w:tabs>
        <w:ind w:left="720" w:hanging="360"/>
      </w:pPr>
      <w:rPr>
        <w:rFonts w:ascii="Wingdings" w:hAnsi="Wingdings" w:hint="default"/>
      </w:rPr>
    </w:lvl>
    <w:lvl w:ilvl="1" w:tplc="51DE2886" w:tentative="1">
      <w:start w:val="1"/>
      <w:numFmt w:val="bullet"/>
      <w:lvlText w:val=""/>
      <w:lvlJc w:val="left"/>
      <w:pPr>
        <w:tabs>
          <w:tab w:val="num" w:pos="1440"/>
        </w:tabs>
        <w:ind w:left="1440" w:hanging="360"/>
      </w:pPr>
      <w:rPr>
        <w:rFonts w:ascii="Wingdings" w:hAnsi="Wingdings" w:hint="default"/>
      </w:rPr>
    </w:lvl>
    <w:lvl w:ilvl="2" w:tplc="DF821BD8" w:tentative="1">
      <w:start w:val="1"/>
      <w:numFmt w:val="bullet"/>
      <w:lvlText w:val=""/>
      <w:lvlJc w:val="left"/>
      <w:pPr>
        <w:tabs>
          <w:tab w:val="num" w:pos="2160"/>
        </w:tabs>
        <w:ind w:left="2160" w:hanging="360"/>
      </w:pPr>
      <w:rPr>
        <w:rFonts w:ascii="Wingdings" w:hAnsi="Wingdings" w:hint="default"/>
      </w:rPr>
    </w:lvl>
    <w:lvl w:ilvl="3" w:tplc="8AE87F5E" w:tentative="1">
      <w:start w:val="1"/>
      <w:numFmt w:val="bullet"/>
      <w:lvlText w:val=""/>
      <w:lvlJc w:val="left"/>
      <w:pPr>
        <w:tabs>
          <w:tab w:val="num" w:pos="2880"/>
        </w:tabs>
        <w:ind w:left="2880" w:hanging="360"/>
      </w:pPr>
      <w:rPr>
        <w:rFonts w:ascii="Wingdings" w:hAnsi="Wingdings" w:hint="default"/>
      </w:rPr>
    </w:lvl>
    <w:lvl w:ilvl="4" w:tplc="9594F914" w:tentative="1">
      <w:start w:val="1"/>
      <w:numFmt w:val="bullet"/>
      <w:lvlText w:val=""/>
      <w:lvlJc w:val="left"/>
      <w:pPr>
        <w:tabs>
          <w:tab w:val="num" w:pos="3600"/>
        </w:tabs>
        <w:ind w:left="3600" w:hanging="360"/>
      </w:pPr>
      <w:rPr>
        <w:rFonts w:ascii="Wingdings" w:hAnsi="Wingdings" w:hint="default"/>
      </w:rPr>
    </w:lvl>
    <w:lvl w:ilvl="5" w:tplc="1EA2980A" w:tentative="1">
      <w:start w:val="1"/>
      <w:numFmt w:val="bullet"/>
      <w:lvlText w:val=""/>
      <w:lvlJc w:val="left"/>
      <w:pPr>
        <w:tabs>
          <w:tab w:val="num" w:pos="4320"/>
        </w:tabs>
        <w:ind w:left="4320" w:hanging="360"/>
      </w:pPr>
      <w:rPr>
        <w:rFonts w:ascii="Wingdings" w:hAnsi="Wingdings" w:hint="default"/>
      </w:rPr>
    </w:lvl>
    <w:lvl w:ilvl="6" w:tplc="46769E0C" w:tentative="1">
      <w:start w:val="1"/>
      <w:numFmt w:val="bullet"/>
      <w:lvlText w:val=""/>
      <w:lvlJc w:val="left"/>
      <w:pPr>
        <w:tabs>
          <w:tab w:val="num" w:pos="5040"/>
        </w:tabs>
        <w:ind w:left="5040" w:hanging="360"/>
      </w:pPr>
      <w:rPr>
        <w:rFonts w:ascii="Wingdings" w:hAnsi="Wingdings" w:hint="default"/>
      </w:rPr>
    </w:lvl>
    <w:lvl w:ilvl="7" w:tplc="AF0AB8BE" w:tentative="1">
      <w:start w:val="1"/>
      <w:numFmt w:val="bullet"/>
      <w:lvlText w:val=""/>
      <w:lvlJc w:val="left"/>
      <w:pPr>
        <w:tabs>
          <w:tab w:val="num" w:pos="5760"/>
        </w:tabs>
        <w:ind w:left="5760" w:hanging="360"/>
      </w:pPr>
      <w:rPr>
        <w:rFonts w:ascii="Wingdings" w:hAnsi="Wingdings" w:hint="default"/>
      </w:rPr>
    </w:lvl>
    <w:lvl w:ilvl="8" w:tplc="ECE0081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A815F63"/>
    <w:multiLevelType w:val="hybridMultilevel"/>
    <w:tmpl w:val="5CC2E866"/>
    <w:lvl w:ilvl="0" w:tplc="120A4B58">
      <w:start w:val="1"/>
      <w:numFmt w:val="bullet"/>
      <w:lvlText w:val="•"/>
      <w:lvlJc w:val="left"/>
      <w:pPr>
        <w:tabs>
          <w:tab w:val="num" w:pos="720"/>
        </w:tabs>
        <w:ind w:left="720" w:hanging="360"/>
      </w:pPr>
      <w:rPr>
        <w:rFonts w:ascii="Arial" w:hAnsi="Arial" w:hint="default"/>
      </w:rPr>
    </w:lvl>
    <w:lvl w:ilvl="1" w:tplc="F68031FC" w:tentative="1">
      <w:start w:val="1"/>
      <w:numFmt w:val="bullet"/>
      <w:lvlText w:val="•"/>
      <w:lvlJc w:val="left"/>
      <w:pPr>
        <w:tabs>
          <w:tab w:val="num" w:pos="1440"/>
        </w:tabs>
        <w:ind w:left="1440" w:hanging="360"/>
      </w:pPr>
      <w:rPr>
        <w:rFonts w:ascii="Arial" w:hAnsi="Arial" w:hint="default"/>
      </w:rPr>
    </w:lvl>
    <w:lvl w:ilvl="2" w:tplc="2168E060" w:tentative="1">
      <w:start w:val="1"/>
      <w:numFmt w:val="bullet"/>
      <w:lvlText w:val="•"/>
      <w:lvlJc w:val="left"/>
      <w:pPr>
        <w:tabs>
          <w:tab w:val="num" w:pos="2160"/>
        </w:tabs>
        <w:ind w:left="2160" w:hanging="360"/>
      </w:pPr>
      <w:rPr>
        <w:rFonts w:ascii="Arial" w:hAnsi="Arial" w:hint="default"/>
      </w:rPr>
    </w:lvl>
    <w:lvl w:ilvl="3" w:tplc="419C49B6" w:tentative="1">
      <w:start w:val="1"/>
      <w:numFmt w:val="bullet"/>
      <w:lvlText w:val="•"/>
      <w:lvlJc w:val="left"/>
      <w:pPr>
        <w:tabs>
          <w:tab w:val="num" w:pos="2880"/>
        </w:tabs>
        <w:ind w:left="2880" w:hanging="360"/>
      </w:pPr>
      <w:rPr>
        <w:rFonts w:ascii="Arial" w:hAnsi="Arial" w:hint="default"/>
      </w:rPr>
    </w:lvl>
    <w:lvl w:ilvl="4" w:tplc="51164CC8" w:tentative="1">
      <w:start w:val="1"/>
      <w:numFmt w:val="bullet"/>
      <w:lvlText w:val="•"/>
      <w:lvlJc w:val="left"/>
      <w:pPr>
        <w:tabs>
          <w:tab w:val="num" w:pos="3600"/>
        </w:tabs>
        <w:ind w:left="3600" w:hanging="360"/>
      </w:pPr>
      <w:rPr>
        <w:rFonts w:ascii="Arial" w:hAnsi="Arial" w:hint="default"/>
      </w:rPr>
    </w:lvl>
    <w:lvl w:ilvl="5" w:tplc="2CF65D8E" w:tentative="1">
      <w:start w:val="1"/>
      <w:numFmt w:val="bullet"/>
      <w:lvlText w:val="•"/>
      <w:lvlJc w:val="left"/>
      <w:pPr>
        <w:tabs>
          <w:tab w:val="num" w:pos="4320"/>
        </w:tabs>
        <w:ind w:left="4320" w:hanging="360"/>
      </w:pPr>
      <w:rPr>
        <w:rFonts w:ascii="Arial" w:hAnsi="Arial" w:hint="default"/>
      </w:rPr>
    </w:lvl>
    <w:lvl w:ilvl="6" w:tplc="6AC0C8E8" w:tentative="1">
      <w:start w:val="1"/>
      <w:numFmt w:val="bullet"/>
      <w:lvlText w:val="•"/>
      <w:lvlJc w:val="left"/>
      <w:pPr>
        <w:tabs>
          <w:tab w:val="num" w:pos="5040"/>
        </w:tabs>
        <w:ind w:left="5040" w:hanging="360"/>
      </w:pPr>
      <w:rPr>
        <w:rFonts w:ascii="Arial" w:hAnsi="Arial" w:hint="default"/>
      </w:rPr>
    </w:lvl>
    <w:lvl w:ilvl="7" w:tplc="E3F85D7A" w:tentative="1">
      <w:start w:val="1"/>
      <w:numFmt w:val="bullet"/>
      <w:lvlText w:val="•"/>
      <w:lvlJc w:val="left"/>
      <w:pPr>
        <w:tabs>
          <w:tab w:val="num" w:pos="5760"/>
        </w:tabs>
        <w:ind w:left="5760" w:hanging="360"/>
      </w:pPr>
      <w:rPr>
        <w:rFonts w:ascii="Arial" w:hAnsi="Arial" w:hint="default"/>
      </w:rPr>
    </w:lvl>
    <w:lvl w:ilvl="8" w:tplc="7FEAB1D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BEF2954"/>
    <w:multiLevelType w:val="hybridMultilevel"/>
    <w:tmpl w:val="6F164016"/>
    <w:lvl w:ilvl="0" w:tplc="F064AA94">
      <w:start w:val="1"/>
      <w:numFmt w:val="bullet"/>
      <w:lvlText w:val=""/>
      <w:lvlJc w:val="left"/>
      <w:pPr>
        <w:tabs>
          <w:tab w:val="num" w:pos="720"/>
        </w:tabs>
        <w:ind w:left="720" w:hanging="360"/>
      </w:pPr>
      <w:rPr>
        <w:rFonts w:ascii="Wingdings" w:hAnsi="Wingdings" w:hint="default"/>
      </w:rPr>
    </w:lvl>
    <w:lvl w:ilvl="1" w:tplc="5EC28CA4" w:tentative="1">
      <w:start w:val="1"/>
      <w:numFmt w:val="bullet"/>
      <w:lvlText w:val=""/>
      <w:lvlJc w:val="left"/>
      <w:pPr>
        <w:tabs>
          <w:tab w:val="num" w:pos="1440"/>
        </w:tabs>
        <w:ind w:left="1440" w:hanging="360"/>
      </w:pPr>
      <w:rPr>
        <w:rFonts w:ascii="Wingdings" w:hAnsi="Wingdings" w:hint="default"/>
      </w:rPr>
    </w:lvl>
    <w:lvl w:ilvl="2" w:tplc="DE564BFC" w:tentative="1">
      <w:start w:val="1"/>
      <w:numFmt w:val="bullet"/>
      <w:lvlText w:val=""/>
      <w:lvlJc w:val="left"/>
      <w:pPr>
        <w:tabs>
          <w:tab w:val="num" w:pos="2160"/>
        </w:tabs>
        <w:ind w:left="2160" w:hanging="360"/>
      </w:pPr>
      <w:rPr>
        <w:rFonts w:ascii="Wingdings" w:hAnsi="Wingdings" w:hint="default"/>
      </w:rPr>
    </w:lvl>
    <w:lvl w:ilvl="3" w:tplc="749029AA" w:tentative="1">
      <w:start w:val="1"/>
      <w:numFmt w:val="bullet"/>
      <w:lvlText w:val=""/>
      <w:lvlJc w:val="left"/>
      <w:pPr>
        <w:tabs>
          <w:tab w:val="num" w:pos="2880"/>
        </w:tabs>
        <w:ind w:left="2880" w:hanging="360"/>
      </w:pPr>
      <w:rPr>
        <w:rFonts w:ascii="Wingdings" w:hAnsi="Wingdings" w:hint="default"/>
      </w:rPr>
    </w:lvl>
    <w:lvl w:ilvl="4" w:tplc="C4905BB6" w:tentative="1">
      <w:start w:val="1"/>
      <w:numFmt w:val="bullet"/>
      <w:lvlText w:val=""/>
      <w:lvlJc w:val="left"/>
      <w:pPr>
        <w:tabs>
          <w:tab w:val="num" w:pos="3600"/>
        </w:tabs>
        <w:ind w:left="3600" w:hanging="360"/>
      </w:pPr>
      <w:rPr>
        <w:rFonts w:ascii="Wingdings" w:hAnsi="Wingdings" w:hint="default"/>
      </w:rPr>
    </w:lvl>
    <w:lvl w:ilvl="5" w:tplc="F1C01668" w:tentative="1">
      <w:start w:val="1"/>
      <w:numFmt w:val="bullet"/>
      <w:lvlText w:val=""/>
      <w:lvlJc w:val="left"/>
      <w:pPr>
        <w:tabs>
          <w:tab w:val="num" w:pos="4320"/>
        </w:tabs>
        <w:ind w:left="4320" w:hanging="360"/>
      </w:pPr>
      <w:rPr>
        <w:rFonts w:ascii="Wingdings" w:hAnsi="Wingdings" w:hint="default"/>
      </w:rPr>
    </w:lvl>
    <w:lvl w:ilvl="6" w:tplc="13FC1B22" w:tentative="1">
      <w:start w:val="1"/>
      <w:numFmt w:val="bullet"/>
      <w:lvlText w:val=""/>
      <w:lvlJc w:val="left"/>
      <w:pPr>
        <w:tabs>
          <w:tab w:val="num" w:pos="5040"/>
        </w:tabs>
        <w:ind w:left="5040" w:hanging="360"/>
      </w:pPr>
      <w:rPr>
        <w:rFonts w:ascii="Wingdings" w:hAnsi="Wingdings" w:hint="default"/>
      </w:rPr>
    </w:lvl>
    <w:lvl w:ilvl="7" w:tplc="2F38FD02" w:tentative="1">
      <w:start w:val="1"/>
      <w:numFmt w:val="bullet"/>
      <w:lvlText w:val=""/>
      <w:lvlJc w:val="left"/>
      <w:pPr>
        <w:tabs>
          <w:tab w:val="num" w:pos="5760"/>
        </w:tabs>
        <w:ind w:left="5760" w:hanging="360"/>
      </w:pPr>
      <w:rPr>
        <w:rFonts w:ascii="Wingdings" w:hAnsi="Wingdings" w:hint="default"/>
      </w:rPr>
    </w:lvl>
    <w:lvl w:ilvl="8" w:tplc="EB2473F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EEB0020"/>
    <w:multiLevelType w:val="hybridMultilevel"/>
    <w:tmpl w:val="CF2E95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41BF0A2F"/>
    <w:multiLevelType w:val="hybridMultilevel"/>
    <w:tmpl w:val="AA063000"/>
    <w:lvl w:ilvl="0" w:tplc="D36EDA1A">
      <w:start w:val="1"/>
      <w:numFmt w:val="bullet"/>
      <w:lvlText w:val="•"/>
      <w:lvlJc w:val="left"/>
      <w:pPr>
        <w:tabs>
          <w:tab w:val="num" w:pos="720"/>
        </w:tabs>
        <w:ind w:left="720" w:hanging="360"/>
      </w:pPr>
      <w:rPr>
        <w:rFonts w:ascii="Arial" w:hAnsi="Arial" w:hint="default"/>
      </w:rPr>
    </w:lvl>
    <w:lvl w:ilvl="1" w:tplc="A2B6B0EC" w:tentative="1">
      <w:start w:val="1"/>
      <w:numFmt w:val="bullet"/>
      <w:lvlText w:val="•"/>
      <w:lvlJc w:val="left"/>
      <w:pPr>
        <w:tabs>
          <w:tab w:val="num" w:pos="1440"/>
        </w:tabs>
        <w:ind w:left="1440" w:hanging="360"/>
      </w:pPr>
      <w:rPr>
        <w:rFonts w:ascii="Arial" w:hAnsi="Arial" w:hint="default"/>
      </w:rPr>
    </w:lvl>
    <w:lvl w:ilvl="2" w:tplc="C6C4C0CA" w:tentative="1">
      <w:start w:val="1"/>
      <w:numFmt w:val="bullet"/>
      <w:lvlText w:val="•"/>
      <w:lvlJc w:val="left"/>
      <w:pPr>
        <w:tabs>
          <w:tab w:val="num" w:pos="2160"/>
        </w:tabs>
        <w:ind w:left="2160" w:hanging="360"/>
      </w:pPr>
      <w:rPr>
        <w:rFonts w:ascii="Arial" w:hAnsi="Arial" w:hint="default"/>
      </w:rPr>
    </w:lvl>
    <w:lvl w:ilvl="3" w:tplc="C1F2F748" w:tentative="1">
      <w:start w:val="1"/>
      <w:numFmt w:val="bullet"/>
      <w:lvlText w:val="•"/>
      <w:lvlJc w:val="left"/>
      <w:pPr>
        <w:tabs>
          <w:tab w:val="num" w:pos="2880"/>
        </w:tabs>
        <w:ind w:left="2880" w:hanging="360"/>
      </w:pPr>
      <w:rPr>
        <w:rFonts w:ascii="Arial" w:hAnsi="Arial" w:hint="default"/>
      </w:rPr>
    </w:lvl>
    <w:lvl w:ilvl="4" w:tplc="189C8C08" w:tentative="1">
      <w:start w:val="1"/>
      <w:numFmt w:val="bullet"/>
      <w:lvlText w:val="•"/>
      <w:lvlJc w:val="left"/>
      <w:pPr>
        <w:tabs>
          <w:tab w:val="num" w:pos="3600"/>
        </w:tabs>
        <w:ind w:left="3600" w:hanging="360"/>
      </w:pPr>
      <w:rPr>
        <w:rFonts w:ascii="Arial" w:hAnsi="Arial" w:hint="default"/>
      </w:rPr>
    </w:lvl>
    <w:lvl w:ilvl="5" w:tplc="8D4C1C28" w:tentative="1">
      <w:start w:val="1"/>
      <w:numFmt w:val="bullet"/>
      <w:lvlText w:val="•"/>
      <w:lvlJc w:val="left"/>
      <w:pPr>
        <w:tabs>
          <w:tab w:val="num" w:pos="4320"/>
        </w:tabs>
        <w:ind w:left="4320" w:hanging="360"/>
      </w:pPr>
      <w:rPr>
        <w:rFonts w:ascii="Arial" w:hAnsi="Arial" w:hint="default"/>
      </w:rPr>
    </w:lvl>
    <w:lvl w:ilvl="6" w:tplc="833ACB16" w:tentative="1">
      <w:start w:val="1"/>
      <w:numFmt w:val="bullet"/>
      <w:lvlText w:val="•"/>
      <w:lvlJc w:val="left"/>
      <w:pPr>
        <w:tabs>
          <w:tab w:val="num" w:pos="5040"/>
        </w:tabs>
        <w:ind w:left="5040" w:hanging="360"/>
      </w:pPr>
      <w:rPr>
        <w:rFonts w:ascii="Arial" w:hAnsi="Arial" w:hint="default"/>
      </w:rPr>
    </w:lvl>
    <w:lvl w:ilvl="7" w:tplc="91AAC672" w:tentative="1">
      <w:start w:val="1"/>
      <w:numFmt w:val="bullet"/>
      <w:lvlText w:val="•"/>
      <w:lvlJc w:val="left"/>
      <w:pPr>
        <w:tabs>
          <w:tab w:val="num" w:pos="5760"/>
        </w:tabs>
        <w:ind w:left="5760" w:hanging="360"/>
      </w:pPr>
      <w:rPr>
        <w:rFonts w:ascii="Arial" w:hAnsi="Arial" w:hint="default"/>
      </w:rPr>
    </w:lvl>
    <w:lvl w:ilvl="8" w:tplc="B9D8481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448B48BE"/>
    <w:multiLevelType w:val="hybridMultilevel"/>
    <w:tmpl w:val="EC504B02"/>
    <w:lvl w:ilvl="0" w:tplc="0C6C0EBC">
      <w:start w:val="1"/>
      <w:numFmt w:val="bullet"/>
      <w:lvlText w:val="•"/>
      <w:lvlJc w:val="left"/>
      <w:pPr>
        <w:tabs>
          <w:tab w:val="num" w:pos="720"/>
        </w:tabs>
        <w:ind w:left="720" w:hanging="360"/>
      </w:pPr>
      <w:rPr>
        <w:rFonts w:ascii="Arial" w:hAnsi="Arial" w:hint="default"/>
      </w:rPr>
    </w:lvl>
    <w:lvl w:ilvl="1" w:tplc="7DA6B3E2" w:tentative="1">
      <w:start w:val="1"/>
      <w:numFmt w:val="bullet"/>
      <w:lvlText w:val="•"/>
      <w:lvlJc w:val="left"/>
      <w:pPr>
        <w:tabs>
          <w:tab w:val="num" w:pos="1440"/>
        </w:tabs>
        <w:ind w:left="1440" w:hanging="360"/>
      </w:pPr>
      <w:rPr>
        <w:rFonts w:ascii="Arial" w:hAnsi="Arial" w:hint="default"/>
      </w:rPr>
    </w:lvl>
    <w:lvl w:ilvl="2" w:tplc="7FF69358" w:tentative="1">
      <w:start w:val="1"/>
      <w:numFmt w:val="bullet"/>
      <w:lvlText w:val="•"/>
      <w:lvlJc w:val="left"/>
      <w:pPr>
        <w:tabs>
          <w:tab w:val="num" w:pos="2160"/>
        </w:tabs>
        <w:ind w:left="2160" w:hanging="360"/>
      </w:pPr>
      <w:rPr>
        <w:rFonts w:ascii="Arial" w:hAnsi="Arial" w:hint="default"/>
      </w:rPr>
    </w:lvl>
    <w:lvl w:ilvl="3" w:tplc="0F3256AC" w:tentative="1">
      <w:start w:val="1"/>
      <w:numFmt w:val="bullet"/>
      <w:lvlText w:val="•"/>
      <w:lvlJc w:val="left"/>
      <w:pPr>
        <w:tabs>
          <w:tab w:val="num" w:pos="2880"/>
        </w:tabs>
        <w:ind w:left="2880" w:hanging="360"/>
      </w:pPr>
      <w:rPr>
        <w:rFonts w:ascii="Arial" w:hAnsi="Arial" w:hint="default"/>
      </w:rPr>
    </w:lvl>
    <w:lvl w:ilvl="4" w:tplc="8526A9BE" w:tentative="1">
      <w:start w:val="1"/>
      <w:numFmt w:val="bullet"/>
      <w:lvlText w:val="•"/>
      <w:lvlJc w:val="left"/>
      <w:pPr>
        <w:tabs>
          <w:tab w:val="num" w:pos="3600"/>
        </w:tabs>
        <w:ind w:left="3600" w:hanging="360"/>
      </w:pPr>
      <w:rPr>
        <w:rFonts w:ascii="Arial" w:hAnsi="Arial" w:hint="default"/>
      </w:rPr>
    </w:lvl>
    <w:lvl w:ilvl="5" w:tplc="6E4828D8" w:tentative="1">
      <w:start w:val="1"/>
      <w:numFmt w:val="bullet"/>
      <w:lvlText w:val="•"/>
      <w:lvlJc w:val="left"/>
      <w:pPr>
        <w:tabs>
          <w:tab w:val="num" w:pos="4320"/>
        </w:tabs>
        <w:ind w:left="4320" w:hanging="360"/>
      </w:pPr>
      <w:rPr>
        <w:rFonts w:ascii="Arial" w:hAnsi="Arial" w:hint="default"/>
      </w:rPr>
    </w:lvl>
    <w:lvl w:ilvl="6" w:tplc="2EE69DA4" w:tentative="1">
      <w:start w:val="1"/>
      <w:numFmt w:val="bullet"/>
      <w:lvlText w:val="•"/>
      <w:lvlJc w:val="left"/>
      <w:pPr>
        <w:tabs>
          <w:tab w:val="num" w:pos="5040"/>
        </w:tabs>
        <w:ind w:left="5040" w:hanging="360"/>
      </w:pPr>
      <w:rPr>
        <w:rFonts w:ascii="Arial" w:hAnsi="Arial" w:hint="default"/>
      </w:rPr>
    </w:lvl>
    <w:lvl w:ilvl="7" w:tplc="0282843C" w:tentative="1">
      <w:start w:val="1"/>
      <w:numFmt w:val="bullet"/>
      <w:lvlText w:val="•"/>
      <w:lvlJc w:val="left"/>
      <w:pPr>
        <w:tabs>
          <w:tab w:val="num" w:pos="5760"/>
        </w:tabs>
        <w:ind w:left="5760" w:hanging="360"/>
      </w:pPr>
      <w:rPr>
        <w:rFonts w:ascii="Arial" w:hAnsi="Arial" w:hint="default"/>
      </w:rPr>
    </w:lvl>
    <w:lvl w:ilvl="8" w:tplc="62246B3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1134F20"/>
    <w:multiLevelType w:val="hybridMultilevel"/>
    <w:tmpl w:val="83DE488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61C81151"/>
    <w:multiLevelType w:val="hybridMultilevel"/>
    <w:tmpl w:val="1F9E57A6"/>
    <w:lvl w:ilvl="0" w:tplc="ECD67058">
      <w:start w:val="1"/>
      <w:numFmt w:val="bullet"/>
      <w:lvlText w:val=""/>
      <w:lvlJc w:val="left"/>
      <w:pPr>
        <w:tabs>
          <w:tab w:val="num" w:pos="720"/>
        </w:tabs>
        <w:ind w:left="720" w:hanging="360"/>
      </w:pPr>
      <w:rPr>
        <w:rFonts w:ascii="Wingdings" w:hAnsi="Wingdings" w:hint="default"/>
      </w:rPr>
    </w:lvl>
    <w:lvl w:ilvl="1" w:tplc="64C0B712" w:tentative="1">
      <w:start w:val="1"/>
      <w:numFmt w:val="bullet"/>
      <w:lvlText w:val=""/>
      <w:lvlJc w:val="left"/>
      <w:pPr>
        <w:tabs>
          <w:tab w:val="num" w:pos="1440"/>
        </w:tabs>
        <w:ind w:left="1440" w:hanging="360"/>
      </w:pPr>
      <w:rPr>
        <w:rFonts w:ascii="Wingdings" w:hAnsi="Wingdings" w:hint="default"/>
      </w:rPr>
    </w:lvl>
    <w:lvl w:ilvl="2" w:tplc="A066ED78" w:tentative="1">
      <w:start w:val="1"/>
      <w:numFmt w:val="bullet"/>
      <w:lvlText w:val=""/>
      <w:lvlJc w:val="left"/>
      <w:pPr>
        <w:tabs>
          <w:tab w:val="num" w:pos="2160"/>
        </w:tabs>
        <w:ind w:left="2160" w:hanging="360"/>
      </w:pPr>
      <w:rPr>
        <w:rFonts w:ascii="Wingdings" w:hAnsi="Wingdings" w:hint="default"/>
      </w:rPr>
    </w:lvl>
    <w:lvl w:ilvl="3" w:tplc="C07E2196" w:tentative="1">
      <w:start w:val="1"/>
      <w:numFmt w:val="bullet"/>
      <w:lvlText w:val=""/>
      <w:lvlJc w:val="left"/>
      <w:pPr>
        <w:tabs>
          <w:tab w:val="num" w:pos="2880"/>
        </w:tabs>
        <w:ind w:left="2880" w:hanging="360"/>
      </w:pPr>
      <w:rPr>
        <w:rFonts w:ascii="Wingdings" w:hAnsi="Wingdings" w:hint="default"/>
      </w:rPr>
    </w:lvl>
    <w:lvl w:ilvl="4" w:tplc="F272991A" w:tentative="1">
      <w:start w:val="1"/>
      <w:numFmt w:val="bullet"/>
      <w:lvlText w:val=""/>
      <w:lvlJc w:val="left"/>
      <w:pPr>
        <w:tabs>
          <w:tab w:val="num" w:pos="3600"/>
        </w:tabs>
        <w:ind w:left="3600" w:hanging="360"/>
      </w:pPr>
      <w:rPr>
        <w:rFonts w:ascii="Wingdings" w:hAnsi="Wingdings" w:hint="default"/>
      </w:rPr>
    </w:lvl>
    <w:lvl w:ilvl="5" w:tplc="EDFA49CA" w:tentative="1">
      <w:start w:val="1"/>
      <w:numFmt w:val="bullet"/>
      <w:lvlText w:val=""/>
      <w:lvlJc w:val="left"/>
      <w:pPr>
        <w:tabs>
          <w:tab w:val="num" w:pos="4320"/>
        </w:tabs>
        <w:ind w:left="4320" w:hanging="360"/>
      </w:pPr>
      <w:rPr>
        <w:rFonts w:ascii="Wingdings" w:hAnsi="Wingdings" w:hint="default"/>
      </w:rPr>
    </w:lvl>
    <w:lvl w:ilvl="6" w:tplc="1ECE3300" w:tentative="1">
      <w:start w:val="1"/>
      <w:numFmt w:val="bullet"/>
      <w:lvlText w:val=""/>
      <w:lvlJc w:val="left"/>
      <w:pPr>
        <w:tabs>
          <w:tab w:val="num" w:pos="5040"/>
        </w:tabs>
        <w:ind w:left="5040" w:hanging="360"/>
      </w:pPr>
      <w:rPr>
        <w:rFonts w:ascii="Wingdings" w:hAnsi="Wingdings" w:hint="default"/>
      </w:rPr>
    </w:lvl>
    <w:lvl w:ilvl="7" w:tplc="F7B2F814" w:tentative="1">
      <w:start w:val="1"/>
      <w:numFmt w:val="bullet"/>
      <w:lvlText w:val=""/>
      <w:lvlJc w:val="left"/>
      <w:pPr>
        <w:tabs>
          <w:tab w:val="num" w:pos="5760"/>
        </w:tabs>
        <w:ind w:left="5760" w:hanging="360"/>
      </w:pPr>
      <w:rPr>
        <w:rFonts w:ascii="Wingdings" w:hAnsi="Wingdings" w:hint="default"/>
      </w:rPr>
    </w:lvl>
    <w:lvl w:ilvl="8" w:tplc="B62E8F0C"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56C223D"/>
    <w:multiLevelType w:val="hybridMultilevel"/>
    <w:tmpl w:val="707015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5"/>
  </w:num>
  <w:num w:numId="4">
    <w:abstractNumId w:val="9"/>
  </w:num>
  <w:num w:numId="5">
    <w:abstractNumId w:val="6"/>
  </w:num>
  <w:num w:numId="6">
    <w:abstractNumId w:val="2"/>
  </w:num>
  <w:num w:numId="7">
    <w:abstractNumId w:val="1"/>
  </w:num>
  <w:num w:numId="8">
    <w:abstractNumId w:val="11"/>
  </w:num>
  <w:num w:numId="9">
    <w:abstractNumId w:val="10"/>
  </w:num>
  <w:num w:numId="10">
    <w:abstractNumId w:val="4"/>
  </w:num>
  <w:num w:numId="11">
    <w:abstractNumId w:val="7"/>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1020"/>
    <w:rsid w:val="00004AD8"/>
    <w:rsid w:val="000148F4"/>
    <w:rsid w:val="00031CCB"/>
    <w:rsid w:val="000347A9"/>
    <w:rsid w:val="000604C6"/>
    <w:rsid w:val="0006310D"/>
    <w:rsid w:val="00082295"/>
    <w:rsid w:val="000843CE"/>
    <w:rsid w:val="000868BF"/>
    <w:rsid w:val="000F3A6C"/>
    <w:rsid w:val="00103F86"/>
    <w:rsid w:val="001115CD"/>
    <w:rsid w:val="001116A7"/>
    <w:rsid w:val="00135F68"/>
    <w:rsid w:val="001456E7"/>
    <w:rsid w:val="00146CFB"/>
    <w:rsid w:val="00157242"/>
    <w:rsid w:val="00162E63"/>
    <w:rsid w:val="00187318"/>
    <w:rsid w:val="001A2824"/>
    <w:rsid w:val="001B2C19"/>
    <w:rsid w:val="001B561C"/>
    <w:rsid w:val="001C72A4"/>
    <w:rsid w:val="001D4EF3"/>
    <w:rsid w:val="00204B17"/>
    <w:rsid w:val="0025706E"/>
    <w:rsid w:val="0027697E"/>
    <w:rsid w:val="00282D89"/>
    <w:rsid w:val="00294C98"/>
    <w:rsid w:val="002E1E36"/>
    <w:rsid w:val="002E37DD"/>
    <w:rsid w:val="003160CB"/>
    <w:rsid w:val="00367DB5"/>
    <w:rsid w:val="00377D1E"/>
    <w:rsid w:val="00386FA5"/>
    <w:rsid w:val="003C72C9"/>
    <w:rsid w:val="003C79C0"/>
    <w:rsid w:val="003D5392"/>
    <w:rsid w:val="003E22C4"/>
    <w:rsid w:val="003E5C5E"/>
    <w:rsid w:val="003F2BE6"/>
    <w:rsid w:val="00406F85"/>
    <w:rsid w:val="00421D16"/>
    <w:rsid w:val="00423878"/>
    <w:rsid w:val="00433A5C"/>
    <w:rsid w:val="004409F1"/>
    <w:rsid w:val="004447C5"/>
    <w:rsid w:val="004466F8"/>
    <w:rsid w:val="0045752E"/>
    <w:rsid w:val="004752DF"/>
    <w:rsid w:val="00480A70"/>
    <w:rsid w:val="00490C10"/>
    <w:rsid w:val="004C3ED2"/>
    <w:rsid w:val="004C4188"/>
    <w:rsid w:val="004E3567"/>
    <w:rsid w:val="004F2080"/>
    <w:rsid w:val="004F7457"/>
    <w:rsid w:val="00501AB7"/>
    <w:rsid w:val="0054279A"/>
    <w:rsid w:val="00555CBD"/>
    <w:rsid w:val="00561816"/>
    <w:rsid w:val="0057150E"/>
    <w:rsid w:val="005A670D"/>
    <w:rsid w:val="005A7DED"/>
    <w:rsid w:val="005D3C4D"/>
    <w:rsid w:val="005D77DB"/>
    <w:rsid w:val="005E5D62"/>
    <w:rsid w:val="005F1B3D"/>
    <w:rsid w:val="006122F8"/>
    <w:rsid w:val="00642033"/>
    <w:rsid w:val="0064608D"/>
    <w:rsid w:val="00646475"/>
    <w:rsid w:val="006543B9"/>
    <w:rsid w:val="006745AB"/>
    <w:rsid w:val="00685070"/>
    <w:rsid w:val="00686FB2"/>
    <w:rsid w:val="006A2BCE"/>
    <w:rsid w:val="006C024D"/>
    <w:rsid w:val="006D2402"/>
    <w:rsid w:val="006D6CDE"/>
    <w:rsid w:val="006F5162"/>
    <w:rsid w:val="00700496"/>
    <w:rsid w:val="00714B94"/>
    <w:rsid w:val="00716163"/>
    <w:rsid w:val="0071734A"/>
    <w:rsid w:val="00762C5B"/>
    <w:rsid w:val="007764E5"/>
    <w:rsid w:val="00785015"/>
    <w:rsid w:val="00790887"/>
    <w:rsid w:val="00791166"/>
    <w:rsid w:val="00791B1B"/>
    <w:rsid w:val="00796011"/>
    <w:rsid w:val="007A3EDB"/>
    <w:rsid w:val="007A5252"/>
    <w:rsid w:val="007C1AC6"/>
    <w:rsid w:val="007D2FC4"/>
    <w:rsid w:val="007D3486"/>
    <w:rsid w:val="007E64C8"/>
    <w:rsid w:val="008217C6"/>
    <w:rsid w:val="00821FB1"/>
    <w:rsid w:val="00866A0F"/>
    <w:rsid w:val="008968D4"/>
    <w:rsid w:val="008A4F6A"/>
    <w:rsid w:val="008D0FA7"/>
    <w:rsid w:val="008D21B8"/>
    <w:rsid w:val="008D56C6"/>
    <w:rsid w:val="008F1E66"/>
    <w:rsid w:val="00901381"/>
    <w:rsid w:val="009142D2"/>
    <w:rsid w:val="00921578"/>
    <w:rsid w:val="009246AF"/>
    <w:rsid w:val="009461C3"/>
    <w:rsid w:val="0094726B"/>
    <w:rsid w:val="00955D1D"/>
    <w:rsid w:val="0097093B"/>
    <w:rsid w:val="009B5F87"/>
    <w:rsid w:val="009B78E9"/>
    <w:rsid w:val="00A10C94"/>
    <w:rsid w:val="00A174BE"/>
    <w:rsid w:val="00A57F47"/>
    <w:rsid w:val="00A97113"/>
    <w:rsid w:val="00A97CB2"/>
    <w:rsid w:val="00AA1737"/>
    <w:rsid w:val="00AA6D05"/>
    <w:rsid w:val="00AB0E8D"/>
    <w:rsid w:val="00AB7A7E"/>
    <w:rsid w:val="00AC4694"/>
    <w:rsid w:val="00AD6E2A"/>
    <w:rsid w:val="00AE0D84"/>
    <w:rsid w:val="00AE6206"/>
    <w:rsid w:val="00B01020"/>
    <w:rsid w:val="00B114CA"/>
    <w:rsid w:val="00B25D48"/>
    <w:rsid w:val="00B35E19"/>
    <w:rsid w:val="00B4151C"/>
    <w:rsid w:val="00B61FBF"/>
    <w:rsid w:val="00B65F66"/>
    <w:rsid w:val="00BA4E69"/>
    <w:rsid w:val="00BB7074"/>
    <w:rsid w:val="00BE3AED"/>
    <w:rsid w:val="00BF263B"/>
    <w:rsid w:val="00BF6774"/>
    <w:rsid w:val="00C033B8"/>
    <w:rsid w:val="00C3325D"/>
    <w:rsid w:val="00C415EC"/>
    <w:rsid w:val="00C473F3"/>
    <w:rsid w:val="00C5205D"/>
    <w:rsid w:val="00C53B89"/>
    <w:rsid w:val="00C5497D"/>
    <w:rsid w:val="00C82D15"/>
    <w:rsid w:val="00C95A30"/>
    <w:rsid w:val="00CA60F9"/>
    <w:rsid w:val="00CC2AC1"/>
    <w:rsid w:val="00D02E8D"/>
    <w:rsid w:val="00D1659B"/>
    <w:rsid w:val="00DA38F5"/>
    <w:rsid w:val="00DB7FA1"/>
    <w:rsid w:val="00DD6370"/>
    <w:rsid w:val="00DD7583"/>
    <w:rsid w:val="00DE4653"/>
    <w:rsid w:val="00DF7414"/>
    <w:rsid w:val="00E064E3"/>
    <w:rsid w:val="00E233EA"/>
    <w:rsid w:val="00E30AD9"/>
    <w:rsid w:val="00E34A1D"/>
    <w:rsid w:val="00E455A2"/>
    <w:rsid w:val="00E82894"/>
    <w:rsid w:val="00E90866"/>
    <w:rsid w:val="00EB6B9E"/>
    <w:rsid w:val="00ED239A"/>
    <w:rsid w:val="00EE136A"/>
    <w:rsid w:val="00EE70EA"/>
    <w:rsid w:val="00F034B4"/>
    <w:rsid w:val="00F20480"/>
    <w:rsid w:val="00F52352"/>
    <w:rsid w:val="00F90070"/>
    <w:rsid w:val="00F9624B"/>
    <w:rsid w:val="00FB1A7E"/>
    <w:rsid w:val="00FC46F1"/>
    <w:rsid w:val="00FD331B"/>
    <w:rsid w:val="00FD543D"/>
    <w:rsid w:val="00FE560F"/>
    <w:rsid w:val="00FF5E59"/>
    <w:rsid w:val="1D9F3128"/>
    <w:rsid w:val="27C9142D"/>
    <w:rsid w:val="2E687BAB"/>
    <w:rsid w:val="54E95DE4"/>
    <w:rsid w:val="6D6A0B78"/>
    <w:rsid w:val="74864B4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A5D0E6"/>
  <w15:chartTrackingRefBased/>
  <w15:docId w15:val="{4C965E52-8A03-3045-80B8-4B0C988AB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semiHidden="1" w:unhideWhenUsed="1"/>
    <w:lsdException w:name="endnote reference" w:unhideWhenUsed="1"/>
    <w:lsdException w:name="endnote text"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uiPriority="60"/>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uiPriority="69"/>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uiPriority="6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uiPriority="7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uiPriority="67"/>
    <w:lsdException w:name="Medium Grid 2 Accent 4"/>
    <w:lsdException w:name="Medium Grid 3 Accent 4"/>
    <w:lsdException w:name="Dark List Accent 4"/>
    <w:lsdException w:name="Colorful Shading Accent 4"/>
    <w:lsdException w:name="Colorful List Accent 4" w:uiPriority="72"/>
    <w:lsdException w:name="Colorful Grid Accent 4"/>
    <w:lsdException w:name="Light Shading Accent 5" w:uiPriority="60"/>
    <w:lsdException w:name="Light List Accent 5"/>
    <w:lsdException w:name="Light Grid Accent 5"/>
    <w:lsdException w:name="Medium Shading 1 Accent 5" w:uiPriority="63"/>
    <w:lsdException w:name="Medium Shading 2 Accent 5"/>
    <w:lsdException w:name="Medium List 1 Accent 5"/>
    <w:lsdException w:name="Medium List 2 Accent 5"/>
    <w:lsdException w:name="Medium Grid 1 Accent 5" w:uiPriority="67"/>
    <w:lsdException w:name="Medium Grid 2 Accent 5" w:uiPriority="68"/>
    <w:lsdException w:name="Medium Grid 3 Accent 5" w:uiPriority="69"/>
    <w:lsdException w:name="Dark List Accent 5" w:uiPriority="70"/>
    <w:lsdException w:name="Colorful Shading Accent 5"/>
    <w:lsdException w:name="Colorful List Accent 5" w:uiPriority="72"/>
    <w:lsdException w:name="Colorful Grid Accent 5" w:uiPriority="73"/>
    <w:lsdException w:name="Light Shading Accent 6" w:uiPriority="60"/>
    <w:lsdException w:name="Light List Accent 6"/>
    <w:lsdException w:name="Light Grid Accent 6"/>
    <w:lsdException w:name="Medium Shading 1 Accent 6" w:uiPriority="63"/>
    <w:lsdException w:name="Medium Shading 2 Accent 6" w:uiPriority="64"/>
    <w:lsdException w:name="Medium List 1 Accent 6"/>
    <w:lsdException w:name="Medium List 2 Accent 6"/>
    <w:lsdException w:name="Medium Grid 1 Accent 6" w:uiPriority="67"/>
    <w:lsdException w:name="Medium Grid 2 Accent 6"/>
    <w:lsdException w:name="Medium Grid 3 Accent 6" w:uiPriority="69"/>
    <w:lsdException w:name="Dark List Accent 6" w:uiPriority="70"/>
    <w:lsdException w:name="Colorful Shading Accent 6"/>
    <w:lsdException w:name="Colorful List Accent 6"/>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paragraph" w:styleId="Ttulo1">
    <w:name w:val="heading 1"/>
    <w:basedOn w:val="Normal"/>
    <w:link w:val="Ttulo1Char"/>
    <w:uiPriority w:val="9"/>
    <w:qFormat/>
    <w:rsid w:val="00AA6D05"/>
    <w:pPr>
      <w:spacing w:before="100" w:beforeAutospacing="1" w:after="100" w:afterAutospacing="1" w:line="240" w:lineRule="auto"/>
      <w:outlineLvl w:val="0"/>
    </w:pPr>
    <w:rPr>
      <w:rFonts w:eastAsia="Times New Roman"/>
      <w:b/>
      <w:bCs/>
      <w:kern w:val="36"/>
      <w:sz w:val="48"/>
      <w:szCs w:val="48"/>
      <w:lang w:eastAsia="pt-BR"/>
    </w:rPr>
  </w:style>
  <w:style w:type="paragraph" w:styleId="Ttulo2">
    <w:name w:val="heading 2"/>
    <w:basedOn w:val="Normal"/>
    <w:next w:val="Normal"/>
    <w:link w:val="Ttulo2Char"/>
    <w:uiPriority w:val="9"/>
    <w:qFormat/>
    <w:pPr>
      <w:keepNext/>
      <w:spacing w:after="120" w:line="240" w:lineRule="auto"/>
      <w:outlineLvl w:val="1"/>
    </w:pPr>
    <w:rPr>
      <w:rFonts w:eastAsia="Times New Roman"/>
      <w:b/>
      <w:bCs/>
      <w:sz w:val="24"/>
      <w:szCs w:val="20"/>
      <w:lang w:val="it-IT" w:eastAsia="pt-BR"/>
    </w:rPr>
  </w:style>
  <w:style w:type="paragraph" w:styleId="Ttulo3">
    <w:name w:val="heading 3"/>
    <w:basedOn w:val="Normal"/>
    <w:link w:val="Ttulo3Char"/>
    <w:uiPriority w:val="9"/>
    <w:qFormat/>
    <w:rsid w:val="00AA6D05"/>
    <w:pPr>
      <w:spacing w:before="100" w:beforeAutospacing="1" w:after="100" w:afterAutospacing="1" w:line="240" w:lineRule="auto"/>
      <w:outlineLvl w:val="2"/>
    </w:pPr>
    <w:rPr>
      <w:rFonts w:eastAsia="Times New Roman"/>
      <w:b/>
      <w:bCs/>
      <w:sz w:val="27"/>
      <w:szCs w:val="27"/>
      <w:lang w:eastAsia="pt-BR"/>
    </w:rPr>
  </w:style>
  <w:style w:type="paragraph" w:styleId="Ttulo4">
    <w:name w:val="heading 4"/>
    <w:basedOn w:val="Normal"/>
    <w:next w:val="Normal"/>
    <w:link w:val="Ttulo4Char"/>
    <w:semiHidden/>
    <w:unhideWhenUsed/>
    <w:qFormat/>
    <w:rsid w:val="00561816"/>
    <w:pPr>
      <w:keepNext/>
      <w:tabs>
        <w:tab w:val="left" w:pos="0"/>
      </w:tabs>
      <w:suppressAutoHyphens/>
      <w:spacing w:after="0" w:line="240" w:lineRule="auto"/>
      <w:ind w:left="864" w:hanging="864"/>
      <w:jc w:val="both"/>
      <w:outlineLvl w:val="3"/>
    </w:pPr>
    <w:rPr>
      <w:rFonts w:eastAsia="Times New Roman"/>
      <w:sz w:val="24"/>
      <w:szCs w:val="20"/>
      <w:lang w:val="pt-PT" w:eastAsia="ar-SA"/>
    </w:rPr>
  </w:style>
  <w:style w:type="paragraph" w:styleId="Ttulo5">
    <w:name w:val="heading 5"/>
    <w:basedOn w:val="Normal"/>
    <w:next w:val="Normal"/>
    <w:link w:val="Ttulo5Char"/>
    <w:semiHidden/>
    <w:unhideWhenUsed/>
    <w:qFormat/>
    <w:rsid w:val="00561816"/>
    <w:pPr>
      <w:tabs>
        <w:tab w:val="left" w:pos="0"/>
      </w:tabs>
      <w:suppressAutoHyphens/>
      <w:spacing w:before="240" w:after="60" w:line="240" w:lineRule="auto"/>
      <w:ind w:left="1008" w:hanging="1008"/>
      <w:outlineLvl w:val="4"/>
    </w:pPr>
    <w:rPr>
      <w:rFonts w:eastAsia="Times New Roman"/>
      <w:b/>
      <w:bCs/>
      <w:i/>
      <w:iCs/>
      <w:sz w:val="26"/>
      <w:szCs w:val="26"/>
      <w:lang w:val="pt-PT" w:eastAsia="ar-SA"/>
    </w:rPr>
  </w:style>
  <w:style w:type="paragraph" w:styleId="Ttulo6">
    <w:name w:val="heading 6"/>
    <w:basedOn w:val="Normal"/>
    <w:next w:val="Normal"/>
    <w:link w:val="Ttulo6Char"/>
    <w:semiHidden/>
    <w:unhideWhenUsed/>
    <w:qFormat/>
    <w:rsid w:val="00561816"/>
    <w:pPr>
      <w:keepNext/>
      <w:tabs>
        <w:tab w:val="left" w:pos="0"/>
      </w:tabs>
      <w:suppressAutoHyphens/>
      <w:spacing w:after="0" w:line="240" w:lineRule="auto"/>
      <w:ind w:left="1152" w:hanging="1152"/>
      <w:outlineLvl w:val="5"/>
    </w:pPr>
    <w:rPr>
      <w:rFonts w:eastAsia="Times New Roman"/>
      <w:b/>
      <w:i/>
      <w:sz w:val="20"/>
      <w:szCs w:val="20"/>
      <w:lang w:val="pt-PT" w:eastAsia="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CitaoHTML">
    <w:name w:val="HTML Cite"/>
    <w:uiPriority w:val="99"/>
    <w:unhideWhenUsed/>
    <w:rPr>
      <w:i/>
      <w:iCs/>
    </w:rPr>
  </w:style>
  <w:style w:type="character" w:styleId="Refdenotadefim">
    <w:name w:val="endnote reference"/>
    <w:uiPriority w:val="99"/>
    <w:unhideWhenUsed/>
    <w:rPr>
      <w:vertAlign w:val="superscript"/>
    </w:rPr>
  </w:style>
  <w:style w:type="character" w:styleId="Hyperlink">
    <w:name w:val="Hyperlink"/>
    <w:uiPriority w:val="99"/>
    <w:unhideWhenUsed/>
    <w:rPr>
      <w:color w:val="0000FF"/>
      <w:u w:val="single"/>
    </w:rPr>
  </w:style>
  <w:style w:type="character" w:styleId="Forte">
    <w:name w:val="Strong"/>
    <w:uiPriority w:val="22"/>
    <w:qFormat/>
    <w:rPr>
      <w:b/>
      <w:bCs/>
    </w:rPr>
  </w:style>
  <w:style w:type="character" w:styleId="Refdenotaderodap">
    <w:name w:val="footnote reference"/>
    <w:uiPriority w:val="99"/>
    <w:unhideWhenUsed/>
    <w:rPr>
      <w:vertAlign w:val="superscript"/>
    </w:rPr>
  </w:style>
  <w:style w:type="character" w:customStyle="1" w:styleId="TextodenotadefimChar">
    <w:name w:val="Texto de nota de fim Char"/>
    <w:link w:val="Textodenotadefim"/>
    <w:uiPriority w:val="99"/>
    <w:semiHidden/>
    <w:rPr>
      <w:sz w:val="20"/>
      <w:szCs w:val="20"/>
    </w:rPr>
  </w:style>
  <w:style w:type="character" w:customStyle="1" w:styleId="CabealhoChar">
    <w:name w:val="Cabeçalho Char"/>
    <w:basedOn w:val="Fontepargpadro"/>
    <w:link w:val="Cabealho"/>
    <w:uiPriority w:val="99"/>
  </w:style>
  <w:style w:type="character" w:customStyle="1" w:styleId="RodapChar">
    <w:name w:val="Rodapé Char"/>
    <w:basedOn w:val="Fontepargpadro"/>
    <w:link w:val="Rodap"/>
    <w:uiPriority w:val="99"/>
  </w:style>
  <w:style w:type="character" w:customStyle="1" w:styleId="apple-style-span">
    <w:name w:val="apple-style-span"/>
  </w:style>
  <w:style w:type="character" w:customStyle="1" w:styleId="TextodenotaderodapChar">
    <w:name w:val="Texto de nota de rodapé Char"/>
    <w:link w:val="Textodenotaderodap"/>
    <w:uiPriority w:val="99"/>
    <w:semiHidden/>
    <w:rPr>
      <w:sz w:val="20"/>
      <w:szCs w:val="20"/>
    </w:rPr>
  </w:style>
  <w:style w:type="character" w:customStyle="1" w:styleId="Ttulo2Char">
    <w:name w:val="Título 2 Char"/>
    <w:link w:val="Ttulo2"/>
    <w:uiPriority w:val="9"/>
    <w:rPr>
      <w:rFonts w:ascii="Times New Roman" w:eastAsia="Times New Roman" w:hAnsi="Times New Roman" w:cs="Times New Roman"/>
      <w:b/>
      <w:bCs/>
      <w:sz w:val="24"/>
      <w:szCs w:val="20"/>
      <w:lang w:val="it-IT" w:eastAsia="pt-BR"/>
    </w:rPr>
  </w:style>
  <w:style w:type="paragraph" w:styleId="Rodap">
    <w:name w:val="footer"/>
    <w:basedOn w:val="Normal"/>
    <w:link w:val="RodapChar"/>
    <w:uiPriority w:val="99"/>
    <w:unhideWhenUsed/>
    <w:pPr>
      <w:tabs>
        <w:tab w:val="center" w:pos="4252"/>
        <w:tab w:val="right" w:pos="8504"/>
      </w:tabs>
      <w:spacing w:after="0" w:line="240" w:lineRule="auto"/>
    </w:pPr>
  </w:style>
  <w:style w:type="paragraph" w:styleId="Cabealho">
    <w:name w:val="header"/>
    <w:basedOn w:val="Normal"/>
    <w:link w:val="CabealhoChar"/>
    <w:uiPriority w:val="99"/>
    <w:unhideWhenUsed/>
    <w:pPr>
      <w:tabs>
        <w:tab w:val="center" w:pos="4252"/>
        <w:tab w:val="right" w:pos="8504"/>
      </w:tabs>
      <w:spacing w:after="0" w:line="240" w:lineRule="auto"/>
    </w:pPr>
  </w:style>
  <w:style w:type="paragraph" w:styleId="NormalWeb">
    <w:name w:val="Normal (Web)"/>
    <w:basedOn w:val="Normal"/>
    <w:uiPriority w:val="99"/>
    <w:unhideWhenUsed/>
    <w:pPr>
      <w:spacing w:before="100" w:beforeAutospacing="1" w:after="100" w:afterAutospacing="1" w:line="240" w:lineRule="auto"/>
    </w:pPr>
    <w:rPr>
      <w:rFonts w:eastAsia="Times New Roman"/>
      <w:sz w:val="24"/>
      <w:szCs w:val="24"/>
      <w:lang w:eastAsia="pt-BR"/>
    </w:rPr>
  </w:style>
  <w:style w:type="paragraph" w:styleId="Textodenotadefim">
    <w:name w:val="endnote text"/>
    <w:basedOn w:val="Normal"/>
    <w:link w:val="TextodenotadefimChar"/>
    <w:uiPriority w:val="99"/>
    <w:unhideWhenUsed/>
    <w:pPr>
      <w:spacing w:after="0" w:line="240" w:lineRule="auto"/>
    </w:pPr>
    <w:rPr>
      <w:sz w:val="20"/>
      <w:szCs w:val="20"/>
      <w:lang w:val="x-none" w:eastAsia="x-none"/>
    </w:rPr>
  </w:style>
  <w:style w:type="paragraph" w:styleId="Textodenotaderodap">
    <w:name w:val="footnote text"/>
    <w:basedOn w:val="Normal"/>
    <w:link w:val="TextodenotaderodapChar"/>
    <w:uiPriority w:val="99"/>
    <w:unhideWhenUsed/>
    <w:pPr>
      <w:spacing w:after="0" w:line="240" w:lineRule="auto"/>
    </w:pPr>
    <w:rPr>
      <w:sz w:val="20"/>
      <w:szCs w:val="20"/>
      <w:lang w:val="x-none" w:eastAsia="x-none"/>
    </w:rPr>
  </w:style>
  <w:style w:type="paragraph" w:customStyle="1" w:styleId="PargrafodaLista1">
    <w:name w:val="Parágrafo da Lista1"/>
    <w:basedOn w:val="Normal"/>
    <w:pPr>
      <w:ind w:left="720"/>
      <w:contextualSpacing/>
    </w:pPr>
    <w:rPr>
      <w:rFonts w:eastAsia="Times New Roman"/>
    </w:rPr>
  </w:style>
  <w:style w:type="character" w:styleId="MenoPendente">
    <w:name w:val="Unresolved Mention"/>
    <w:basedOn w:val="Fontepargpadro"/>
    <w:uiPriority w:val="99"/>
    <w:semiHidden/>
    <w:unhideWhenUsed/>
    <w:rsid w:val="00796011"/>
    <w:rPr>
      <w:color w:val="605E5C"/>
      <w:shd w:val="clear" w:color="auto" w:fill="E1DFDD"/>
    </w:rPr>
  </w:style>
  <w:style w:type="character" w:customStyle="1" w:styleId="Ttulo4Char">
    <w:name w:val="Título 4 Char"/>
    <w:basedOn w:val="Fontepargpadro"/>
    <w:link w:val="Ttulo4"/>
    <w:semiHidden/>
    <w:rsid w:val="00561816"/>
    <w:rPr>
      <w:rFonts w:eastAsia="Times New Roman"/>
      <w:sz w:val="24"/>
      <w:lang w:val="pt-PT" w:eastAsia="ar-SA"/>
    </w:rPr>
  </w:style>
  <w:style w:type="character" w:customStyle="1" w:styleId="Ttulo5Char">
    <w:name w:val="Título 5 Char"/>
    <w:basedOn w:val="Fontepargpadro"/>
    <w:link w:val="Ttulo5"/>
    <w:semiHidden/>
    <w:rsid w:val="00561816"/>
    <w:rPr>
      <w:rFonts w:eastAsia="Times New Roman"/>
      <w:b/>
      <w:bCs/>
      <w:i/>
      <w:iCs/>
      <w:sz w:val="26"/>
      <w:szCs w:val="26"/>
      <w:lang w:val="pt-PT" w:eastAsia="ar-SA"/>
    </w:rPr>
  </w:style>
  <w:style w:type="character" w:customStyle="1" w:styleId="Ttulo6Char">
    <w:name w:val="Título 6 Char"/>
    <w:basedOn w:val="Fontepargpadro"/>
    <w:link w:val="Ttulo6"/>
    <w:semiHidden/>
    <w:rsid w:val="00561816"/>
    <w:rPr>
      <w:rFonts w:eastAsia="Times New Roman"/>
      <w:b/>
      <w:i/>
      <w:lang w:val="pt-PT" w:eastAsia="ar-SA"/>
    </w:rPr>
  </w:style>
  <w:style w:type="character" w:customStyle="1" w:styleId="Ttulo1Char">
    <w:name w:val="Título 1 Char"/>
    <w:basedOn w:val="Fontepargpadro"/>
    <w:link w:val="Ttulo1"/>
    <w:uiPriority w:val="9"/>
    <w:rsid w:val="00AA6D05"/>
    <w:rPr>
      <w:rFonts w:eastAsia="Times New Roman"/>
      <w:b/>
      <w:bCs/>
      <w:kern w:val="36"/>
      <w:sz w:val="48"/>
      <w:szCs w:val="48"/>
    </w:rPr>
  </w:style>
  <w:style w:type="character" w:customStyle="1" w:styleId="Ttulo3Char">
    <w:name w:val="Título 3 Char"/>
    <w:basedOn w:val="Fontepargpadro"/>
    <w:link w:val="Ttulo3"/>
    <w:uiPriority w:val="9"/>
    <w:rsid w:val="00AA6D05"/>
    <w:rPr>
      <w:rFonts w:eastAsia="Times New Roman"/>
      <w:b/>
      <w:bCs/>
      <w:sz w:val="27"/>
      <w:szCs w:val="27"/>
    </w:rPr>
  </w:style>
  <w:style w:type="table" w:styleId="Tabelacomgrade">
    <w:name w:val="Table Grid"/>
    <w:basedOn w:val="Tabelanormal"/>
    <w:uiPriority w:val="39"/>
    <w:rsid w:val="00AA6D05"/>
    <w:rPr>
      <w:rFonts w:asciiTheme="minorHAnsi" w:eastAsia="Times New Roman" w:hAnsiTheme="minorHAns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egenda">
    <w:name w:val="caption"/>
    <w:basedOn w:val="Normal"/>
    <w:next w:val="Normal"/>
    <w:uiPriority w:val="35"/>
    <w:unhideWhenUsed/>
    <w:qFormat/>
    <w:rsid w:val="00AA6D05"/>
    <w:pPr>
      <w:spacing w:line="240" w:lineRule="auto"/>
    </w:pPr>
    <w:rPr>
      <w:rFonts w:asciiTheme="minorHAnsi" w:eastAsia="Times New Roman" w:hAnsiTheme="minorHAnsi"/>
      <w:b/>
      <w:bCs/>
      <w:color w:val="4472C4" w:themeColor="accent1"/>
      <w:sz w:val="18"/>
      <w:szCs w:val="18"/>
    </w:rPr>
  </w:style>
  <w:style w:type="table" w:styleId="SombreamentoClaro-nfase6">
    <w:name w:val="Light Shading Accent 6"/>
    <w:basedOn w:val="Tabelanormal"/>
    <w:uiPriority w:val="60"/>
    <w:rsid w:val="00AA6D05"/>
    <w:rPr>
      <w:rFonts w:asciiTheme="minorHAnsi" w:eastAsia="Times New Roman" w:hAnsiTheme="minorHAnsi"/>
      <w:color w:val="538135" w:themeColor="accent6" w:themeShade="BF"/>
      <w:sz w:val="22"/>
      <w:szCs w:val="22"/>
      <w:lang w:eastAsia="en-US"/>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pPr>
      <w:rPr>
        <w:rFonts w:cs="Times New Roman"/>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pPr>
      <w:rPr>
        <w:rFonts w:cs="Times New Roman"/>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BEBD0" w:themeFill="accent6" w:themeFillTint="3F"/>
      </w:tcPr>
    </w:tblStylePr>
    <w:tblStylePr w:type="band1Horz">
      <w:rPr>
        <w:rFonts w:cs="Times New Roman"/>
      </w:rPr>
      <w:tblPr/>
      <w:tcPr>
        <w:tcBorders>
          <w:left w:val="nil"/>
          <w:right w:val="nil"/>
          <w:insideH w:val="nil"/>
          <w:insideV w:val="nil"/>
        </w:tcBorders>
        <w:shd w:val="clear" w:color="auto" w:fill="DBEBD0" w:themeFill="accent6" w:themeFillTint="3F"/>
      </w:tcPr>
    </w:tblStylePr>
  </w:style>
  <w:style w:type="paragraph" w:styleId="Textodebalo">
    <w:name w:val="Balloon Text"/>
    <w:basedOn w:val="Normal"/>
    <w:link w:val="TextodebaloChar"/>
    <w:uiPriority w:val="99"/>
    <w:semiHidden/>
    <w:unhideWhenUsed/>
    <w:rsid w:val="00AA6D05"/>
    <w:pPr>
      <w:spacing w:after="0" w:line="240" w:lineRule="auto"/>
    </w:pPr>
    <w:rPr>
      <w:rFonts w:ascii="Tahoma" w:eastAsia="Times New Roman" w:hAnsi="Tahoma" w:cs="Tahoma"/>
      <w:sz w:val="16"/>
      <w:szCs w:val="16"/>
    </w:rPr>
  </w:style>
  <w:style w:type="character" w:customStyle="1" w:styleId="TextodebaloChar">
    <w:name w:val="Texto de balão Char"/>
    <w:basedOn w:val="Fontepargpadro"/>
    <w:link w:val="Textodebalo"/>
    <w:uiPriority w:val="99"/>
    <w:semiHidden/>
    <w:rsid w:val="00AA6D05"/>
    <w:rPr>
      <w:rFonts w:ascii="Tahoma" w:eastAsia="Times New Roman" w:hAnsi="Tahoma" w:cs="Tahoma"/>
      <w:sz w:val="16"/>
      <w:szCs w:val="16"/>
      <w:lang w:eastAsia="en-US"/>
    </w:rPr>
  </w:style>
  <w:style w:type="paragraph" w:styleId="PargrafodaLista">
    <w:name w:val="List Paragraph"/>
    <w:basedOn w:val="Normal"/>
    <w:uiPriority w:val="34"/>
    <w:qFormat/>
    <w:rsid w:val="00AA6D05"/>
    <w:pPr>
      <w:spacing w:after="0" w:line="240" w:lineRule="auto"/>
      <w:ind w:left="720"/>
      <w:contextualSpacing/>
    </w:pPr>
    <w:rPr>
      <w:rFonts w:eastAsia="Times New Roman"/>
      <w:sz w:val="24"/>
      <w:szCs w:val="24"/>
      <w:lang w:eastAsia="pt-BR"/>
    </w:rPr>
  </w:style>
  <w:style w:type="table" w:styleId="ListaEscura-nfase6">
    <w:name w:val="Dark List Accent 6"/>
    <w:basedOn w:val="Tabelanormal"/>
    <w:uiPriority w:val="70"/>
    <w:rsid w:val="00AA6D05"/>
    <w:rPr>
      <w:rFonts w:asciiTheme="minorHAnsi" w:eastAsia="Times New Roman" w:hAnsiTheme="minorHAnsi"/>
      <w:color w:val="FFFFFF" w:themeColor="background1"/>
      <w:sz w:val="22"/>
      <w:szCs w:val="22"/>
      <w:lang w:eastAsia="en-US"/>
    </w:rPr>
    <w:tblPr>
      <w:tblStyleRowBandSize w:val="1"/>
      <w:tblStyleColBandSize w:val="1"/>
    </w:tblPr>
    <w:tcPr>
      <w:shd w:val="clear" w:color="auto" w:fill="70AD47" w:themeFill="accent6"/>
    </w:tcPr>
    <w:tblStylePr w:type="firstRow">
      <w:rPr>
        <w:rFonts w:cs="Times New Roman"/>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rPr>
        <w:rFonts w:cs="Times New Roman"/>
      </w:rPr>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rPr>
        <w:rFonts w:cs="Times New Roman"/>
      </w:rPr>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rPr>
        <w:rFonts w:cs="Times New Roman"/>
      </w:rPr>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rPr>
        <w:rFonts w:cs="Times New Roman"/>
      </w:rPr>
      <w:tblPr/>
      <w:tcPr>
        <w:tcBorders>
          <w:top w:val="nil"/>
          <w:left w:val="nil"/>
          <w:bottom w:val="nil"/>
          <w:right w:val="nil"/>
          <w:insideH w:val="nil"/>
          <w:insideV w:val="nil"/>
        </w:tcBorders>
        <w:shd w:val="clear" w:color="auto" w:fill="538135" w:themeFill="accent6" w:themeFillShade="BF"/>
      </w:tcPr>
    </w:tblStylePr>
    <w:tblStylePr w:type="band1Horz">
      <w:rPr>
        <w:rFonts w:cs="Times New Roman"/>
      </w:rPr>
      <w:tblPr/>
      <w:tcPr>
        <w:tcBorders>
          <w:top w:val="nil"/>
          <w:left w:val="nil"/>
          <w:bottom w:val="nil"/>
          <w:right w:val="nil"/>
          <w:insideH w:val="nil"/>
          <w:insideV w:val="nil"/>
        </w:tcBorders>
        <w:shd w:val="clear" w:color="auto" w:fill="538135" w:themeFill="accent6" w:themeFillShade="BF"/>
      </w:tcPr>
    </w:tblStylePr>
  </w:style>
  <w:style w:type="table" w:styleId="SombreamentoMdio2-nfase6">
    <w:name w:val="Medium Shading 2 Accent 6"/>
    <w:basedOn w:val="Tabelanormal"/>
    <w:uiPriority w:val="64"/>
    <w:rsid w:val="00AA6D05"/>
    <w:rPr>
      <w:rFonts w:asciiTheme="minorHAnsi" w:eastAsia="Times New Roman" w:hAnsiTheme="minorHAns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rFonts w:cs="Times New Roman"/>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rFonts w:cs="Times New Roman"/>
        <w:b/>
        <w:bCs/>
        <w:color w:val="FFFFFF" w:themeColor="background1"/>
      </w:rPr>
      <w:tblPr/>
      <w:tcPr>
        <w:tcBorders>
          <w:left w:val="nil"/>
          <w:right w:val="nil"/>
          <w:insideH w:val="nil"/>
          <w:insideV w:val="nil"/>
        </w:tcBorders>
        <w:shd w:val="clear" w:color="auto" w:fill="70AD47" w:themeFill="accent6"/>
      </w:tcPr>
    </w:tblStylePr>
    <w:tblStylePr w:type="band1Vert">
      <w:rPr>
        <w:rFonts w:cs="Times New Roman"/>
      </w:rPr>
      <w:tblPr/>
      <w:tcPr>
        <w:tcBorders>
          <w:left w:val="nil"/>
          <w:right w:val="nil"/>
          <w:insideH w:val="nil"/>
          <w:insideV w:val="nil"/>
        </w:tcBorders>
        <w:shd w:val="clear" w:color="auto" w:fill="D8D8D8" w:themeFill="background1" w:themeFillShade="D8"/>
      </w:tcPr>
    </w:tblStylePr>
    <w:tblStylePr w:type="band1Horz">
      <w:rPr>
        <w:rFonts w:cs="Times New Roman"/>
      </w:rPr>
      <w:tblPr/>
      <w:tcPr>
        <w:shd w:val="clear" w:color="auto" w:fill="D8D8D8" w:themeFill="background1" w:themeFillShade="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bibliografia">
    <w:name w:val="bibliografia"/>
    <w:basedOn w:val="Normal"/>
    <w:rsid w:val="00AA6D05"/>
    <w:pPr>
      <w:spacing w:before="100" w:beforeAutospacing="1" w:after="100" w:afterAutospacing="1" w:line="240" w:lineRule="auto"/>
    </w:pPr>
    <w:rPr>
      <w:rFonts w:eastAsia="Times New Roman"/>
      <w:sz w:val="24"/>
      <w:szCs w:val="24"/>
      <w:lang w:eastAsia="pt-BR"/>
    </w:rPr>
  </w:style>
  <w:style w:type="table" w:styleId="ListaColorida-nfase5">
    <w:name w:val="Colorful List Accent 5"/>
    <w:basedOn w:val="Tabelanormal"/>
    <w:uiPriority w:val="72"/>
    <w:rsid w:val="00AA6D05"/>
    <w:rPr>
      <w:rFonts w:asciiTheme="minorHAnsi" w:eastAsia="Times New Roman" w:hAnsiTheme="minorHAnsi"/>
      <w:color w:val="000000" w:themeColor="text1"/>
      <w:sz w:val="22"/>
      <w:szCs w:val="22"/>
      <w:lang w:eastAsia="en-US"/>
    </w:rPr>
    <w:tblPr>
      <w:tblStyleRowBandSize w:val="1"/>
      <w:tblStyleColBandSize w:val="1"/>
    </w:tblPr>
    <w:tcPr>
      <w:shd w:val="clear" w:color="auto" w:fill="EEF5FB" w:themeFill="accent5" w:themeFillTint="19"/>
    </w:tcPr>
    <w:tblStylePr w:type="firstRow">
      <w:rPr>
        <w:rFonts w:cs="Times New Roman"/>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rFonts w:cs="Times New Roman"/>
        <w:b/>
        <w:bCs/>
        <w:color w:val="598A38" w:themeColor="accent6" w:themeShade="CC"/>
      </w:rPr>
      <w:tblPr/>
      <w:tcPr>
        <w:tcBorders>
          <w:top w:val="single" w:sz="12" w:space="0" w:color="000000" w:themeColor="text1"/>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6E6F4" w:themeFill="accent5" w:themeFillTint="3F"/>
      </w:tcPr>
    </w:tblStylePr>
    <w:tblStylePr w:type="band1Horz">
      <w:rPr>
        <w:rFonts w:cs="Times New Roman"/>
      </w:rPr>
      <w:tblPr/>
      <w:tcPr>
        <w:shd w:val="clear" w:color="auto" w:fill="DEEAF6" w:themeFill="accent5" w:themeFillTint="33"/>
      </w:tcPr>
    </w:tblStylePr>
  </w:style>
  <w:style w:type="table" w:customStyle="1" w:styleId="ListaColorida1">
    <w:name w:val="Lista Colorida1"/>
    <w:basedOn w:val="Tabelanormal"/>
    <w:uiPriority w:val="72"/>
    <w:rsid w:val="00AA6D05"/>
    <w:rPr>
      <w:rFonts w:asciiTheme="minorHAnsi" w:eastAsia="Times New Roman" w:hAnsiTheme="minorHAnsi"/>
      <w:color w:val="000000" w:themeColor="text1"/>
      <w:sz w:val="22"/>
      <w:szCs w:val="22"/>
      <w:lang w:eastAsia="en-US"/>
    </w:rPr>
    <w:tblPr>
      <w:tblStyleRowBandSize w:val="1"/>
      <w:tblStyleColBandSize w:val="1"/>
    </w:tblPr>
    <w:tcPr>
      <w:shd w:val="clear" w:color="auto" w:fill="E6E6E6" w:themeFill="text1" w:themeFillTint="19"/>
    </w:tcPr>
    <w:tblStylePr w:type="firstRow">
      <w:rPr>
        <w:rFonts w:cs="Times New Roman"/>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rFonts w:cs="Times New Roman"/>
        <w:b/>
        <w:bCs/>
        <w:color w:val="D25F12" w:themeColor="accent2" w:themeShade="CC"/>
      </w:rPr>
      <w:tblPr/>
      <w:tcPr>
        <w:tcBorders>
          <w:top w:val="single" w:sz="12" w:space="0" w:color="000000" w:themeColor="text1"/>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hemeFill="text1" w:themeFillTint="3F"/>
      </w:tcPr>
    </w:tblStylePr>
    <w:tblStylePr w:type="band1Horz">
      <w:rPr>
        <w:rFonts w:cs="Times New Roman"/>
      </w:rPr>
      <w:tblPr/>
      <w:tcPr>
        <w:shd w:val="clear" w:color="auto" w:fill="CCCCCC" w:themeFill="text1" w:themeFillTint="33"/>
      </w:tcPr>
    </w:tblStylePr>
  </w:style>
  <w:style w:type="table" w:styleId="GradeMdia1-nfase6">
    <w:name w:val="Medium Grid 1 Accent 6"/>
    <w:basedOn w:val="Tabelanormal"/>
    <w:uiPriority w:val="67"/>
    <w:rsid w:val="00AA6D05"/>
    <w:rPr>
      <w:rFonts w:asciiTheme="minorHAnsi" w:eastAsia="Times New Roman" w:hAnsiTheme="minorHAnsi"/>
      <w:sz w:val="22"/>
      <w:szCs w:val="22"/>
      <w:lang w:eastAsia="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rFonts w:cs="Times New Roman"/>
        <w:b/>
        <w:bCs/>
      </w:rPr>
    </w:tblStylePr>
    <w:tblStylePr w:type="lastRow">
      <w:rPr>
        <w:rFonts w:cs="Times New Roman"/>
        <w:b/>
        <w:bCs/>
      </w:rPr>
      <w:tblPr/>
      <w:tcPr>
        <w:tcBorders>
          <w:top w:val="single" w:sz="18" w:space="0" w:color="93C571" w:themeColor="accent6" w:themeTint="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7D8A0" w:themeFill="accent6" w:themeFillTint="7F"/>
      </w:tcPr>
    </w:tblStylePr>
    <w:tblStylePr w:type="band1Horz">
      <w:rPr>
        <w:rFonts w:cs="Times New Roman"/>
      </w:rPr>
      <w:tblPr/>
      <w:tcPr>
        <w:shd w:val="clear" w:color="auto" w:fill="B7D8A0" w:themeFill="accent6" w:themeFillTint="7F"/>
      </w:tcPr>
    </w:tblStylePr>
  </w:style>
  <w:style w:type="table" w:styleId="SombreamentoMdio1-nfase6">
    <w:name w:val="Medium Shading 1 Accent 6"/>
    <w:basedOn w:val="Tabelanormal"/>
    <w:uiPriority w:val="63"/>
    <w:rsid w:val="00AA6D05"/>
    <w:rPr>
      <w:rFonts w:asciiTheme="minorHAnsi" w:eastAsia="Times New Roman" w:hAnsiTheme="minorHAnsi"/>
      <w:sz w:val="22"/>
      <w:szCs w:val="22"/>
      <w:lang w:eastAsia="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pPr>
      <w:rPr>
        <w:rFonts w:cs="Times New Roman"/>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pPr>
      <w:rPr>
        <w:rFonts w:cs="Times New Roman"/>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BD0" w:themeFill="accent6" w:themeFillTint="3F"/>
      </w:tcPr>
    </w:tblStylePr>
    <w:tblStylePr w:type="band1Horz">
      <w:rPr>
        <w:rFonts w:cs="Times New Roman"/>
      </w:rPr>
      <w:tblPr/>
      <w:tcPr>
        <w:tcBorders>
          <w:insideH w:val="nil"/>
          <w:insideV w:val="nil"/>
        </w:tcBorders>
        <w:shd w:val="clear" w:color="auto" w:fill="DBEBD0" w:themeFill="accent6" w:themeFillTint="3F"/>
      </w:tcPr>
    </w:tblStylePr>
    <w:tblStylePr w:type="band2Horz">
      <w:rPr>
        <w:rFonts w:cs="Times New Roman"/>
      </w:rPr>
      <w:tblPr/>
      <w:tcPr>
        <w:tcBorders>
          <w:insideH w:val="nil"/>
          <w:insideV w:val="nil"/>
        </w:tcBorders>
      </w:tcPr>
    </w:tblStylePr>
  </w:style>
  <w:style w:type="table" w:styleId="SombreamentoMdio1-nfase3">
    <w:name w:val="Medium Shading 1 Accent 3"/>
    <w:basedOn w:val="Tabelanormal"/>
    <w:uiPriority w:val="63"/>
    <w:rsid w:val="00AA6D05"/>
    <w:rPr>
      <w:rFonts w:asciiTheme="minorHAnsi" w:eastAsia="Times New Roman" w:hAnsiTheme="minorHAnsi"/>
      <w:sz w:val="22"/>
      <w:szCs w:val="22"/>
      <w:lang w:eastAsia="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pPr>
      <w:rPr>
        <w:rFonts w:cs="Times New Roman"/>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pPr>
      <w:rPr>
        <w:rFonts w:cs="Times New Roman"/>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8E8E8" w:themeFill="accent3" w:themeFillTint="3F"/>
      </w:tcPr>
    </w:tblStylePr>
    <w:tblStylePr w:type="band1Horz">
      <w:rPr>
        <w:rFonts w:cs="Times New Roman"/>
      </w:rPr>
      <w:tblPr/>
      <w:tcPr>
        <w:tcBorders>
          <w:insideH w:val="nil"/>
          <w:insideV w:val="nil"/>
        </w:tcBorders>
        <w:shd w:val="clear" w:color="auto" w:fill="E8E8E8" w:themeFill="accent3" w:themeFillTint="3F"/>
      </w:tcPr>
    </w:tblStylePr>
    <w:tblStylePr w:type="band2Horz">
      <w:rPr>
        <w:rFonts w:cs="Times New Roman"/>
      </w:rPr>
      <w:tblPr/>
      <w:tcPr>
        <w:tcBorders>
          <w:insideH w:val="nil"/>
          <w:insideV w:val="nil"/>
        </w:tcBorders>
      </w:tcPr>
    </w:tblStylePr>
  </w:style>
  <w:style w:type="table" w:styleId="GradeMdia1-nfase4">
    <w:name w:val="Medium Grid 1 Accent 4"/>
    <w:basedOn w:val="Tabelanormal"/>
    <w:uiPriority w:val="67"/>
    <w:rsid w:val="00AA6D05"/>
    <w:rPr>
      <w:rFonts w:asciiTheme="minorHAnsi" w:eastAsia="Times New Roman" w:hAnsiTheme="minorHAnsi"/>
      <w:sz w:val="22"/>
      <w:szCs w:val="22"/>
      <w:lang w:eastAsia="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rFonts w:cs="Times New Roman"/>
        <w:b/>
        <w:bCs/>
      </w:rPr>
    </w:tblStylePr>
    <w:tblStylePr w:type="lastRow">
      <w:rPr>
        <w:rFonts w:cs="Times New Roman"/>
        <w:b/>
        <w:bCs/>
      </w:rPr>
      <w:tblPr/>
      <w:tcPr>
        <w:tcBorders>
          <w:top w:val="single" w:sz="18" w:space="0" w:color="FFCF40" w:themeColor="accent4" w:themeTint="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DF80" w:themeFill="accent4" w:themeFillTint="7F"/>
      </w:tcPr>
    </w:tblStylePr>
    <w:tblStylePr w:type="band1Horz">
      <w:rPr>
        <w:rFonts w:cs="Times New Roman"/>
      </w:rPr>
      <w:tblPr/>
      <w:tcPr>
        <w:shd w:val="clear" w:color="auto" w:fill="FFDF80" w:themeFill="accent4" w:themeFillTint="7F"/>
      </w:tcPr>
    </w:tblStylePr>
  </w:style>
  <w:style w:type="table" w:styleId="SombreamentoMdio1-nfase5">
    <w:name w:val="Medium Shading 1 Accent 5"/>
    <w:basedOn w:val="Tabelanormal"/>
    <w:uiPriority w:val="63"/>
    <w:rsid w:val="00AA6D05"/>
    <w:rPr>
      <w:rFonts w:asciiTheme="minorHAnsi" w:eastAsia="Times New Roman" w:hAnsiTheme="minorHAnsi"/>
      <w:sz w:val="22"/>
      <w:szCs w:val="22"/>
      <w:lang w:eastAsia="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pPr>
      <w:rPr>
        <w:rFonts w:cs="Times New Roman"/>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pPr>
      <w:rPr>
        <w:rFonts w:cs="Times New Roman"/>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6E6F4" w:themeFill="accent5" w:themeFillTint="3F"/>
      </w:tcPr>
    </w:tblStylePr>
    <w:tblStylePr w:type="band1Horz">
      <w:rPr>
        <w:rFonts w:cs="Times New Roman"/>
      </w:rPr>
      <w:tblPr/>
      <w:tcPr>
        <w:tcBorders>
          <w:insideH w:val="nil"/>
          <w:insideV w:val="nil"/>
        </w:tcBorders>
        <w:shd w:val="clear" w:color="auto" w:fill="D6E6F4" w:themeFill="accent5" w:themeFillTint="3F"/>
      </w:tcPr>
    </w:tblStylePr>
    <w:tblStylePr w:type="band2Horz">
      <w:rPr>
        <w:rFonts w:cs="Times New Roman"/>
      </w:rPr>
      <w:tblPr/>
      <w:tcPr>
        <w:tcBorders>
          <w:insideH w:val="nil"/>
          <w:insideV w:val="nil"/>
        </w:tcBorders>
      </w:tcPr>
    </w:tblStylePr>
  </w:style>
  <w:style w:type="table" w:styleId="GradeColorida-nfase3">
    <w:name w:val="Colorful Grid Accent 3"/>
    <w:basedOn w:val="Tabelanormal"/>
    <w:uiPriority w:val="73"/>
    <w:rsid w:val="00AA6D05"/>
    <w:rPr>
      <w:rFonts w:asciiTheme="minorHAnsi" w:eastAsia="Times New Roman" w:hAnsiTheme="minorHAns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rFonts w:cs="Times New Roman"/>
        <w:b/>
        <w:bCs/>
      </w:rPr>
      <w:tblPr/>
      <w:tcPr>
        <w:shd w:val="clear" w:color="auto" w:fill="DBDBDB" w:themeFill="accent3" w:themeFillTint="66"/>
      </w:tcPr>
    </w:tblStylePr>
    <w:tblStylePr w:type="lastRow">
      <w:rPr>
        <w:rFonts w:cs="Times New Roman"/>
        <w:b/>
        <w:bCs/>
        <w:color w:val="000000" w:themeColor="text1"/>
      </w:rPr>
      <w:tblPr/>
      <w:tcPr>
        <w:shd w:val="clear" w:color="auto" w:fill="DBDBDB" w:themeFill="accent3" w:themeFillTint="66"/>
      </w:tcPr>
    </w:tblStylePr>
    <w:tblStylePr w:type="firstCol">
      <w:rPr>
        <w:rFonts w:cs="Times New Roman"/>
        <w:color w:val="FFFFFF" w:themeColor="background1"/>
      </w:rPr>
      <w:tblPr/>
      <w:tcPr>
        <w:shd w:val="clear" w:color="auto" w:fill="7B7B7B" w:themeFill="accent3" w:themeFillShade="BF"/>
      </w:tcPr>
    </w:tblStylePr>
    <w:tblStylePr w:type="lastCol">
      <w:rPr>
        <w:rFonts w:cs="Times New Roman"/>
        <w:color w:val="FFFFFF" w:themeColor="background1"/>
      </w:rPr>
      <w:tblPr/>
      <w:tcPr>
        <w:shd w:val="clear" w:color="auto" w:fill="7B7B7B" w:themeFill="accent3" w:themeFillShade="BF"/>
      </w:tcPr>
    </w:tblStylePr>
    <w:tblStylePr w:type="band1Vert">
      <w:rPr>
        <w:rFonts w:cs="Times New Roman"/>
      </w:rPr>
      <w:tblPr/>
      <w:tcPr>
        <w:shd w:val="clear" w:color="auto" w:fill="D2D2D2" w:themeFill="accent3" w:themeFillTint="7F"/>
      </w:tcPr>
    </w:tblStylePr>
    <w:tblStylePr w:type="band1Horz">
      <w:rPr>
        <w:rFonts w:cs="Times New Roman"/>
      </w:rPr>
      <w:tblPr/>
      <w:tcPr>
        <w:shd w:val="clear" w:color="auto" w:fill="D2D2D2" w:themeFill="accent3" w:themeFillTint="7F"/>
      </w:tcPr>
    </w:tblStylePr>
  </w:style>
  <w:style w:type="table" w:styleId="GradeMdia3-nfase2">
    <w:name w:val="Medium Grid 3 Accent 2"/>
    <w:basedOn w:val="Tabelanormal"/>
    <w:uiPriority w:val="69"/>
    <w:rsid w:val="00AA6D05"/>
    <w:rPr>
      <w:rFonts w:asciiTheme="minorHAnsi" w:eastAsia="Times New Roman" w:hAnsiTheme="minorHAns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GradeMdia3-nfase6">
    <w:name w:val="Medium Grid 3 Accent 6"/>
    <w:basedOn w:val="Tabelanormal"/>
    <w:uiPriority w:val="69"/>
    <w:rsid w:val="00AA6D05"/>
    <w:rPr>
      <w:rFonts w:asciiTheme="minorHAnsi" w:eastAsia="Times New Roman" w:hAnsiTheme="minorHAns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ListaEscura-nfase5">
    <w:name w:val="Dark List Accent 5"/>
    <w:basedOn w:val="Tabelanormal"/>
    <w:uiPriority w:val="70"/>
    <w:rsid w:val="00AA6D05"/>
    <w:rPr>
      <w:rFonts w:asciiTheme="minorHAnsi" w:eastAsia="Times New Roman" w:hAnsiTheme="minorHAnsi"/>
      <w:color w:val="FFFFFF" w:themeColor="background1"/>
      <w:sz w:val="22"/>
      <w:szCs w:val="22"/>
      <w:lang w:eastAsia="en-US"/>
    </w:rPr>
    <w:tblPr>
      <w:tblStyleRowBandSize w:val="1"/>
      <w:tblStyleColBandSize w:val="1"/>
    </w:tblPr>
    <w:tcPr>
      <w:shd w:val="clear" w:color="auto" w:fill="5B9BD5" w:themeFill="accent5"/>
    </w:tcPr>
    <w:tblStylePr w:type="firstRow">
      <w:rPr>
        <w:rFonts w:cs="Times New Roman"/>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rPr>
        <w:rFonts w:cs="Times New Roman"/>
      </w:rPr>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rPr>
        <w:rFonts w:cs="Times New Roman"/>
      </w:rPr>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rPr>
        <w:rFonts w:cs="Times New Roman"/>
      </w:rPr>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rPr>
        <w:rFonts w:cs="Times New Roman"/>
      </w:rPr>
      <w:tblPr/>
      <w:tcPr>
        <w:tcBorders>
          <w:top w:val="nil"/>
          <w:left w:val="nil"/>
          <w:bottom w:val="nil"/>
          <w:right w:val="nil"/>
          <w:insideH w:val="nil"/>
          <w:insideV w:val="nil"/>
        </w:tcBorders>
        <w:shd w:val="clear" w:color="auto" w:fill="2E74B5" w:themeFill="accent5" w:themeFillShade="BF"/>
      </w:tcPr>
    </w:tblStylePr>
    <w:tblStylePr w:type="band1Horz">
      <w:rPr>
        <w:rFonts w:cs="Times New Roman"/>
      </w:rPr>
      <w:tblPr/>
      <w:tcPr>
        <w:tcBorders>
          <w:top w:val="nil"/>
          <w:left w:val="nil"/>
          <w:bottom w:val="nil"/>
          <w:right w:val="nil"/>
          <w:insideH w:val="nil"/>
          <w:insideV w:val="nil"/>
        </w:tcBorders>
        <w:shd w:val="clear" w:color="auto" w:fill="2E74B5" w:themeFill="accent5" w:themeFillShade="BF"/>
      </w:tcPr>
    </w:tblStylePr>
  </w:style>
  <w:style w:type="table" w:styleId="GradeColorida-nfase6">
    <w:name w:val="Colorful Grid Accent 6"/>
    <w:basedOn w:val="Tabelanormal"/>
    <w:uiPriority w:val="73"/>
    <w:rsid w:val="00AA6D05"/>
    <w:rPr>
      <w:rFonts w:asciiTheme="minorHAnsi" w:eastAsia="Times New Roman" w:hAnsiTheme="minorHAns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rFonts w:cs="Times New Roman"/>
        <w:b/>
        <w:bCs/>
      </w:rPr>
      <w:tblPr/>
      <w:tcPr>
        <w:shd w:val="clear" w:color="auto" w:fill="C5E0B3" w:themeFill="accent6" w:themeFillTint="66"/>
      </w:tcPr>
    </w:tblStylePr>
    <w:tblStylePr w:type="lastRow">
      <w:rPr>
        <w:rFonts w:cs="Times New Roman"/>
        <w:b/>
        <w:bCs/>
        <w:color w:val="000000" w:themeColor="text1"/>
      </w:rPr>
      <w:tblPr/>
      <w:tcPr>
        <w:shd w:val="clear" w:color="auto" w:fill="C5E0B3" w:themeFill="accent6" w:themeFillTint="66"/>
      </w:tcPr>
    </w:tblStylePr>
    <w:tblStylePr w:type="firstCol">
      <w:rPr>
        <w:rFonts w:cs="Times New Roman"/>
        <w:color w:val="FFFFFF" w:themeColor="background1"/>
      </w:rPr>
      <w:tblPr/>
      <w:tcPr>
        <w:shd w:val="clear" w:color="auto" w:fill="538135" w:themeFill="accent6" w:themeFillShade="BF"/>
      </w:tcPr>
    </w:tblStylePr>
    <w:tblStylePr w:type="lastCol">
      <w:rPr>
        <w:rFonts w:cs="Times New Roman"/>
        <w:color w:val="FFFFFF" w:themeColor="background1"/>
      </w:rPr>
      <w:tblPr/>
      <w:tcPr>
        <w:shd w:val="clear" w:color="auto" w:fill="538135" w:themeFill="accent6" w:themeFillShade="BF"/>
      </w:tcPr>
    </w:tblStylePr>
    <w:tblStylePr w:type="band1Vert">
      <w:rPr>
        <w:rFonts w:cs="Times New Roman"/>
      </w:rPr>
      <w:tblPr/>
      <w:tcPr>
        <w:shd w:val="clear" w:color="auto" w:fill="B7D8A0" w:themeFill="accent6" w:themeFillTint="7F"/>
      </w:tcPr>
    </w:tblStylePr>
    <w:tblStylePr w:type="band1Horz">
      <w:rPr>
        <w:rFonts w:cs="Times New Roman"/>
      </w:rPr>
      <w:tblPr/>
      <w:tcPr>
        <w:shd w:val="clear" w:color="auto" w:fill="B7D8A0" w:themeFill="accent6" w:themeFillTint="7F"/>
      </w:tcPr>
    </w:tblStylePr>
  </w:style>
  <w:style w:type="paragraph" w:customStyle="1" w:styleId="Monotxt">
    <w:name w:val="Monotxt"/>
    <w:basedOn w:val="Normal"/>
    <w:rsid w:val="00AA6D05"/>
    <w:pPr>
      <w:spacing w:before="240" w:after="120" w:line="360" w:lineRule="auto"/>
      <w:jc w:val="both"/>
    </w:pPr>
    <w:rPr>
      <w:rFonts w:eastAsia="Times New Roman"/>
      <w:sz w:val="24"/>
      <w:szCs w:val="20"/>
      <w:lang w:eastAsia="pt-BR"/>
    </w:rPr>
  </w:style>
  <w:style w:type="table" w:styleId="SombreamentoClaro-nfase1">
    <w:name w:val="Light Shading Accent 1"/>
    <w:basedOn w:val="Tabelanormal"/>
    <w:uiPriority w:val="60"/>
    <w:rsid w:val="00AA6D05"/>
    <w:rPr>
      <w:rFonts w:asciiTheme="minorHAnsi" w:eastAsia="Times New Roman" w:hAnsiTheme="minorHAnsi"/>
      <w:color w:val="2F5496" w:themeColor="accent1" w:themeShade="BF"/>
      <w:sz w:val="22"/>
      <w:szCs w:val="22"/>
      <w:lang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pPr>
      <w:rPr>
        <w:rFonts w:cs="Times New Roman"/>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pPr>
      <w:rPr>
        <w:rFonts w:cs="Times New Roman"/>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0DBF0" w:themeFill="accent1" w:themeFillTint="3F"/>
      </w:tcPr>
    </w:tblStylePr>
    <w:tblStylePr w:type="band1Horz">
      <w:rPr>
        <w:rFonts w:cs="Times New Roman"/>
      </w:rPr>
      <w:tblPr/>
      <w:tcPr>
        <w:tcBorders>
          <w:left w:val="nil"/>
          <w:right w:val="nil"/>
          <w:insideH w:val="nil"/>
          <w:insideV w:val="nil"/>
        </w:tcBorders>
        <w:shd w:val="clear" w:color="auto" w:fill="D0DBF0" w:themeFill="accent1" w:themeFillTint="3F"/>
      </w:tcPr>
    </w:tblStylePr>
  </w:style>
  <w:style w:type="table" w:styleId="GradeColorida-nfase5">
    <w:name w:val="Colorful Grid Accent 5"/>
    <w:basedOn w:val="Tabelanormal"/>
    <w:uiPriority w:val="73"/>
    <w:rsid w:val="00AA6D05"/>
    <w:rPr>
      <w:rFonts w:asciiTheme="minorHAnsi" w:eastAsia="Times New Roman" w:hAnsiTheme="minorHAns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rFonts w:cs="Times New Roman"/>
        <w:b/>
        <w:bCs/>
      </w:rPr>
      <w:tblPr/>
      <w:tcPr>
        <w:shd w:val="clear" w:color="auto" w:fill="BDD6EE" w:themeFill="accent5" w:themeFillTint="66"/>
      </w:tcPr>
    </w:tblStylePr>
    <w:tblStylePr w:type="lastRow">
      <w:rPr>
        <w:rFonts w:cs="Times New Roman"/>
        <w:b/>
        <w:bCs/>
        <w:color w:val="000000" w:themeColor="text1"/>
      </w:rPr>
      <w:tblPr/>
      <w:tcPr>
        <w:shd w:val="clear" w:color="auto" w:fill="BDD6EE" w:themeFill="accent5" w:themeFillTint="66"/>
      </w:tcPr>
    </w:tblStylePr>
    <w:tblStylePr w:type="firstCol">
      <w:rPr>
        <w:rFonts w:cs="Times New Roman"/>
        <w:color w:val="FFFFFF" w:themeColor="background1"/>
      </w:rPr>
      <w:tblPr/>
      <w:tcPr>
        <w:shd w:val="clear" w:color="auto" w:fill="2E74B5" w:themeFill="accent5" w:themeFillShade="BF"/>
      </w:tcPr>
    </w:tblStylePr>
    <w:tblStylePr w:type="lastCol">
      <w:rPr>
        <w:rFonts w:cs="Times New Roman"/>
        <w:color w:val="FFFFFF" w:themeColor="background1"/>
      </w:rPr>
      <w:tblPr/>
      <w:tcPr>
        <w:shd w:val="clear" w:color="auto" w:fill="2E74B5" w:themeFill="accent5" w:themeFillShade="BF"/>
      </w:tcPr>
    </w:tblStylePr>
    <w:tblStylePr w:type="band1Vert">
      <w:rPr>
        <w:rFonts w:cs="Times New Roman"/>
      </w:rPr>
      <w:tblPr/>
      <w:tcPr>
        <w:shd w:val="clear" w:color="auto" w:fill="ADCCEA" w:themeFill="accent5" w:themeFillTint="7F"/>
      </w:tcPr>
    </w:tblStylePr>
    <w:tblStylePr w:type="band1Horz">
      <w:rPr>
        <w:rFonts w:cs="Times New Roman"/>
      </w:rPr>
      <w:tblPr/>
      <w:tcPr>
        <w:shd w:val="clear" w:color="auto" w:fill="ADCCEA" w:themeFill="accent5" w:themeFillTint="7F"/>
      </w:tcPr>
    </w:tblStylePr>
  </w:style>
  <w:style w:type="table" w:styleId="GradeMdia2-nfase5">
    <w:name w:val="Medium Grid 2 Accent 5"/>
    <w:basedOn w:val="Tabelanormal"/>
    <w:uiPriority w:val="68"/>
    <w:rsid w:val="00AA6D05"/>
    <w:rPr>
      <w:rFonts w:asciiTheme="majorHAnsi" w:eastAsiaTheme="majorEastAsia" w:hAnsiTheme="majorHAnsi"/>
      <w:color w:val="000000" w:themeColor="text1"/>
      <w:sz w:val="22"/>
      <w:szCs w:val="22"/>
      <w:lang w:eastAsia="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rFonts w:cs="Times New Roman"/>
        <w:b/>
        <w:bCs/>
        <w:color w:val="000000" w:themeColor="text1"/>
      </w:rPr>
      <w:tblPr/>
      <w:tcPr>
        <w:shd w:val="clear" w:color="auto" w:fill="EEF5FB" w:themeFill="accent5" w:themeFillTint="19"/>
      </w:tcPr>
    </w:tblStylePr>
    <w:tblStylePr w:type="lastRow">
      <w:rPr>
        <w:rFonts w:cs="Times New Roman"/>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rFonts w:cs="Times New Roman"/>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rFonts w:cs="Times New Roman"/>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rPr>
        <w:rFonts w:cs="Times New Roman"/>
      </w:rPr>
      <w:tblPr/>
      <w:tcPr>
        <w:shd w:val="clear" w:color="auto" w:fill="ADCCEA" w:themeFill="accent5" w:themeFillTint="7F"/>
      </w:tcPr>
    </w:tblStylePr>
    <w:tblStylePr w:type="band1Horz">
      <w:rPr>
        <w:rFonts w:cs="Times New Roman"/>
      </w:rPr>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rPr>
        <w:rFonts w:cs="Times New Roman"/>
      </w:rPr>
      <w:tblPr/>
      <w:tcPr>
        <w:shd w:val="clear" w:color="auto" w:fill="FFFFFF" w:themeFill="background1"/>
      </w:tcPr>
    </w:tblStylePr>
  </w:style>
  <w:style w:type="table" w:styleId="GradeMdia1-nfase5">
    <w:name w:val="Medium Grid 1 Accent 5"/>
    <w:basedOn w:val="Tabelanormal"/>
    <w:uiPriority w:val="67"/>
    <w:rsid w:val="00AA6D05"/>
    <w:rPr>
      <w:rFonts w:asciiTheme="minorHAnsi" w:eastAsia="Times New Roman" w:hAnsiTheme="minorHAnsi"/>
      <w:sz w:val="22"/>
      <w:szCs w:val="22"/>
      <w:lang w:eastAsia="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rFonts w:cs="Times New Roman"/>
        <w:b/>
        <w:bCs/>
      </w:rPr>
    </w:tblStylePr>
    <w:tblStylePr w:type="lastRow">
      <w:rPr>
        <w:rFonts w:cs="Times New Roman"/>
        <w:b/>
        <w:bCs/>
      </w:rPr>
      <w:tblPr/>
      <w:tcPr>
        <w:tcBorders>
          <w:top w:val="single" w:sz="18" w:space="0" w:color="84B3DF" w:themeColor="accent5" w:themeTint="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DCCEA" w:themeFill="accent5" w:themeFillTint="7F"/>
      </w:tcPr>
    </w:tblStylePr>
    <w:tblStylePr w:type="band1Horz">
      <w:rPr>
        <w:rFonts w:cs="Times New Roman"/>
      </w:rPr>
      <w:tblPr/>
      <w:tcPr>
        <w:shd w:val="clear" w:color="auto" w:fill="ADCCEA" w:themeFill="accent5" w:themeFillTint="7F"/>
      </w:tcPr>
    </w:tblStylePr>
  </w:style>
  <w:style w:type="table" w:styleId="SombreamentoClaro-nfase5">
    <w:name w:val="Light Shading Accent 5"/>
    <w:basedOn w:val="Tabelanormal"/>
    <w:uiPriority w:val="60"/>
    <w:rsid w:val="00AA6D05"/>
    <w:rPr>
      <w:rFonts w:asciiTheme="minorHAnsi" w:eastAsia="Times New Roman" w:hAnsiTheme="minorHAnsi"/>
      <w:color w:val="2E74B5" w:themeColor="accent5" w:themeShade="BF"/>
      <w:sz w:val="22"/>
      <w:szCs w:val="22"/>
      <w:lang w:eastAsia="en-US"/>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pPr>
      <w:rPr>
        <w:rFonts w:cs="Times New Roman"/>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pPr>
      <w:rPr>
        <w:rFonts w:cs="Times New Roman"/>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6E6F4" w:themeFill="accent5" w:themeFillTint="3F"/>
      </w:tcPr>
    </w:tblStylePr>
    <w:tblStylePr w:type="band1Horz">
      <w:rPr>
        <w:rFonts w:cs="Times New Roman"/>
      </w:rPr>
      <w:tblPr/>
      <w:tcPr>
        <w:tcBorders>
          <w:left w:val="nil"/>
          <w:right w:val="nil"/>
          <w:insideH w:val="nil"/>
          <w:insideV w:val="nil"/>
        </w:tcBorders>
        <w:shd w:val="clear" w:color="auto" w:fill="D6E6F4" w:themeFill="accent5" w:themeFillTint="3F"/>
      </w:tcPr>
    </w:tblStylePr>
  </w:style>
  <w:style w:type="table" w:styleId="GradeMdia3-nfase5">
    <w:name w:val="Medium Grid 3 Accent 5"/>
    <w:basedOn w:val="Tabelanormal"/>
    <w:uiPriority w:val="69"/>
    <w:rsid w:val="00AA6D05"/>
    <w:rPr>
      <w:rFonts w:asciiTheme="minorHAnsi" w:eastAsia="Times New Roman" w:hAnsiTheme="minorHAns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ListaColorida-nfase4">
    <w:name w:val="Colorful List Accent 4"/>
    <w:basedOn w:val="Tabelanormal"/>
    <w:uiPriority w:val="72"/>
    <w:rsid w:val="00AA6D05"/>
    <w:rPr>
      <w:rFonts w:asciiTheme="minorHAnsi" w:eastAsia="Times New Roman" w:hAnsiTheme="minorHAnsi"/>
      <w:color w:val="000000" w:themeColor="text1"/>
      <w:sz w:val="22"/>
      <w:szCs w:val="22"/>
      <w:lang w:eastAsia="en-US"/>
    </w:rPr>
    <w:tblPr>
      <w:tblStyleRowBandSize w:val="1"/>
      <w:tblStyleColBandSize w:val="1"/>
    </w:tblPr>
    <w:tcPr>
      <w:shd w:val="clear" w:color="auto" w:fill="FFF8E6" w:themeFill="accent4" w:themeFillTint="19"/>
    </w:tcPr>
    <w:tblStylePr w:type="firstRow">
      <w:rPr>
        <w:rFonts w:cs="Times New Roman"/>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rFonts w:cs="Times New Roman"/>
        <w:b/>
        <w:bCs/>
        <w:color w:val="848484" w:themeColor="accent3" w:themeShade="CC"/>
      </w:rPr>
      <w:tblPr/>
      <w:tcPr>
        <w:tcBorders>
          <w:top w:val="single" w:sz="12" w:space="0" w:color="000000" w:themeColor="text1"/>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FEFC0" w:themeFill="accent4" w:themeFillTint="3F"/>
      </w:tcPr>
    </w:tblStylePr>
    <w:tblStylePr w:type="band1Horz">
      <w:rPr>
        <w:rFonts w:cs="Times New Roman"/>
      </w:rPr>
      <w:tblPr/>
      <w:tcPr>
        <w:shd w:val="clear" w:color="auto" w:fill="FFF2CC" w:themeFill="accent4" w:themeFillTint="33"/>
      </w:tcPr>
    </w:tblStylePr>
  </w:style>
  <w:style w:type="character" w:styleId="nfase">
    <w:name w:val="Emphasis"/>
    <w:basedOn w:val="Fontepargpadro"/>
    <w:uiPriority w:val="20"/>
    <w:qFormat/>
    <w:rsid w:val="00AA6D05"/>
    <w:rPr>
      <w:rFonts w:cs="Times New Roman"/>
      <w:i/>
      <w:iCs/>
    </w:rPr>
  </w:style>
  <w:style w:type="paragraph" w:customStyle="1" w:styleId="Realizaes">
    <w:name w:val="Realizações"/>
    <w:next w:val="Rodap"/>
    <w:rsid w:val="00AA6D05"/>
    <w:pPr>
      <w:tabs>
        <w:tab w:val="num" w:pos="360"/>
      </w:tabs>
      <w:spacing w:after="60" w:line="240" w:lineRule="atLeast"/>
      <w:jc w:val="both"/>
    </w:pPr>
    <w:rPr>
      <w:rFonts w:ascii="Garamond" w:eastAsia="Times New Roman" w:hAnsi="Garamond"/>
    </w:rPr>
  </w:style>
  <w:style w:type="paragraph" w:styleId="Corpodetexto">
    <w:name w:val="Body Text"/>
    <w:basedOn w:val="Normal"/>
    <w:link w:val="CorpodetextoChar"/>
    <w:uiPriority w:val="99"/>
    <w:unhideWhenUsed/>
    <w:rsid w:val="00AA6D05"/>
    <w:pPr>
      <w:spacing w:after="120"/>
    </w:pPr>
    <w:rPr>
      <w:rFonts w:asciiTheme="minorHAnsi" w:eastAsia="Times New Roman" w:hAnsiTheme="minorHAnsi"/>
    </w:rPr>
  </w:style>
  <w:style w:type="character" w:customStyle="1" w:styleId="CorpodetextoChar">
    <w:name w:val="Corpo de texto Char"/>
    <w:basedOn w:val="Fontepargpadro"/>
    <w:link w:val="Corpodetexto"/>
    <w:uiPriority w:val="99"/>
    <w:rsid w:val="00AA6D05"/>
    <w:rPr>
      <w:rFonts w:asciiTheme="minorHAnsi" w:eastAsia="Times New Roman" w:hAnsiTheme="minorHAnsi"/>
      <w:sz w:val="22"/>
      <w:szCs w:val="22"/>
      <w:lang w:eastAsia="en-US"/>
    </w:rPr>
  </w:style>
  <w:style w:type="paragraph" w:customStyle="1" w:styleId="Objetivo">
    <w:name w:val="Objetivo"/>
    <w:basedOn w:val="Normal"/>
    <w:next w:val="Corpodetexto"/>
    <w:rsid w:val="00AA6D05"/>
    <w:pPr>
      <w:spacing w:before="60" w:after="220" w:line="220" w:lineRule="atLeast"/>
      <w:jc w:val="both"/>
    </w:pPr>
    <w:rPr>
      <w:rFonts w:ascii="Garamond" w:eastAsia="Times New Roman" w:hAnsi="Garamond"/>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266209">
      <w:bodyDiv w:val="1"/>
      <w:marLeft w:val="0"/>
      <w:marRight w:val="0"/>
      <w:marTop w:val="0"/>
      <w:marBottom w:val="0"/>
      <w:divBdr>
        <w:top w:val="none" w:sz="0" w:space="0" w:color="auto"/>
        <w:left w:val="none" w:sz="0" w:space="0" w:color="auto"/>
        <w:bottom w:val="none" w:sz="0" w:space="0" w:color="auto"/>
        <w:right w:val="none" w:sz="0" w:space="0" w:color="auto"/>
      </w:divBdr>
    </w:div>
    <w:div w:id="127011343">
      <w:bodyDiv w:val="1"/>
      <w:marLeft w:val="0"/>
      <w:marRight w:val="0"/>
      <w:marTop w:val="0"/>
      <w:marBottom w:val="0"/>
      <w:divBdr>
        <w:top w:val="none" w:sz="0" w:space="0" w:color="auto"/>
        <w:left w:val="none" w:sz="0" w:space="0" w:color="auto"/>
        <w:bottom w:val="none" w:sz="0" w:space="0" w:color="auto"/>
        <w:right w:val="none" w:sz="0" w:space="0" w:color="auto"/>
      </w:divBdr>
    </w:div>
    <w:div w:id="390159790">
      <w:bodyDiv w:val="1"/>
      <w:marLeft w:val="0"/>
      <w:marRight w:val="0"/>
      <w:marTop w:val="0"/>
      <w:marBottom w:val="0"/>
      <w:divBdr>
        <w:top w:val="none" w:sz="0" w:space="0" w:color="auto"/>
        <w:left w:val="none" w:sz="0" w:space="0" w:color="auto"/>
        <w:bottom w:val="none" w:sz="0" w:space="0" w:color="auto"/>
        <w:right w:val="none" w:sz="0" w:space="0" w:color="auto"/>
      </w:divBdr>
    </w:div>
    <w:div w:id="567114127">
      <w:bodyDiv w:val="1"/>
      <w:marLeft w:val="0"/>
      <w:marRight w:val="0"/>
      <w:marTop w:val="0"/>
      <w:marBottom w:val="0"/>
      <w:divBdr>
        <w:top w:val="none" w:sz="0" w:space="0" w:color="auto"/>
        <w:left w:val="none" w:sz="0" w:space="0" w:color="auto"/>
        <w:bottom w:val="none" w:sz="0" w:space="0" w:color="auto"/>
        <w:right w:val="none" w:sz="0" w:space="0" w:color="auto"/>
      </w:divBdr>
    </w:div>
    <w:div w:id="567300517">
      <w:bodyDiv w:val="1"/>
      <w:marLeft w:val="0"/>
      <w:marRight w:val="0"/>
      <w:marTop w:val="0"/>
      <w:marBottom w:val="0"/>
      <w:divBdr>
        <w:top w:val="none" w:sz="0" w:space="0" w:color="auto"/>
        <w:left w:val="none" w:sz="0" w:space="0" w:color="auto"/>
        <w:bottom w:val="none" w:sz="0" w:space="0" w:color="auto"/>
        <w:right w:val="none" w:sz="0" w:space="0" w:color="auto"/>
      </w:divBdr>
    </w:div>
    <w:div w:id="849177591">
      <w:bodyDiv w:val="1"/>
      <w:marLeft w:val="0"/>
      <w:marRight w:val="0"/>
      <w:marTop w:val="0"/>
      <w:marBottom w:val="0"/>
      <w:divBdr>
        <w:top w:val="none" w:sz="0" w:space="0" w:color="auto"/>
        <w:left w:val="none" w:sz="0" w:space="0" w:color="auto"/>
        <w:bottom w:val="none" w:sz="0" w:space="0" w:color="auto"/>
        <w:right w:val="none" w:sz="0" w:space="0" w:color="auto"/>
      </w:divBdr>
    </w:div>
    <w:div w:id="1120414203">
      <w:bodyDiv w:val="1"/>
      <w:marLeft w:val="0"/>
      <w:marRight w:val="0"/>
      <w:marTop w:val="0"/>
      <w:marBottom w:val="0"/>
      <w:divBdr>
        <w:top w:val="none" w:sz="0" w:space="0" w:color="auto"/>
        <w:left w:val="none" w:sz="0" w:space="0" w:color="auto"/>
        <w:bottom w:val="none" w:sz="0" w:space="0" w:color="auto"/>
        <w:right w:val="none" w:sz="0" w:space="0" w:color="auto"/>
      </w:divBdr>
    </w:div>
    <w:div w:id="1652171067">
      <w:bodyDiv w:val="1"/>
      <w:marLeft w:val="0"/>
      <w:marRight w:val="0"/>
      <w:marTop w:val="0"/>
      <w:marBottom w:val="0"/>
      <w:divBdr>
        <w:top w:val="none" w:sz="0" w:space="0" w:color="auto"/>
        <w:left w:val="none" w:sz="0" w:space="0" w:color="auto"/>
        <w:bottom w:val="none" w:sz="0" w:space="0" w:color="auto"/>
        <w:right w:val="none" w:sz="0" w:space="0" w:color="auto"/>
      </w:divBdr>
    </w:div>
    <w:div w:id="1700668991">
      <w:bodyDiv w:val="1"/>
      <w:marLeft w:val="0"/>
      <w:marRight w:val="0"/>
      <w:marTop w:val="0"/>
      <w:marBottom w:val="0"/>
      <w:divBdr>
        <w:top w:val="none" w:sz="0" w:space="0" w:color="auto"/>
        <w:left w:val="none" w:sz="0" w:space="0" w:color="auto"/>
        <w:bottom w:val="none" w:sz="0" w:space="0" w:color="auto"/>
        <w:right w:val="none" w:sz="0" w:space="0" w:color="auto"/>
      </w:divBdr>
    </w:div>
    <w:div w:id="1765607653">
      <w:bodyDiv w:val="1"/>
      <w:marLeft w:val="0"/>
      <w:marRight w:val="0"/>
      <w:marTop w:val="0"/>
      <w:marBottom w:val="0"/>
      <w:divBdr>
        <w:top w:val="none" w:sz="0" w:space="0" w:color="auto"/>
        <w:left w:val="none" w:sz="0" w:space="0" w:color="auto"/>
        <w:bottom w:val="none" w:sz="0" w:space="0" w:color="auto"/>
        <w:right w:val="none" w:sz="0" w:space="0" w:color="auto"/>
      </w:divBdr>
    </w:div>
    <w:div w:id="1792549708">
      <w:bodyDiv w:val="1"/>
      <w:marLeft w:val="0"/>
      <w:marRight w:val="0"/>
      <w:marTop w:val="0"/>
      <w:marBottom w:val="0"/>
      <w:divBdr>
        <w:top w:val="none" w:sz="0" w:space="0" w:color="auto"/>
        <w:left w:val="none" w:sz="0" w:space="0" w:color="auto"/>
        <w:bottom w:val="none" w:sz="0" w:space="0" w:color="auto"/>
        <w:right w:val="none" w:sz="0" w:space="0" w:color="auto"/>
      </w:divBdr>
    </w:div>
    <w:div w:id="1851916447">
      <w:bodyDiv w:val="1"/>
      <w:marLeft w:val="0"/>
      <w:marRight w:val="0"/>
      <w:marTop w:val="0"/>
      <w:marBottom w:val="0"/>
      <w:divBdr>
        <w:top w:val="none" w:sz="0" w:space="0" w:color="auto"/>
        <w:left w:val="none" w:sz="0" w:space="0" w:color="auto"/>
        <w:bottom w:val="none" w:sz="0" w:space="0" w:color="auto"/>
        <w:right w:val="none" w:sz="0" w:space="0" w:color="auto"/>
      </w:divBdr>
    </w:div>
    <w:div w:id="1939872748">
      <w:bodyDiv w:val="1"/>
      <w:marLeft w:val="0"/>
      <w:marRight w:val="0"/>
      <w:marTop w:val="0"/>
      <w:marBottom w:val="0"/>
      <w:divBdr>
        <w:top w:val="none" w:sz="0" w:space="0" w:color="auto"/>
        <w:left w:val="none" w:sz="0" w:space="0" w:color="auto"/>
        <w:bottom w:val="none" w:sz="0" w:space="0" w:color="auto"/>
        <w:right w:val="none" w:sz="0" w:space="0" w:color="auto"/>
      </w:divBdr>
    </w:div>
    <w:div w:id="2084598133">
      <w:bodyDiv w:val="1"/>
      <w:marLeft w:val="0"/>
      <w:marRight w:val="0"/>
      <w:marTop w:val="0"/>
      <w:marBottom w:val="0"/>
      <w:divBdr>
        <w:top w:val="none" w:sz="0" w:space="0" w:color="auto"/>
        <w:left w:val="none" w:sz="0" w:space="0" w:color="auto"/>
        <w:bottom w:val="none" w:sz="0" w:space="0" w:color="auto"/>
        <w:right w:val="none" w:sz="0" w:space="0" w:color="auto"/>
      </w:divBdr>
    </w:div>
    <w:div w:id="2112624215">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8.jpeg"/><Relationship Id="rId21" Type="http://schemas.openxmlformats.org/officeDocument/2006/relationships/image" Target="media/image8.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4.jpeg"/><Relationship Id="rId16" Type="http://schemas.openxmlformats.org/officeDocument/2006/relationships/image" Target="media/image3.jpeg"/><Relationship Id="rId107" Type="http://schemas.openxmlformats.org/officeDocument/2006/relationships/image" Target="media/image90.jpeg"/><Relationship Id="rId11" Type="http://schemas.openxmlformats.org/officeDocument/2006/relationships/image" Target="media/image1.pn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hyperlink" Target="https://www.consultarcep.com.br/ba/salvador/cabula/rua-silveira-martins/41150000" TargetMode="External"/><Relationship Id="rId27" Type="http://schemas.openxmlformats.org/officeDocument/2006/relationships/image" Target="media/image12.jpe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2.png"/><Relationship Id="rId113" Type="http://schemas.openxmlformats.org/officeDocument/2006/relationships/image" Target="media/image95.jpeg"/><Relationship Id="rId118" Type="http://schemas.openxmlformats.org/officeDocument/2006/relationships/header" Target="header1.xml"/><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yperlink" Target="https://pt.wikipedia.org/wiki/Retiro_(Salvador)" TargetMode="External"/><Relationship Id="rId17" Type="http://schemas.openxmlformats.org/officeDocument/2006/relationships/image" Target="media/image4.png"/><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42.jpeg"/><Relationship Id="rId103" Type="http://schemas.openxmlformats.org/officeDocument/2006/relationships/image" Target="media/image86.jpeg"/><Relationship Id="rId108" Type="http://schemas.openxmlformats.org/officeDocument/2006/relationships/image" Target="media/image91.jpe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correio24horas.com.br/noticia/nid/silveira-martins-conheca-a-rua-que-e-o-coracao-do-cabula/" TargetMode="External"/><Relationship Id="rId28" Type="http://schemas.openxmlformats.org/officeDocument/2006/relationships/image" Target="media/image13.png"/><Relationship Id="rId49" Type="http://schemas.openxmlformats.org/officeDocument/2006/relationships/image" Target="media/image32.png"/><Relationship Id="rId114" Type="http://schemas.openxmlformats.org/officeDocument/2006/relationships/image" Target="media/image96.jpeg"/><Relationship Id="rId119" Type="http://schemas.openxmlformats.org/officeDocument/2006/relationships/footer" Target="footer1.xml"/><Relationship Id="rId44" Type="http://schemas.openxmlformats.org/officeDocument/2006/relationships/image" Target="media/image27.png"/><Relationship Id="rId60" Type="http://schemas.openxmlformats.org/officeDocument/2006/relationships/image" Target="media/image43.jpe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hyperlink" Target="mailto:isabeldoria@hotmail.com" TargetMode="External"/><Relationship Id="rId13" Type="http://schemas.openxmlformats.org/officeDocument/2006/relationships/hyperlink" Target="https://pt.wikipedia.org/wiki/Pernambu%C3%A9s_(Salvador)" TargetMode="External"/><Relationship Id="rId18" Type="http://schemas.openxmlformats.org/officeDocument/2006/relationships/image" Target="media/image5.jpeg"/><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hyperlink" Target="https://pt.wikipedia.org/wiki/Classe_baixa" TargetMode="External"/><Relationship Id="rId24" Type="http://schemas.openxmlformats.org/officeDocument/2006/relationships/image" Target="media/image9.jpe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image" Target="media/image97.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6.jpeg"/><Relationship Id="rId14" Type="http://schemas.openxmlformats.org/officeDocument/2006/relationships/hyperlink" Target="https://pt.wikipedia.org/wiki/Pau_Mi%C3%BAdo_(Salvador)" TargetMode="External"/><Relationship Id="rId30" Type="http://schemas.openxmlformats.org/officeDocument/2006/relationships/hyperlink" Target="https://pt.wikipedia.org/wiki/Saramandaia_(Salvador)" TargetMode="External"/><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jpeg"/><Relationship Id="rId8" Type="http://schemas.openxmlformats.org/officeDocument/2006/relationships/hyperlink" Target="mailto:anne.portela@gmail.com" TargetMode="Externa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9.jpeg"/><Relationship Id="rId67" Type="http://schemas.openxmlformats.org/officeDocument/2006/relationships/image" Target="media/image50.png"/><Relationship Id="rId116" Type="http://schemas.openxmlformats.org/officeDocument/2006/relationships/hyperlink" Target="http://projeto.no/" TargetMode="External"/><Relationship Id="rId20" Type="http://schemas.openxmlformats.org/officeDocument/2006/relationships/image" Target="media/image7.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png"/><Relationship Id="rId111" Type="http://schemas.openxmlformats.org/officeDocument/2006/relationships/image" Target="https://www.google.com/s2/u/0/photos/public/AIbEiAIAAABECN7Mq7mE6rDE_QEiC3ZjYXJkX3Bob3RvKigwNTM0MTFmMTVmMTljNjYxMjFkZGI3MWYyM2VmYmZhYzZkNWRhNGNiMAEjC8RrhpuR5dO5n1Q8lO9cu8eznw?sz=40" TargetMode="External"/><Relationship Id="rId15" Type="http://schemas.openxmlformats.org/officeDocument/2006/relationships/image" Target="media/image2.jpeg"/><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9.jpeg"/><Relationship Id="rId10" Type="http://schemas.openxmlformats.org/officeDocument/2006/relationships/hyperlink" Target="mailto:raquel3431@yahoo.com.br" TargetMode="External"/><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jpeg"/></Relationships>
</file>

<file path=word/_rels/header1.xml.rels><?xml version="1.0" encoding="UTF-8" standalone="yes"?>
<Relationships xmlns="http://schemas.openxmlformats.org/package/2006/relationships"><Relationship Id="rId1" Type="http://schemas.openxmlformats.org/officeDocument/2006/relationships/image" Target="media/image99.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D9340-A569-4F8B-A85A-0F1F9D04F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29</Pages>
  <Words>6408</Words>
  <Characters>34604</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Elieser</dc:creator>
  <cp:keywords/>
  <cp:lastModifiedBy>user</cp:lastModifiedBy>
  <cp:revision>38</cp:revision>
  <cp:lastPrinted>2017-07-19T12:45:00Z</cp:lastPrinted>
  <dcterms:created xsi:type="dcterms:W3CDTF">2021-12-17T20:36:00Z</dcterms:created>
  <dcterms:modified xsi:type="dcterms:W3CDTF">2022-02-24T01:39:00Z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1046-10.2.0.7635</vt:lpwstr>
  </property>
</Properties>
</file>