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4F5986" w14:textId="44C19EB5" w:rsidR="00FB7F76" w:rsidRPr="00120765" w:rsidRDefault="00FB7F76" w:rsidP="00FB7F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Práticas Integrativas e C</w:t>
      </w:r>
      <w:r w:rsidRPr="00120765">
        <w:rPr>
          <w:rFonts w:ascii="Arial" w:hAnsi="Arial" w:cs="Arial"/>
          <w:b/>
          <w:sz w:val="24"/>
          <w:szCs w:val="24"/>
        </w:rPr>
        <w:t>omplementares</w:t>
      </w:r>
      <w:r>
        <w:rPr>
          <w:rFonts w:ascii="Arial" w:hAnsi="Arial" w:cs="Arial"/>
          <w:b/>
          <w:sz w:val="24"/>
          <w:szCs w:val="24"/>
        </w:rPr>
        <w:t xml:space="preserve"> em S</w:t>
      </w:r>
      <w:r w:rsidRPr="00120765">
        <w:rPr>
          <w:rFonts w:ascii="Arial" w:hAnsi="Arial" w:cs="Arial"/>
          <w:b/>
          <w:sz w:val="24"/>
          <w:szCs w:val="24"/>
        </w:rPr>
        <w:t>aúde</w:t>
      </w:r>
      <w:r>
        <w:rPr>
          <w:rFonts w:ascii="Arial" w:hAnsi="Arial" w:cs="Arial"/>
          <w:b/>
          <w:sz w:val="24"/>
          <w:szCs w:val="24"/>
        </w:rPr>
        <w:t xml:space="preserve"> (PICS): </w:t>
      </w:r>
      <w:r w:rsidRPr="00120765">
        <w:rPr>
          <w:rFonts w:ascii="Arial" w:hAnsi="Arial" w:cs="Arial"/>
          <w:b/>
          <w:sz w:val="24"/>
          <w:szCs w:val="24"/>
        </w:rPr>
        <w:t>Tecnologia</w:t>
      </w:r>
      <w:r>
        <w:rPr>
          <w:rFonts w:ascii="Arial" w:hAnsi="Arial" w:cs="Arial"/>
          <w:b/>
          <w:sz w:val="24"/>
          <w:szCs w:val="24"/>
        </w:rPr>
        <w:t>s</w:t>
      </w:r>
      <w:r w:rsidRPr="00120765">
        <w:rPr>
          <w:rFonts w:ascii="Arial" w:hAnsi="Arial" w:cs="Arial"/>
          <w:b/>
          <w:sz w:val="24"/>
          <w:szCs w:val="24"/>
        </w:rPr>
        <w:t xml:space="preserve"> Socia</w:t>
      </w:r>
      <w:r w:rsidR="00473D34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s nas </w:t>
      </w:r>
      <w:r w:rsidRPr="00120765">
        <w:rPr>
          <w:rFonts w:ascii="Arial" w:hAnsi="Arial" w:cs="Arial"/>
          <w:b/>
          <w:sz w:val="24"/>
          <w:szCs w:val="24"/>
        </w:rPr>
        <w:t>Unidades de Saúde do Distrito Sanitário Cabula/Beirú</w:t>
      </w:r>
    </w:p>
    <w:p w14:paraId="0C5245E0" w14:textId="77777777" w:rsidR="00FB7F76" w:rsidRPr="00120765" w:rsidRDefault="00FB7F76" w:rsidP="004A4CA1">
      <w:pPr>
        <w:rPr>
          <w:rFonts w:ascii="Arial" w:hAnsi="Arial" w:cs="Arial"/>
          <w:b/>
          <w:sz w:val="24"/>
          <w:szCs w:val="24"/>
        </w:rPr>
      </w:pPr>
    </w:p>
    <w:p w14:paraId="360AA72A" w14:textId="77777777" w:rsidR="00704F48" w:rsidRPr="00120765" w:rsidRDefault="00704F48" w:rsidP="00704F48">
      <w:pPr>
        <w:rPr>
          <w:rFonts w:ascii="Arial" w:hAnsi="Arial" w:cs="Arial"/>
          <w:shd w:val="clear" w:color="auto" w:fill="FFFFFF"/>
        </w:rPr>
      </w:pPr>
    </w:p>
    <w:p w14:paraId="2A14AFC9" w14:textId="77777777" w:rsidR="00704F48" w:rsidRPr="00120765" w:rsidRDefault="00704F48" w:rsidP="006E1E76">
      <w:pPr>
        <w:jc w:val="right"/>
        <w:rPr>
          <w:sz w:val="24"/>
        </w:rPr>
      </w:pPr>
    </w:p>
    <w:p w14:paraId="35C7ADAE" w14:textId="6930BA18" w:rsidR="006E1E76" w:rsidRPr="00120765" w:rsidRDefault="00704F48" w:rsidP="006E1E76">
      <w:pPr>
        <w:jc w:val="right"/>
        <w:rPr>
          <w:sz w:val="24"/>
        </w:rPr>
      </w:pPr>
      <w:r w:rsidRPr="00120765">
        <w:rPr>
          <w:sz w:val="24"/>
        </w:rPr>
        <w:t>Marcelo Peixot</w:t>
      </w:r>
      <w:r w:rsidR="001D04BA" w:rsidRPr="00120765">
        <w:rPr>
          <w:sz w:val="24"/>
        </w:rPr>
        <w:t>o</w:t>
      </w:r>
      <w:r w:rsidRPr="00120765">
        <w:rPr>
          <w:sz w:val="24"/>
        </w:rPr>
        <w:t xml:space="preserve"> Souza</w:t>
      </w:r>
      <w:r w:rsidR="006E1E76" w:rsidRPr="00120765">
        <w:rPr>
          <w:rStyle w:val="Refdenotaderodap"/>
          <w:sz w:val="24"/>
        </w:rPr>
        <w:footnoteReference w:id="1"/>
      </w:r>
    </w:p>
    <w:p w14:paraId="485ECF57" w14:textId="35A2F190" w:rsidR="006E1E76" w:rsidRPr="00120765" w:rsidRDefault="007705E3" w:rsidP="006E1E76">
      <w:pPr>
        <w:jc w:val="right"/>
      </w:pPr>
      <w:hyperlink r:id="rId8" w:history="1">
        <w:r w:rsidR="00A43E83" w:rsidRPr="00120765">
          <w:rPr>
            <w:rStyle w:val="Hyperlink"/>
            <w:color w:val="auto"/>
          </w:rPr>
          <w:t>mapsouza@uneb.br</w:t>
        </w:r>
      </w:hyperlink>
    </w:p>
    <w:p w14:paraId="6F64CB3A" w14:textId="6F25F70A" w:rsidR="00A43E83" w:rsidRPr="00120765" w:rsidRDefault="00A43E83" w:rsidP="006E1E76">
      <w:pPr>
        <w:jc w:val="right"/>
        <w:rPr>
          <w:sz w:val="24"/>
        </w:rPr>
      </w:pPr>
    </w:p>
    <w:p w14:paraId="6728A026" w14:textId="4D7D7071" w:rsidR="00A43E83" w:rsidRPr="00120765" w:rsidRDefault="00A43E83" w:rsidP="006E1E76">
      <w:pPr>
        <w:jc w:val="right"/>
        <w:rPr>
          <w:sz w:val="24"/>
        </w:rPr>
      </w:pPr>
      <w:r w:rsidRPr="00120765">
        <w:rPr>
          <w:sz w:val="24"/>
        </w:rPr>
        <w:t>Almir Silva Ferreira</w:t>
      </w:r>
      <w:r w:rsidR="002F0082" w:rsidRPr="00120765">
        <w:rPr>
          <w:sz w:val="24"/>
        </w:rPr>
        <w:t>²</w:t>
      </w:r>
    </w:p>
    <w:p w14:paraId="123160A8" w14:textId="5D6A2E42" w:rsidR="002F0082" w:rsidRPr="00120765" w:rsidRDefault="007705E3" w:rsidP="006E1E76">
      <w:pPr>
        <w:jc w:val="right"/>
      </w:pPr>
      <w:hyperlink r:id="rId9" w:history="1">
        <w:r w:rsidR="002F0082" w:rsidRPr="00120765">
          <w:rPr>
            <w:rStyle w:val="Hyperlink"/>
            <w:color w:val="auto"/>
          </w:rPr>
          <w:t>almir.sf@hotmail.com</w:t>
        </w:r>
      </w:hyperlink>
    </w:p>
    <w:p w14:paraId="604AF3BF" w14:textId="77777777" w:rsidR="002F0082" w:rsidRPr="00120765" w:rsidRDefault="002F0082" w:rsidP="006E1E76">
      <w:pPr>
        <w:jc w:val="right"/>
        <w:rPr>
          <w:sz w:val="24"/>
        </w:rPr>
      </w:pPr>
    </w:p>
    <w:p w14:paraId="4A39604F" w14:textId="77777777" w:rsidR="00985A0A" w:rsidRPr="00120765" w:rsidRDefault="00985A0A" w:rsidP="006E1E76">
      <w:pPr>
        <w:jc w:val="right"/>
        <w:rPr>
          <w:sz w:val="24"/>
        </w:rPr>
      </w:pPr>
    </w:p>
    <w:p w14:paraId="1039AA19" w14:textId="77777777" w:rsidR="00481D37" w:rsidRPr="00120765" w:rsidRDefault="00481D3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0765">
        <w:rPr>
          <w:rFonts w:ascii="Arial" w:hAnsi="Arial" w:cs="Arial"/>
          <w:b/>
          <w:sz w:val="24"/>
          <w:szCs w:val="24"/>
        </w:rPr>
        <w:t>RESUMO</w:t>
      </w:r>
    </w:p>
    <w:p w14:paraId="33A648D3" w14:textId="73E480F1" w:rsidR="00DF0D4E" w:rsidRPr="000358E0" w:rsidRDefault="00FC7001" w:rsidP="000976E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C7001">
        <w:rPr>
          <w:b/>
          <w:bCs/>
          <w:sz w:val="24"/>
          <w:szCs w:val="24"/>
        </w:rPr>
        <w:t>Apresentação</w:t>
      </w:r>
      <w:r w:rsidR="00DF0D4E" w:rsidRPr="000358E0">
        <w:rPr>
          <w:sz w:val="24"/>
          <w:szCs w:val="24"/>
        </w:rPr>
        <w:t>: As Práticas Integrativas e Complementares em Saúde (PICS) são um conjunto de abordagens terapêuticas inseridas nas práticas de cuidado não convencionais e que buscam estimular os mecanismos naturais de prevenção de agravos e recuperação da saúde</w:t>
      </w:r>
      <w:r w:rsidR="00A41E87">
        <w:rPr>
          <w:sz w:val="24"/>
          <w:szCs w:val="24"/>
        </w:rPr>
        <w:t xml:space="preserve">, utilizando diversos </w:t>
      </w:r>
      <w:r w:rsidR="003A4C04" w:rsidRPr="000358E0">
        <w:rPr>
          <w:sz w:val="24"/>
          <w:szCs w:val="24"/>
        </w:rPr>
        <w:t>recursos terapêuticos</w:t>
      </w:r>
      <w:r w:rsidR="00A41E87">
        <w:rPr>
          <w:sz w:val="24"/>
          <w:szCs w:val="24"/>
        </w:rPr>
        <w:t xml:space="preserve"> </w:t>
      </w:r>
      <w:r w:rsidR="009E5E20">
        <w:rPr>
          <w:sz w:val="24"/>
          <w:szCs w:val="24"/>
        </w:rPr>
        <w:t xml:space="preserve">alternativos. </w:t>
      </w:r>
      <w:r w:rsidR="00A41E87">
        <w:rPr>
          <w:sz w:val="24"/>
          <w:szCs w:val="24"/>
        </w:rPr>
        <w:t>A</w:t>
      </w:r>
      <w:r w:rsidR="003A4C04" w:rsidRPr="000358E0">
        <w:rPr>
          <w:sz w:val="24"/>
          <w:szCs w:val="24"/>
        </w:rPr>
        <w:t xml:space="preserve"> partir da Política Nacional de Práticas Integrativas e Complementares (</w:t>
      </w:r>
      <w:r w:rsidR="003A4C04" w:rsidRPr="004D5208">
        <w:rPr>
          <w:sz w:val="24"/>
          <w:szCs w:val="24"/>
        </w:rPr>
        <w:t>PNPIC),</w:t>
      </w:r>
      <w:r w:rsidR="00A41E87">
        <w:rPr>
          <w:sz w:val="24"/>
          <w:szCs w:val="24"/>
        </w:rPr>
        <w:t xml:space="preserve"> </w:t>
      </w:r>
      <w:r w:rsidR="000976E4">
        <w:rPr>
          <w:sz w:val="24"/>
          <w:szCs w:val="24"/>
        </w:rPr>
        <w:t xml:space="preserve">e a </w:t>
      </w:r>
      <w:r w:rsidR="00A41E87">
        <w:rPr>
          <w:sz w:val="24"/>
          <w:szCs w:val="24"/>
        </w:rPr>
        <w:t>Portaria GM/MS nº 971 em 2006, as PICS foram integradas ao S</w:t>
      </w:r>
      <w:r w:rsidR="00CF2FF9" w:rsidRPr="004D5208">
        <w:rPr>
          <w:sz w:val="24"/>
          <w:szCs w:val="24"/>
        </w:rPr>
        <w:t>istema</w:t>
      </w:r>
      <w:r w:rsidR="00A41E87">
        <w:rPr>
          <w:sz w:val="24"/>
          <w:szCs w:val="24"/>
        </w:rPr>
        <w:t xml:space="preserve"> Único de Saúde, </w:t>
      </w:r>
      <w:r w:rsidR="00CF2FF9" w:rsidRPr="004D5208">
        <w:rPr>
          <w:sz w:val="24"/>
          <w:szCs w:val="24"/>
        </w:rPr>
        <w:t>c</w:t>
      </w:r>
      <w:r w:rsidR="00950675" w:rsidRPr="004D5208">
        <w:rPr>
          <w:sz w:val="24"/>
          <w:szCs w:val="24"/>
        </w:rPr>
        <w:t>om o objetivo de ampliar a visão a respeito da saúde e a autonomia das pessoas n</w:t>
      </w:r>
      <w:r w:rsidR="00670A5B" w:rsidRPr="004D5208">
        <w:rPr>
          <w:sz w:val="24"/>
          <w:szCs w:val="24"/>
        </w:rPr>
        <w:t>o cuidado</w:t>
      </w:r>
      <w:r w:rsidR="00473D34" w:rsidRPr="004D5208">
        <w:rPr>
          <w:sz w:val="24"/>
          <w:szCs w:val="24"/>
        </w:rPr>
        <w:t xml:space="preserve">, podendo </w:t>
      </w:r>
      <w:r w:rsidR="00950675" w:rsidRPr="004D5208">
        <w:rPr>
          <w:sz w:val="24"/>
          <w:szCs w:val="24"/>
        </w:rPr>
        <w:t xml:space="preserve">ser consideradas </w:t>
      </w:r>
      <w:r w:rsidR="004A740B" w:rsidRPr="004D5208">
        <w:rPr>
          <w:sz w:val="24"/>
          <w:szCs w:val="24"/>
        </w:rPr>
        <w:t>tecnologias sociais</w:t>
      </w:r>
      <w:r w:rsidR="000976E4">
        <w:rPr>
          <w:sz w:val="24"/>
          <w:szCs w:val="24"/>
        </w:rPr>
        <w:t>.</w:t>
      </w:r>
      <w:r w:rsidR="004A740B" w:rsidRPr="004D5208">
        <w:rPr>
          <w:sz w:val="24"/>
          <w:szCs w:val="24"/>
        </w:rPr>
        <w:t xml:space="preserve"> </w:t>
      </w:r>
      <w:r w:rsidR="00A77E62">
        <w:rPr>
          <w:sz w:val="24"/>
          <w:szCs w:val="24"/>
        </w:rPr>
        <w:t>E</w:t>
      </w:r>
      <w:r w:rsidR="00462CFB" w:rsidRPr="004D5208">
        <w:rPr>
          <w:sz w:val="24"/>
          <w:szCs w:val="24"/>
        </w:rPr>
        <w:t xml:space="preserve">sses saberes e práticas </w:t>
      </w:r>
      <w:r w:rsidR="005536FC">
        <w:rPr>
          <w:sz w:val="24"/>
          <w:szCs w:val="24"/>
        </w:rPr>
        <w:t>integrativas</w:t>
      </w:r>
      <w:r w:rsidR="004A740B" w:rsidRPr="004D5208">
        <w:rPr>
          <w:sz w:val="24"/>
          <w:szCs w:val="24"/>
        </w:rPr>
        <w:t xml:space="preserve"> </w:t>
      </w:r>
      <w:r w:rsidR="00A77E62">
        <w:rPr>
          <w:sz w:val="24"/>
          <w:szCs w:val="24"/>
        </w:rPr>
        <w:t>emergem</w:t>
      </w:r>
      <w:r w:rsidR="00462CFB" w:rsidRPr="004D5208">
        <w:rPr>
          <w:sz w:val="24"/>
          <w:szCs w:val="24"/>
        </w:rPr>
        <w:t xml:space="preserve"> </w:t>
      </w:r>
      <w:r w:rsidR="001F3ADC" w:rsidRPr="004D5208">
        <w:rPr>
          <w:sz w:val="24"/>
          <w:szCs w:val="24"/>
        </w:rPr>
        <w:t>d</w:t>
      </w:r>
      <w:r w:rsidR="004A740B" w:rsidRPr="004D5208">
        <w:rPr>
          <w:sz w:val="24"/>
          <w:szCs w:val="24"/>
        </w:rPr>
        <w:t>a</w:t>
      </w:r>
      <w:r w:rsidR="00A77E62">
        <w:rPr>
          <w:sz w:val="24"/>
          <w:szCs w:val="24"/>
        </w:rPr>
        <w:t xml:space="preserve"> </w:t>
      </w:r>
      <w:r w:rsidR="004A740B" w:rsidRPr="004D5208">
        <w:rPr>
          <w:sz w:val="24"/>
          <w:szCs w:val="24"/>
        </w:rPr>
        <w:t xml:space="preserve">interação </w:t>
      </w:r>
      <w:r w:rsidR="001F3ADC" w:rsidRPr="004D5208">
        <w:rPr>
          <w:sz w:val="24"/>
          <w:szCs w:val="24"/>
        </w:rPr>
        <w:t xml:space="preserve">de elementos </w:t>
      </w:r>
      <w:r w:rsidR="00224707" w:rsidRPr="004D5208">
        <w:rPr>
          <w:sz w:val="24"/>
          <w:szCs w:val="24"/>
        </w:rPr>
        <w:t xml:space="preserve">complexos, sejam eles </w:t>
      </w:r>
      <w:r w:rsidR="00A77E62">
        <w:rPr>
          <w:sz w:val="24"/>
          <w:szCs w:val="24"/>
        </w:rPr>
        <w:t xml:space="preserve">sociais, </w:t>
      </w:r>
      <w:r w:rsidR="001F3ADC" w:rsidRPr="004D5208">
        <w:rPr>
          <w:sz w:val="24"/>
          <w:szCs w:val="24"/>
        </w:rPr>
        <w:t>históricos</w:t>
      </w:r>
      <w:r w:rsidR="00A77E62">
        <w:rPr>
          <w:sz w:val="24"/>
          <w:szCs w:val="24"/>
        </w:rPr>
        <w:t xml:space="preserve">, </w:t>
      </w:r>
      <w:r w:rsidR="001F3ADC" w:rsidRPr="004D5208">
        <w:rPr>
          <w:sz w:val="24"/>
          <w:szCs w:val="24"/>
        </w:rPr>
        <w:t>culturais</w:t>
      </w:r>
      <w:r w:rsidR="005536FC">
        <w:rPr>
          <w:sz w:val="24"/>
          <w:szCs w:val="24"/>
        </w:rPr>
        <w:t>,</w:t>
      </w:r>
      <w:r w:rsidR="001F3ADC" w:rsidRPr="004D5208">
        <w:rPr>
          <w:sz w:val="24"/>
          <w:szCs w:val="24"/>
        </w:rPr>
        <w:t xml:space="preserve"> </w:t>
      </w:r>
      <w:r w:rsidR="00A77E62">
        <w:rPr>
          <w:sz w:val="24"/>
          <w:szCs w:val="24"/>
        </w:rPr>
        <w:t>científicos</w:t>
      </w:r>
      <w:r w:rsidR="005536FC">
        <w:rPr>
          <w:sz w:val="24"/>
          <w:szCs w:val="24"/>
        </w:rPr>
        <w:t xml:space="preserve"> (ou não)</w:t>
      </w:r>
      <w:r w:rsidR="00A77E62">
        <w:rPr>
          <w:sz w:val="24"/>
          <w:szCs w:val="24"/>
        </w:rPr>
        <w:t xml:space="preserve"> </w:t>
      </w:r>
      <w:r w:rsidR="005536FC">
        <w:rPr>
          <w:sz w:val="24"/>
          <w:szCs w:val="24"/>
        </w:rPr>
        <w:t>n</w:t>
      </w:r>
      <w:r w:rsidR="00224707" w:rsidRPr="004D5208">
        <w:rPr>
          <w:sz w:val="24"/>
          <w:szCs w:val="24"/>
        </w:rPr>
        <w:t xml:space="preserve">a comunidade, em </w:t>
      </w:r>
      <w:r w:rsidR="00FF7CF5" w:rsidRPr="004D5208">
        <w:rPr>
          <w:sz w:val="24"/>
          <w:szCs w:val="24"/>
        </w:rPr>
        <w:t xml:space="preserve">particular </w:t>
      </w:r>
      <w:r w:rsidR="00224707" w:rsidRPr="004D5208">
        <w:rPr>
          <w:sz w:val="24"/>
          <w:szCs w:val="24"/>
        </w:rPr>
        <w:t xml:space="preserve">da </w:t>
      </w:r>
      <w:r w:rsidR="00FF7CF5" w:rsidRPr="004D5208">
        <w:rPr>
          <w:sz w:val="24"/>
          <w:szCs w:val="24"/>
        </w:rPr>
        <w:t xml:space="preserve">relação </w:t>
      </w:r>
      <w:r w:rsidR="005536FC">
        <w:rPr>
          <w:sz w:val="24"/>
          <w:szCs w:val="24"/>
        </w:rPr>
        <w:t>entre</w:t>
      </w:r>
      <w:r w:rsidR="00224707" w:rsidRPr="004D5208">
        <w:rPr>
          <w:sz w:val="24"/>
          <w:szCs w:val="24"/>
        </w:rPr>
        <w:t xml:space="preserve"> usuários,</w:t>
      </w:r>
      <w:r w:rsidR="001F3ADC" w:rsidRPr="004D5208">
        <w:rPr>
          <w:sz w:val="24"/>
          <w:szCs w:val="24"/>
        </w:rPr>
        <w:t xml:space="preserve"> trabalhadores da saúde</w:t>
      </w:r>
      <w:r w:rsidR="00224707" w:rsidRPr="004D5208">
        <w:rPr>
          <w:sz w:val="24"/>
          <w:szCs w:val="24"/>
        </w:rPr>
        <w:t xml:space="preserve"> </w:t>
      </w:r>
      <w:r w:rsidR="001F3ADC" w:rsidRPr="004D5208">
        <w:rPr>
          <w:sz w:val="24"/>
          <w:szCs w:val="24"/>
        </w:rPr>
        <w:t xml:space="preserve">e outros atores </w:t>
      </w:r>
      <w:r w:rsidR="00FF7CF5" w:rsidRPr="004D5208">
        <w:rPr>
          <w:sz w:val="24"/>
          <w:szCs w:val="24"/>
        </w:rPr>
        <w:t xml:space="preserve">sociais que </w:t>
      </w:r>
      <w:r w:rsidR="005536FC">
        <w:rPr>
          <w:sz w:val="24"/>
          <w:szCs w:val="24"/>
        </w:rPr>
        <w:t xml:space="preserve">buscam </w:t>
      </w:r>
      <w:r w:rsidR="00224707" w:rsidRPr="004D5208">
        <w:rPr>
          <w:sz w:val="24"/>
          <w:szCs w:val="24"/>
        </w:rPr>
        <w:t xml:space="preserve">soluções </w:t>
      </w:r>
      <w:r w:rsidR="00FF7CF5" w:rsidRPr="004D5208">
        <w:rPr>
          <w:sz w:val="24"/>
          <w:szCs w:val="24"/>
        </w:rPr>
        <w:t xml:space="preserve">efetivas </w:t>
      </w:r>
      <w:r w:rsidR="005536FC">
        <w:rPr>
          <w:sz w:val="24"/>
          <w:szCs w:val="24"/>
        </w:rPr>
        <w:t>de</w:t>
      </w:r>
      <w:r w:rsidR="00FF7CF5" w:rsidRPr="004D5208">
        <w:rPr>
          <w:sz w:val="24"/>
          <w:szCs w:val="24"/>
        </w:rPr>
        <w:t xml:space="preserve"> </w:t>
      </w:r>
      <w:r w:rsidR="00224707" w:rsidRPr="004D5208">
        <w:rPr>
          <w:sz w:val="24"/>
          <w:szCs w:val="24"/>
        </w:rPr>
        <w:t>transforma</w:t>
      </w:r>
      <w:r w:rsidR="005536FC">
        <w:rPr>
          <w:sz w:val="24"/>
          <w:szCs w:val="24"/>
        </w:rPr>
        <w:t>ção</w:t>
      </w:r>
      <w:r w:rsidR="00FF7CF5" w:rsidRPr="004D5208">
        <w:rPr>
          <w:sz w:val="24"/>
          <w:szCs w:val="24"/>
        </w:rPr>
        <w:t xml:space="preserve"> </w:t>
      </w:r>
      <w:r w:rsidR="005536FC">
        <w:rPr>
          <w:sz w:val="24"/>
          <w:szCs w:val="24"/>
        </w:rPr>
        <w:t>d</w:t>
      </w:r>
      <w:r w:rsidR="00224707" w:rsidRPr="004D5208">
        <w:rPr>
          <w:sz w:val="24"/>
          <w:szCs w:val="24"/>
        </w:rPr>
        <w:t>os processos de saúde-doença</w:t>
      </w:r>
      <w:r w:rsidR="00FF7CF5" w:rsidRPr="004D5208">
        <w:rPr>
          <w:sz w:val="24"/>
          <w:szCs w:val="24"/>
        </w:rPr>
        <w:t>-cuidado.</w:t>
      </w:r>
      <w:r w:rsidR="00AE753C" w:rsidRPr="004D5208">
        <w:rPr>
          <w:sz w:val="24"/>
          <w:szCs w:val="24"/>
        </w:rPr>
        <w:t xml:space="preserve"> Nesse sentido, as PICS, </w:t>
      </w:r>
      <w:r w:rsidR="005536FC">
        <w:rPr>
          <w:sz w:val="24"/>
          <w:szCs w:val="24"/>
        </w:rPr>
        <w:t xml:space="preserve">situadas </w:t>
      </w:r>
      <w:r w:rsidR="004D5208" w:rsidRPr="004D5208">
        <w:rPr>
          <w:sz w:val="24"/>
          <w:szCs w:val="24"/>
        </w:rPr>
        <w:t xml:space="preserve">como </w:t>
      </w:r>
      <w:r w:rsidR="00FF7CF5" w:rsidRPr="004D5208">
        <w:rPr>
          <w:sz w:val="24"/>
          <w:szCs w:val="24"/>
        </w:rPr>
        <w:t xml:space="preserve">tecnologias sociais de saúde </w:t>
      </w:r>
      <w:r w:rsidR="00AE753C" w:rsidRPr="004D5208">
        <w:rPr>
          <w:sz w:val="24"/>
          <w:szCs w:val="24"/>
        </w:rPr>
        <w:t xml:space="preserve">são </w:t>
      </w:r>
      <w:r w:rsidR="00E72CE0">
        <w:rPr>
          <w:sz w:val="24"/>
          <w:szCs w:val="24"/>
        </w:rPr>
        <w:t xml:space="preserve">fundamentais </w:t>
      </w:r>
      <w:r w:rsidR="00AE753C" w:rsidRPr="004D5208">
        <w:rPr>
          <w:sz w:val="24"/>
          <w:szCs w:val="24"/>
        </w:rPr>
        <w:t xml:space="preserve">à </w:t>
      </w:r>
      <w:r w:rsidR="00FF7CF5" w:rsidRPr="004D5208">
        <w:rPr>
          <w:sz w:val="24"/>
          <w:szCs w:val="24"/>
        </w:rPr>
        <w:t>promoção da saúde e do autocuidado nos territórios</w:t>
      </w:r>
      <w:r w:rsidR="00E72CE0">
        <w:rPr>
          <w:sz w:val="24"/>
          <w:szCs w:val="24"/>
        </w:rPr>
        <w:t xml:space="preserve">, </w:t>
      </w:r>
      <w:r w:rsidR="007E5796">
        <w:rPr>
          <w:sz w:val="24"/>
          <w:szCs w:val="24"/>
        </w:rPr>
        <w:t xml:space="preserve">pois </w:t>
      </w:r>
      <w:r w:rsidR="00E72CE0">
        <w:rPr>
          <w:sz w:val="24"/>
          <w:szCs w:val="24"/>
        </w:rPr>
        <w:t xml:space="preserve">demonstram ser </w:t>
      </w:r>
      <w:r w:rsidR="00E72CE0" w:rsidRPr="004D5208">
        <w:rPr>
          <w:sz w:val="24"/>
          <w:szCs w:val="24"/>
        </w:rPr>
        <w:t>eficazes, seguras</w:t>
      </w:r>
      <w:r w:rsidR="00E72CE0">
        <w:rPr>
          <w:sz w:val="24"/>
          <w:szCs w:val="24"/>
        </w:rPr>
        <w:t xml:space="preserve"> e </w:t>
      </w:r>
      <w:r w:rsidR="00E72CE0" w:rsidRPr="004D5208">
        <w:rPr>
          <w:sz w:val="24"/>
          <w:szCs w:val="24"/>
        </w:rPr>
        <w:t>de baixo custo</w:t>
      </w:r>
      <w:r w:rsidR="00E72CE0">
        <w:rPr>
          <w:sz w:val="24"/>
          <w:szCs w:val="24"/>
        </w:rPr>
        <w:t xml:space="preserve"> econômico. </w:t>
      </w:r>
      <w:r w:rsidR="000976E4">
        <w:rPr>
          <w:sz w:val="24"/>
          <w:szCs w:val="24"/>
        </w:rPr>
        <w:t>C</w:t>
      </w:r>
      <w:r w:rsidR="00335BA8" w:rsidRPr="004D5208">
        <w:rPr>
          <w:sz w:val="24"/>
          <w:szCs w:val="24"/>
        </w:rPr>
        <w:t xml:space="preserve">entrada nas </w:t>
      </w:r>
      <w:r w:rsidR="00AE753C" w:rsidRPr="004D5208">
        <w:rPr>
          <w:sz w:val="24"/>
          <w:szCs w:val="24"/>
        </w:rPr>
        <w:t xml:space="preserve">bases </w:t>
      </w:r>
      <w:r w:rsidR="005536FC">
        <w:rPr>
          <w:sz w:val="24"/>
          <w:szCs w:val="24"/>
        </w:rPr>
        <w:t>da</w:t>
      </w:r>
      <w:r w:rsidR="00AE753C" w:rsidRPr="004D5208">
        <w:rPr>
          <w:sz w:val="24"/>
          <w:szCs w:val="24"/>
        </w:rPr>
        <w:t xml:space="preserve"> integral</w:t>
      </w:r>
      <w:r w:rsidR="005536FC">
        <w:rPr>
          <w:sz w:val="24"/>
          <w:szCs w:val="24"/>
        </w:rPr>
        <w:t>idade</w:t>
      </w:r>
      <w:r w:rsidR="001A5C15">
        <w:rPr>
          <w:sz w:val="24"/>
          <w:szCs w:val="24"/>
        </w:rPr>
        <w:t xml:space="preserve"> em saúde</w:t>
      </w:r>
      <w:r w:rsidR="00735058" w:rsidRPr="004D5208">
        <w:rPr>
          <w:sz w:val="24"/>
          <w:szCs w:val="24"/>
        </w:rPr>
        <w:t xml:space="preserve">, </w:t>
      </w:r>
      <w:r w:rsidR="009A687A" w:rsidRPr="004D5208">
        <w:rPr>
          <w:sz w:val="24"/>
          <w:szCs w:val="24"/>
        </w:rPr>
        <w:t>d</w:t>
      </w:r>
      <w:r w:rsidR="00735058" w:rsidRPr="004D5208">
        <w:rPr>
          <w:sz w:val="24"/>
          <w:szCs w:val="24"/>
        </w:rPr>
        <w:t xml:space="preserve">o </w:t>
      </w:r>
      <w:r w:rsidR="00335BA8" w:rsidRPr="004D5208">
        <w:rPr>
          <w:sz w:val="24"/>
          <w:szCs w:val="24"/>
        </w:rPr>
        <w:t>atendimento</w:t>
      </w:r>
      <w:r w:rsidR="00950675" w:rsidRPr="004D5208">
        <w:rPr>
          <w:sz w:val="24"/>
          <w:szCs w:val="24"/>
        </w:rPr>
        <w:t xml:space="preserve"> </w:t>
      </w:r>
      <w:r w:rsidR="00335BA8" w:rsidRPr="004D5208">
        <w:rPr>
          <w:sz w:val="24"/>
          <w:szCs w:val="24"/>
        </w:rPr>
        <w:t xml:space="preserve"> holístico </w:t>
      </w:r>
      <w:r w:rsidR="00AE753C" w:rsidRPr="004D5208">
        <w:rPr>
          <w:sz w:val="24"/>
          <w:szCs w:val="24"/>
        </w:rPr>
        <w:t xml:space="preserve">e da construção </w:t>
      </w:r>
      <w:r w:rsidR="005536FC">
        <w:rPr>
          <w:sz w:val="24"/>
          <w:szCs w:val="24"/>
        </w:rPr>
        <w:t xml:space="preserve">terapêutica </w:t>
      </w:r>
      <w:r w:rsidR="00AE753C" w:rsidRPr="004D5208">
        <w:rPr>
          <w:sz w:val="24"/>
          <w:szCs w:val="24"/>
        </w:rPr>
        <w:t xml:space="preserve">partilhada de </w:t>
      </w:r>
      <w:r w:rsidR="00735058" w:rsidRPr="004D5208">
        <w:rPr>
          <w:sz w:val="24"/>
          <w:szCs w:val="24"/>
        </w:rPr>
        <w:t>sab</w:t>
      </w:r>
      <w:r w:rsidR="00546B45" w:rsidRPr="004D5208">
        <w:rPr>
          <w:sz w:val="24"/>
          <w:szCs w:val="24"/>
        </w:rPr>
        <w:t>e</w:t>
      </w:r>
      <w:r w:rsidR="00735058" w:rsidRPr="004D5208">
        <w:rPr>
          <w:sz w:val="24"/>
          <w:szCs w:val="24"/>
        </w:rPr>
        <w:t>res</w:t>
      </w:r>
      <w:r w:rsidR="004D5208" w:rsidRPr="004D5208">
        <w:rPr>
          <w:sz w:val="24"/>
          <w:szCs w:val="24"/>
        </w:rPr>
        <w:t xml:space="preserve">, </w:t>
      </w:r>
      <w:r w:rsidR="00E72CE0">
        <w:rPr>
          <w:sz w:val="24"/>
          <w:szCs w:val="24"/>
        </w:rPr>
        <w:t xml:space="preserve">elas </w:t>
      </w:r>
      <w:r w:rsidR="007173E1" w:rsidRPr="004D5208">
        <w:rPr>
          <w:sz w:val="24"/>
          <w:szCs w:val="24"/>
        </w:rPr>
        <w:t>carregam s</w:t>
      </w:r>
      <w:r w:rsidR="001A5C15">
        <w:rPr>
          <w:sz w:val="24"/>
          <w:szCs w:val="24"/>
        </w:rPr>
        <w:t>eu</w:t>
      </w:r>
      <w:r w:rsidR="009A687A" w:rsidRPr="004D5208">
        <w:rPr>
          <w:sz w:val="24"/>
          <w:szCs w:val="24"/>
        </w:rPr>
        <w:t xml:space="preserve"> potencial</w:t>
      </w:r>
      <w:r w:rsidR="001A5C15">
        <w:rPr>
          <w:sz w:val="24"/>
          <w:szCs w:val="24"/>
        </w:rPr>
        <w:t xml:space="preserve"> na </w:t>
      </w:r>
      <w:r w:rsidR="001A5C15" w:rsidRPr="004D5208">
        <w:rPr>
          <w:sz w:val="24"/>
          <w:szCs w:val="24"/>
        </w:rPr>
        <w:t>simplicidade d</w:t>
      </w:r>
      <w:r w:rsidR="001A5C15">
        <w:rPr>
          <w:sz w:val="24"/>
          <w:szCs w:val="24"/>
        </w:rPr>
        <w:t>e su</w:t>
      </w:r>
      <w:r w:rsidR="001A5C15" w:rsidRPr="004D5208">
        <w:rPr>
          <w:sz w:val="24"/>
          <w:szCs w:val="24"/>
        </w:rPr>
        <w:t>as ações</w:t>
      </w:r>
      <w:r w:rsidR="001A5C15">
        <w:rPr>
          <w:sz w:val="24"/>
          <w:szCs w:val="24"/>
        </w:rPr>
        <w:t xml:space="preserve"> </w:t>
      </w:r>
      <w:r w:rsidR="007173E1" w:rsidRPr="004D5208">
        <w:rPr>
          <w:sz w:val="24"/>
          <w:szCs w:val="24"/>
        </w:rPr>
        <w:t xml:space="preserve">e </w:t>
      </w:r>
      <w:r w:rsidR="001A5C15">
        <w:rPr>
          <w:sz w:val="24"/>
          <w:szCs w:val="24"/>
        </w:rPr>
        <w:t>n</w:t>
      </w:r>
      <w:r w:rsidR="007173E1" w:rsidRPr="004D5208">
        <w:rPr>
          <w:sz w:val="24"/>
          <w:szCs w:val="24"/>
        </w:rPr>
        <w:t xml:space="preserve">a </w:t>
      </w:r>
      <w:r w:rsidR="009A687A" w:rsidRPr="004D5208">
        <w:rPr>
          <w:sz w:val="24"/>
          <w:szCs w:val="24"/>
        </w:rPr>
        <w:t xml:space="preserve">natureza prática </w:t>
      </w:r>
      <w:r w:rsidR="00335BA8" w:rsidRPr="004D5208">
        <w:rPr>
          <w:sz w:val="24"/>
          <w:szCs w:val="24"/>
        </w:rPr>
        <w:t>n</w:t>
      </w:r>
      <w:r w:rsidR="001A5C15">
        <w:rPr>
          <w:sz w:val="24"/>
          <w:szCs w:val="24"/>
        </w:rPr>
        <w:t>a produção do</w:t>
      </w:r>
      <w:r w:rsidR="00335BA8" w:rsidRPr="004D5208">
        <w:rPr>
          <w:sz w:val="24"/>
          <w:szCs w:val="24"/>
        </w:rPr>
        <w:t xml:space="preserve"> </w:t>
      </w:r>
      <w:r w:rsidR="009A687A" w:rsidRPr="004D5208">
        <w:rPr>
          <w:sz w:val="24"/>
          <w:szCs w:val="24"/>
        </w:rPr>
        <w:t>(</w:t>
      </w:r>
      <w:r w:rsidR="00335BA8" w:rsidRPr="004D5208">
        <w:rPr>
          <w:sz w:val="24"/>
          <w:szCs w:val="24"/>
        </w:rPr>
        <w:t>auto</w:t>
      </w:r>
      <w:r w:rsidR="009A687A" w:rsidRPr="004D5208">
        <w:rPr>
          <w:sz w:val="24"/>
          <w:szCs w:val="24"/>
        </w:rPr>
        <w:t>)</w:t>
      </w:r>
      <w:r w:rsidR="00335BA8" w:rsidRPr="004D5208">
        <w:rPr>
          <w:sz w:val="24"/>
          <w:szCs w:val="24"/>
        </w:rPr>
        <w:t>cuidado</w:t>
      </w:r>
      <w:r w:rsidR="009A687A" w:rsidRPr="004D5208">
        <w:rPr>
          <w:sz w:val="24"/>
          <w:szCs w:val="24"/>
        </w:rPr>
        <w:t>.</w:t>
      </w:r>
      <w:r w:rsidR="00335BA8" w:rsidRPr="004D5208">
        <w:rPr>
          <w:sz w:val="24"/>
          <w:szCs w:val="24"/>
        </w:rPr>
        <w:t xml:space="preserve"> </w:t>
      </w:r>
      <w:r w:rsidR="00546B45" w:rsidRPr="000358E0">
        <w:rPr>
          <w:b/>
          <w:bCs/>
          <w:sz w:val="24"/>
          <w:szCs w:val="24"/>
        </w:rPr>
        <w:t>Objetivo</w:t>
      </w:r>
      <w:r w:rsidR="00DF0D4E" w:rsidRPr="000358E0">
        <w:rPr>
          <w:b/>
          <w:bCs/>
          <w:sz w:val="24"/>
          <w:szCs w:val="24"/>
        </w:rPr>
        <w:t xml:space="preserve">: </w:t>
      </w:r>
      <w:r w:rsidR="000F4B92" w:rsidRPr="000358E0">
        <w:rPr>
          <w:sz w:val="24"/>
          <w:szCs w:val="24"/>
        </w:rPr>
        <w:t>Identificar</w:t>
      </w:r>
      <w:r w:rsidR="006006A5" w:rsidRPr="000358E0">
        <w:rPr>
          <w:sz w:val="24"/>
          <w:szCs w:val="24"/>
        </w:rPr>
        <w:t xml:space="preserve"> </w:t>
      </w:r>
      <w:r w:rsidR="000F4B92" w:rsidRPr="000358E0">
        <w:rPr>
          <w:sz w:val="24"/>
          <w:szCs w:val="24"/>
        </w:rPr>
        <w:t>a oferta d</w:t>
      </w:r>
      <w:r w:rsidR="00CA305B">
        <w:rPr>
          <w:sz w:val="24"/>
          <w:szCs w:val="24"/>
        </w:rPr>
        <w:t>as PICS</w:t>
      </w:r>
      <w:r w:rsidR="006006A5" w:rsidRPr="000358E0">
        <w:rPr>
          <w:sz w:val="24"/>
          <w:szCs w:val="24"/>
        </w:rPr>
        <w:t xml:space="preserve"> </w:t>
      </w:r>
      <w:r w:rsidR="000F4B92" w:rsidRPr="000358E0">
        <w:rPr>
          <w:sz w:val="24"/>
          <w:szCs w:val="24"/>
        </w:rPr>
        <w:t>nas unidade</w:t>
      </w:r>
      <w:r w:rsidR="00421599" w:rsidRPr="000358E0">
        <w:rPr>
          <w:sz w:val="24"/>
          <w:szCs w:val="24"/>
        </w:rPr>
        <w:t xml:space="preserve">s de saúde do </w:t>
      </w:r>
      <w:r w:rsidR="00357EBC">
        <w:rPr>
          <w:sz w:val="24"/>
          <w:szCs w:val="24"/>
        </w:rPr>
        <w:t>Distrito Sanitário Cabula/Beirú</w:t>
      </w:r>
      <w:r w:rsidR="00357EBC" w:rsidRPr="000358E0">
        <w:rPr>
          <w:sz w:val="24"/>
          <w:szCs w:val="24"/>
        </w:rPr>
        <w:t xml:space="preserve"> </w:t>
      </w:r>
      <w:r w:rsidR="00357EBC">
        <w:rPr>
          <w:sz w:val="24"/>
          <w:szCs w:val="24"/>
        </w:rPr>
        <w:t>(</w:t>
      </w:r>
      <w:r w:rsidR="00421599" w:rsidRPr="000358E0">
        <w:rPr>
          <w:sz w:val="24"/>
          <w:szCs w:val="24"/>
        </w:rPr>
        <w:t>DS</w:t>
      </w:r>
      <w:r w:rsidR="0088566F">
        <w:rPr>
          <w:sz w:val="24"/>
          <w:szCs w:val="24"/>
        </w:rPr>
        <w:t>C</w:t>
      </w:r>
      <w:r w:rsidR="000F4B92" w:rsidRPr="000358E0">
        <w:rPr>
          <w:sz w:val="24"/>
          <w:szCs w:val="24"/>
        </w:rPr>
        <w:t>B</w:t>
      </w:r>
      <w:r w:rsidR="00357EBC">
        <w:rPr>
          <w:sz w:val="24"/>
          <w:szCs w:val="24"/>
        </w:rPr>
        <w:t>)</w:t>
      </w:r>
      <w:r w:rsidR="004E6FFF" w:rsidRPr="000358E0">
        <w:rPr>
          <w:sz w:val="24"/>
          <w:szCs w:val="24"/>
        </w:rPr>
        <w:t xml:space="preserve">. </w:t>
      </w:r>
      <w:r w:rsidR="0028399C" w:rsidRPr="0028399C">
        <w:rPr>
          <w:b/>
          <w:bCs/>
          <w:sz w:val="24"/>
          <w:szCs w:val="24"/>
        </w:rPr>
        <w:t>Problematização:</w:t>
      </w:r>
      <w:r w:rsidR="0028399C">
        <w:rPr>
          <w:b/>
          <w:bCs/>
          <w:sz w:val="24"/>
          <w:szCs w:val="24"/>
        </w:rPr>
        <w:t xml:space="preserve"> </w:t>
      </w:r>
      <w:r w:rsidR="0028399C" w:rsidRPr="000358E0">
        <w:rPr>
          <w:sz w:val="24"/>
          <w:szCs w:val="24"/>
        </w:rPr>
        <w:t>O</w:t>
      </w:r>
      <w:r w:rsidR="0028399C">
        <w:rPr>
          <w:sz w:val="24"/>
          <w:szCs w:val="24"/>
        </w:rPr>
        <w:t xml:space="preserve"> </w:t>
      </w:r>
      <w:r w:rsidR="0072241E">
        <w:rPr>
          <w:sz w:val="24"/>
          <w:szCs w:val="24"/>
        </w:rPr>
        <w:t>Distrito Sanitário Cabula/Beirú</w:t>
      </w:r>
      <w:r w:rsidR="007E5796">
        <w:rPr>
          <w:sz w:val="24"/>
          <w:szCs w:val="24"/>
        </w:rPr>
        <w:t xml:space="preserve"> </w:t>
      </w:r>
      <w:r w:rsidR="0072241E">
        <w:rPr>
          <w:sz w:val="24"/>
          <w:szCs w:val="24"/>
        </w:rPr>
        <w:t>(</w:t>
      </w:r>
      <w:r w:rsidR="0028399C" w:rsidRPr="000358E0">
        <w:rPr>
          <w:sz w:val="24"/>
          <w:szCs w:val="24"/>
        </w:rPr>
        <w:t>DS</w:t>
      </w:r>
      <w:r w:rsidR="0028399C">
        <w:rPr>
          <w:sz w:val="24"/>
          <w:szCs w:val="24"/>
        </w:rPr>
        <w:t>CB</w:t>
      </w:r>
      <w:r w:rsidR="0072241E">
        <w:rPr>
          <w:sz w:val="24"/>
          <w:szCs w:val="24"/>
        </w:rPr>
        <w:t>)</w:t>
      </w:r>
      <w:r w:rsidR="0028399C">
        <w:rPr>
          <w:sz w:val="24"/>
          <w:szCs w:val="24"/>
        </w:rPr>
        <w:t xml:space="preserve"> </w:t>
      </w:r>
      <w:r w:rsidR="0028399C" w:rsidRPr="000358E0">
        <w:rPr>
          <w:sz w:val="24"/>
          <w:szCs w:val="24"/>
          <w:bdr w:val="none" w:sz="0" w:space="0" w:color="auto" w:frame="1"/>
        </w:rPr>
        <w:t>compreen</w:t>
      </w:r>
      <w:r w:rsidR="0028399C">
        <w:rPr>
          <w:sz w:val="24"/>
          <w:szCs w:val="24"/>
          <w:bdr w:val="none" w:sz="0" w:space="0" w:color="auto" w:frame="1"/>
        </w:rPr>
        <w:t xml:space="preserve">de </w:t>
      </w:r>
      <w:r w:rsidR="0028399C" w:rsidRPr="000358E0">
        <w:rPr>
          <w:sz w:val="24"/>
          <w:szCs w:val="24"/>
          <w:bdr w:val="none" w:sz="0" w:space="0" w:color="auto" w:frame="1"/>
        </w:rPr>
        <w:t>uma área territor</w:t>
      </w:r>
      <w:r w:rsidR="0028399C">
        <w:rPr>
          <w:sz w:val="24"/>
          <w:szCs w:val="24"/>
          <w:bdr w:val="none" w:sz="0" w:space="0" w:color="auto" w:frame="1"/>
        </w:rPr>
        <w:t xml:space="preserve">ial delimitada, com população adscrita </w:t>
      </w:r>
      <w:r w:rsidR="0028399C" w:rsidRPr="000358E0">
        <w:rPr>
          <w:sz w:val="24"/>
          <w:szCs w:val="24"/>
        </w:rPr>
        <w:t xml:space="preserve">de </w:t>
      </w:r>
      <w:r w:rsidR="0028399C" w:rsidRPr="00644C46">
        <w:rPr>
          <w:sz w:val="24"/>
          <w:szCs w:val="24"/>
        </w:rPr>
        <w:t>421.246 hab. (SALVADOR, 2018</w:t>
      </w:r>
      <w:r w:rsidR="0028399C">
        <w:rPr>
          <w:sz w:val="24"/>
          <w:szCs w:val="24"/>
        </w:rPr>
        <w:t xml:space="preserve">) e </w:t>
      </w:r>
      <w:r w:rsidR="0028399C" w:rsidRPr="000358E0">
        <w:rPr>
          <w:sz w:val="24"/>
          <w:szCs w:val="24"/>
        </w:rPr>
        <w:t>um si</w:t>
      </w:r>
      <w:r w:rsidR="0028399C">
        <w:rPr>
          <w:sz w:val="24"/>
          <w:szCs w:val="24"/>
        </w:rPr>
        <w:t>stema municipal com</w:t>
      </w:r>
      <w:r w:rsidR="0028399C" w:rsidRPr="000358E0">
        <w:rPr>
          <w:sz w:val="24"/>
          <w:szCs w:val="24"/>
        </w:rPr>
        <w:t xml:space="preserve"> 23 </w:t>
      </w:r>
      <w:r w:rsidR="0028399C">
        <w:rPr>
          <w:sz w:val="24"/>
          <w:szCs w:val="24"/>
        </w:rPr>
        <w:t>unidades</w:t>
      </w:r>
      <w:r w:rsidR="0028399C" w:rsidRPr="000358E0">
        <w:rPr>
          <w:sz w:val="24"/>
          <w:szCs w:val="24"/>
        </w:rPr>
        <w:t xml:space="preserve"> de saúde da rede própri</w:t>
      </w:r>
      <w:r w:rsidR="0028399C">
        <w:rPr>
          <w:sz w:val="24"/>
          <w:szCs w:val="24"/>
        </w:rPr>
        <w:t>a para a oferta de serviços</w:t>
      </w:r>
      <w:r w:rsidR="0028399C" w:rsidRPr="000358E0">
        <w:rPr>
          <w:sz w:val="24"/>
          <w:szCs w:val="24"/>
        </w:rPr>
        <w:t>.</w:t>
      </w:r>
      <w:r w:rsidR="0028399C">
        <w:rPr>
          <w:sz w:val="24"/>
          <w:szCs w:val="24"/>
        </w:rPr>
        <w:t xml:space="preserve"> Qual é a oferta de PICS </w:t>
      </w:r>
      <w:r w:rsidR="0028399C" w:rsidRPr="000358E0">
        <w:rPr>
          <w:sz w:val="24"/>
          <w:szCs w:val="24"/>
        </w:rPr>
        <w:t>nas unidades de saúde do DS</w:t>
      </w:r>
      <w:r w:rsidR="0028399C">
        <w:rPr>
          <w:sz w:val="24"/>
          <w:szCs w:val="24"/>
        </w:rPr>
        <w:t>C</w:t>
      </w:r>
      <w:r w:rsidR="0028399C" w:rsidRPr="000358E0">
        <w:rPr>
          <w:sz w:val="24"/>
          <w:szCs w:val="24"/>
        </w:rPr>
        <w:t>B</w:t>
      </w:r>
      <w:r w:rsidR="0028399C">
        <w:rPr>
          <w:sz w:val="24"/>
          <w:szCs w:val="24"/>
        </w:rPr>
        <w:t xml:space="preserve">? </w:t>
      </w:r>
      <w:r w:rsidR="00DF0D4E" w:rsidRPr="000358E0">
        <w:rPr>
          <w:b/>
          <w:bCs/>
          <w:sz w:val="24"/>
          <w:szCs w:val="24"/>
        </w:rPr>
        <w:t>M</w:t>
      </w:r>
      <w:r w:rsidR="0028399C">
        <w:rPr>
          <w:b/>
          <w:bCs/>
          <w:sz w:val="24"/>
          <w:szCs w:val="24"/>
        </w:rPr>
        <w:t>ateriais e Métodos</w:t>
      </w:r>
      <w:r w:rsidR="00DF0D4E" w:rsidRPr="000358E0">
        <w:rPr>
          <w:sz w:val="24"/>
          <w:szCs w:val="24"/>
        </w:rPr>
        <w:t>: Trata-se de um estudo obse</w:t>
      </w:r>
      <w:r w:rsidR="007D0E75">
        <w:rPr>
          <w:sz w:val="24"/>
          <w:szCs w:val="24"/>
        </w:rPr>
        <w:t xml:space="preserve">rvacional, transversal, com </w:t>
      </w:r>
      <w:r w:rsidR="00DF0D4E" w:rsidRPr="000358E0">
        <w:rPr>
          <w:sz w:val="24"/>
          <w:szCs w:val="24"/>
        </w:rPr>
        <w:t>coleta de dados realizada por meio de questionário estruturado em formulário eletrônico</w:t>
      </w:r>
      <w:r w:rsidR="00DF0D4E" w:rsidRPr="000358E0">
        <w:rPr>
          <w:b/>
          <w:bCs/>
          <w:sz w:val="24"/>
          <w:szCs w:val="24"/>
        </w:rPr>
        <w:t xml:space="preserve">, </w:t>
      </w:r>
      <w:r w:rsidR="007D0E75">
        <w:rPr>
          <w:sz w:val="24"/>
          <w:szCs w:val="24"/>
        </w:rPr>
        <w:t xml:space="preserve">contendo </w:t>
      </w:r>
      <w:r w:rsidR="00DF0D4E" w:rsidRPr="000358E0">
        <w:rPr>
          <w:sz w:val="24"/>
          <w:szCs w:val="24"/>
        </w:rPr>
        <w:t>variáveis</w:t>
      </w:r>
      <w:r w:rsidR="007D0E75">
        <w:rPr>
          <w:sz w:val="24"/>
          <w:szCs w:val="24"/>
        </w:rPr>
        <w:t xml:space="preserve"> </w:t>
      </w:r>
      <w:r w:rsidR="00483B0E" w:rsidRPr="000358E0">
        <w:rPr>
          <w:sz w:val="24"/>
          <w:szCs w:val="24"/>
        </w:rPr>
        <w:t>gerais do us</w:t>
      </w:r>
      <w:r w:rsidR="00421599" w:rsidRPr="000358E0">
        <w:rPr>
          <w:sz w:val="24"/>
          <w:szCs w:val="24"/>
        </w:rPr>
        <w:t>o das PICS no DS</w:t>
      </w:r>
      <w:r w:rsidR="006B7C58" w:rsidRPr="000358E0">
        <w:rPr>
          <w:sz w:val="24"/>
          <w:szCs w:val="24"/>
        </w:rPr>
        <w:t>C</w:t>
      </w:r>
      <w:r w:rsidR="00483B0E" w:rsidRPr="000358E0">
        <w:rPr>
          <w:sz w:val="24"/>
          <w:szCs w:val="24"/>
        </w:rPr>
        <w:t xml:space="preserve">B e dos trabalhadores envolvidos com </w:t>
      </w:r>
      <w:r w:rsidR="007D0E75">
        <w:rPr>
          <w:sz w:val="24"/>
          <w:szCs w:val="24"/>
        </w:rPr>
        <w:t xml:space="preserve">as </w:t>
      </w:r>
      <w:r w:rsidR="00483B0E" w:rsidRPr="000358E0">
        <w:rPr>
          <w:sz w:val="24"/>
          <w:szCs w:val="24"/>
        </w:rPr>
        <w:t>práticas.</w:t>
      </w:r>
      <w:r w:rsidR="006D2D25" w:rsidRPr="000358E0">
        <w:rPr>
          <w:sz w:val="24"/>
          <w:szCs w:val="24"/>
        </w:rPr>
        <w:t xml:space="preserve"> </w:t>
      </w:r>
      <w:r w:rsidR="00B63CB6">
        <w:rPr>
          <w:sz w:val="24"/>
          <w:szCs w:val="24"/>
        </w:rPr>
        <w:t>O critério de inclusão d</w:t>
      </w:r>
      <w:r w:rsidR="00656058">
        <w:rPr>
          <w:sz w:val="24"/>
          <w:szCs w:val="24"/>
        </w:rPr>
        <w:t xml:space="preserve">o estudo </w:t>
      </w:r>
      <w:r w:rsidR="000358E0">
        <w:rPr>
          <w:sz w:val="24"/>
          <w:szCs w:val="24"/>
        </w:rPr>
        <w:t>foi ser</w:t>
      </w:r>
      <w:r w:rsidR="004E6FFF" w:rsidRPr="000358E0">
        <w:rPr>
          <w:sz w:val="24"/>
          <w:szCs w:val="24"/>
        </w:rPr>
        <w:t xml:space="preserve"> gestor da</w:t>
      </w:r>
      <w:r w:rsidR="008A2EAA">
        <w:rPr>
          <w:sz w:val="24"/>
          <w:szCs w:val="24"/>
        </w:rPr>
        <w:t>s</w:t>
      </w:r>
      <w:r w:rsidR="004E6FFF" w:rsidRPr="000358E0">
        <w:rPr>
          <w:sz w:val="24"/>
          <w:szCs w:val="24"/>
        </w:rPr>
        <w:t xml:space="preserve"> unidades de saú</w:t>
      </w:r>
      <w:r w:rsidR="00421599" w:rsidRPr="000358E0">
        <w:rPr>
          <w:sz w:val="24"/>
          <w:szCs w:val="24"/>
        </w:rPr>
        <w:t xml:space="preserve">de </w:t>
      </w:r>
      <w:r w:rsidR="00656058">
        <w:rPr>
          <w:sz w:val="24"/>
          <w:szCs w:val="24"/>
        </w:rPr>
        <w:t>no D</w:t>
      </w:r>
      <w:r w:rsidR="00A97160">
        <w:rPr>
          <w:sz w:val="24"/>
          <w:szCs w:val="24"/>
        </w:rPr>
        <w:t>SCB</w:t>
      </w:r>
      <w:r w:rsidR="00644C46">
        <w:rPr>
          <w:sz w:val="24"/>
          <w:szCs w:val="24"/>
        </w:rPr>
        <w:t xml:space="preserve">. Esse trabalho foi </w:t>
      </w:r>
      <w:r w:rsidR="006D2D25" w:rsidRPr="000358E0">
        <w:rPr>
          <w:sz w:val="24"/>
          <w:szCs w:val="24"/>
        </w:rPr>
        <w:t>realizad</w:t>
      </w:r>
      <w:r w:rsidR="00C560E4">
        <w:rPr>
          <w:sz w:val="24"/>
          <w:szCs w:val="24"/>
        </w:rPr>
        <w:t>o</w:t>
      </w:r>
      <w:r w:rsidR="006D2D25" w:rsidRPr="000358E0">
        <w:rPr>
          <w:sz w:val="24"/>
          <w:szCs w:val="24"/>
        </w:rPr>
        <w:t xml:space="preserve"> em parcer</w:t>
      </w:r>
      <w:r w:rsidR="006B7C58" w:rsidRPr="000358E0">
        <w:rPr>
          <w:sz w:val="24"/>
          <w:szCs w:val="24"/>
        </w:rPr>
        <w:t>ia com a Secretaria Municipal da Saúde de</w:t>
      </w:r>
      <w:r w:rsidR="006D2D25" w:rsidRPr="000358E0">
        <w:rPr>
          <w:sz w:val="24"/>
          <w:szCs w:val="24"/>
        </w:rPr>
        <w:t xml:space="preserve"> Salvador</w:t>
      </w:r>
      <w:r w:rsidR="00E16F65" w:rsidRPr="000358E0">
        <w:rPr>
          <w:sz w:val="24"/>
          <w:szCs w:val="24"/>
        </w:rPr>
        <w:t>.</w:t>
      </w:r>
      <w:r w:rsidR="00A97160">
        <w:rPr>
          <w:sz w:val="24"/>
          <w:szCs w:val="24"/>
        </w:rPr>
        <w:t xml:space="preserve"> </w:t>
      </w:r>
      <w:r w:rsidR="00DF0D4E" w:rsidRPr="000358E0">
        <w:rPr>
          <w:b/>
          <w:bCs/>
          <w:sz w:val="24"/>
          <w:szCs w:val="24"/>
        </w:rPr>
        <w:t>Resultados</w:t>
      </w:r>
      <w:r w:rsidR="00DF0D4E" w:rsidRPr="000358E0">
        <w:rPr>
          <w:sz w:val="24"/>
          <w:szCs w:val="24"/>
        </w:rPr>
        <w:t>:</w:t>
      </w:r>
      <w:r w:rsidR="00C110DD" w:rsidRPr="00C110DD">
        <w:rPr>
          <w:sz w:val="24"/>
          <w:szCs w:val="24"/>
        </w:rPr>
        <w:t xml:space="preserve"> No DSCB foi identificado</w:t>
      </w:r>
      <w:r w:rsidR="00A97160">
        <w:rPr>
          <w:sz w:val="24"/>
          <w:szCs w:val="24"/>
        </w:rPr>
        <w:t xml:space="preserve"> </w:t>
      </w:r>
      <w:r w:rsidR="00AE10C2" w:rsidRPr="000358E0">
        <w:rPr>
          <w:sz w:val="24"/>
          <w:szCs w:val="24"/>
        </w:rPr>
        <w:t xml:space="preserve"> </w:t>
      </w:r>
      <w:r w:rsidR="004228B8">
        <w:rPr>
          <w:sz w:val="24"/>
          <w:szCs w:val="24"/>
        </w:rPr>
        <w:t>4</w:t>
      </w:r>
      <w:r w:rsidR="00E77DDC">
        <w:rPr>
          <w:sz w:val="24"/>
          <w:szCs w:val="24"/>
        </w:rPr>
        <w:t xml:space="preserve"> (17,39 %)</w:t>
      </w:r>
      <w:r w:rsidR="004228B8">
        <w:rPr>
          <w:sz w:val="24"/>
          <w:szCs w:val="24"/>
        </w:rPr>
        <w:t xml:space="preserve"> </w:t>
      </w:r>
      <w:r w:rsidR="00692EA1">
        <w:rPr>
          <w:sz w:val="24"/>
          <w:szCs w:val="24"/>
        </w:rPr>
        <w:t>unidades básicas de saúde que o</w:t>
      </w:r>
      <w:r w:rsidR="004228B8">
        <w:rPr>
          <w:sz w:val="24"/>
          <w:szCs w:val="24"/>
        </w:rPr>
        <w:t>ferta</w:t>
      </w:r>
      <w:r w:rsidR="00692EA1">
        <w:rPr>
          <w:sz w:val="24"/>
          <w:szCs w:val="24"/>
        </w:rPr>
        <w:t>m</w:t>
      </w:r>
      <w:r w:rsidR="004228B8">
        <w:rPr>
          <w:sz w:val="24"/>
          <w:szCs w:val="24"/>
        </w:rPr>
        <w:t xml:space="preserve"> das PICS no serviço. Dessas, </w:t>
      </w:r>
      <w:r w:rsidR="005B7E86">
        <w:rPr>
          <w:sz w:val="24"/>
          <w:szCs w:val="24"/>
        </w:rPr>
        <w:t>0</w:t>
      </w:r>
      <w:r w:rsidR="000A5404">
        <w:rPr>
          <w:sz w:val="24"/>
          <w:szCs w:val="24"/>
        </w:rPr>
        <w:t>3</w:t>
      </w:r>
      <w:r w:rsidR="005B7E86">
        <w:rPr>
          <w:sz w:val="24"/>
          <w:szCs w:val="24"/>
        </w:rPr>
        <w:t xml:space="preserve"> </w:t>
      </w:r>
      <w:r w:rsidR="000A5404">
        <w:rPr>
          <w:sz w:val="24"/>
          <w:szCs w:val="24"/>
        </w:rPr>
        <w:t xml:space="preserve">são </w:t>
      </w:r>
      <w:r w:rsidR="0003161A">
        <w:rPr>
          <w:sz w:val="24"/>
          <w:szCs w:val="24"/>
        </w:rPr>
        <w:t>U</w:t>
      </w:r>
      <w:r w:rsidR="00DD3B02" w:rsidRPr="00DD3B02">
        <w:rPr>
          <w:sz w:val="24"/>
          <w:szCs w:val="24"/>
        </w:rPr>
        <w:t xml:space="preserve">nidades </w:t>
      </w:r>
      <w:r w:rsidR="0003161A">
        <w:rPr>
          <w:sz w:val="24"/>
          <w:szCs w:val="24"/>
        </w:rPr>
        <w:t xml:space="preserve">Básicas </w:t>
      </w:r>
      <w:r w:rsidR="00DD3B02" w:rsidRPr="00DD3B02">
        <w:rPr>
          <w:sz w:val="24"/>
          <w:szCs w:val="24"/>
        </w:rPr>
        <w:t xml:space="preserve">de </w:t>
      </w:r>
      <w:r w:rsidR="0003161A">
        <w:rPr>
          <w:sz w:val="24"/>
          <w:szCs w:val="24"/>
        </w:rPr>
        <w:t>S</w:t>
      </w:r>
      <w:r w:rsidR="00DD3B02" w:rsidRPr="00DD3B02">
        <w:rPr>
          <w:sz w:val="24"/>
          <w:szCs w:val="24"/>
        </w:rPr>
        <w:t>aúde</w:t>
      </w:r>
      <w:r w:rsidR="000A5404">
        <w:rPr>
          <w:sz w:val="24"/>
          <w:szCs w:val="24"/>
        </w:rPr>
        <w:t xml:space="preserve"> </w:t>
      </w:r>
      <w:r w:rsidR="00DD3B02" w:rsidRPr="00DD3B02">
        <w:rPr>
          <w:sz w:val="24"/>
          <w:szCs w:val="24"/>
        </w:rPr>
        <w:t>e</w:t>
      </w:r>
      <w:r w:rsidR="005B7E86">
        <w:rPr>
          <w:sz w:val="24"/>
          <w:szCs w:val="24"/>
        </w:rPr>
        <w:t xml:space="preserve"> 01 </w:t>
      </w:r>
      <w:r w:rsidR="00DD3B02" w:rsidRPr="00DD3B02">
        <w:rPr>
          <w:sz w:val="24"/>
          <w:szCs w:val="24"/>
        </w:rPr>
        <w:t>unidade</w:t>
      </w:r>
      <w:r w:rsidR="000A5404">
        <w:rPr>
          <w:sz w:val="24"/>
          <w:szCs w:val="24"/>
        </w:rPr>
        <w:t xml:space="preserve"> </w:t>
      </w:r>
      <w:r w:rsidR="00DD3B02" w:rsidRPr="00DD3B02">
        <w:rPr>
          <w:sz w:val="24"/>
          <w:szCs w:val="24"/>
        </w:rPr>
        <w:t>especializada</w:t>
      </w:r>
      <w:r w:rsidR="005B7E86">
        <w:rPr>
          <w:sz w:val="24"/>
          <w:szCs w:val="24"/>
        </w:rPr>
        <w:t>,</w:t>
      </w:r>
      <w:r w:rsidR="00707BC5">
        <w:rPr>
          <w:sz w:val="24"/>
          <w:szCs w:val="24"/>
        </w:rPr>
        <w:t xml:space="preserve"> </w:t>
      </w:r>
      <w:r w:rsidR="000A5404">
        <w:rPr>
          <w:sz w:val="24"/>
          <w:szCs w:val="24"/>
        </w:rPr>
        <w:t xml:space="preserve">o </w:t>
      </w:r>
      <w:r w:rsidR="00692EA1">
        <w:rPr>
          <w:sz w:val="24"/>
          <w:szCs w:val="24"/>
        </w:rPr>
        <w:t>C</w:t>
      </w:r>
      <w:r w:rsidR="000A5404" w:rsidRPr="000A5404">
        <w:rPr>
          <w:sz w:val="24"/>
          <w:szCs w:val="24"/>
        </w:rPr>
        <w:t xml:space="preserve">entro de </w:t>
      </w:r>
      <w:r w:rsidR="00692EA1">
        <w:rPr>
          <w:sz w:val="24"/>
          <w:szCs w:val="24"/>
        </w:rPr>
        <w:t>A</w:t>
      </w:r>
      <w:r w:rsidR="000A5404" w:rsidRPr="000A5404">
        <w:rPr>
          <w:sz w:val="24"/>
          <w:szCs w:val="24"/>
        </w:rPr>
        <w:t xml:space="preserve">tenção </w:t>
      </w:r>
      <w:r w:rsidR="00692EA1">
        <w:rPr>
          <w:sz w:val="24"/>
          <w:szCs w:val="24"/>
        </w:rPr>
        <w:t>P</w:t>
      </w:r>
      <w:r w:rsidR="000A5404" w:rsidRPr="000A5404">
        <w:rPr>
          <w:sz w:val="24"/>
          <w:szCs w:val="24"/>
        </w:rPr>
        <w:t>sicossocial</w:t>
      </w:r>
      <w:r w:rsidR="000A5404">
        <w:rPr>
          <w:sz w:val="24"/>
          <w:szCs w:val="24"/>
        </w:rPr>
        <w:t xml:space="preserve">. As PICS ofertadas são: </w:t>
      </w:r>
      <w:r w:rsidR="003547DA" w:rsidRPr="00DD3B02">
        <w:rPr>
          <w:sz w:val="24"/>
          <w:szCs w:val="24"/>
        </w:rPr>
        <w:t xml:space="preserve">Cromoterapia, </w:t>
      </w:r>
      <w:r w:rsidR="00656058">
        <w:rPr>
          <w:sz w:val="24"/>
          <w:szCs w:val="24"/>
        </w:rPr>
        <w:t>A</w:t>
      </w:r>
      <w:r w:rsidR="003547DA" w:rsidRPr="00DD3B02">
        <w:rPr>
          <w:sz w:val="24"/>
          <w:szCs w:val="24"/>
        </w:rPr>
        <w:t xml:space="preserve">romaterapia, </w:t>
      </w:r>
      <w:r w:rsidR="00656058">
        <w:rPr>
          <w:sz w:val="24"/>
          <w:szCs w:val="24"/>
        </w:rPr>
        <w:t>M</w:t>
      </w:r>
      <w:r w:rsidR="003547DA" w:rsidRPr="00DD3B02">
        <w:rPr>
          <w:sz w:val="24"/>
          <w:szCs w:val="24"/>
        </w:rPr>
        <w:t xml:space="preserve">editação, Heiki, Auriculoterapia; Práticas corporais; Teatro; </w:t>
      </w:r>
      <w:r w:rsidR="00656058">
        <w:rPr>
          <w:sz w:val="24"/>
          <w:szCs w:val="24"/>
        </w:rPr>
        <w:t>M</w:t>
      </w:r>
      <w:r w:rsidR="003547DA" w:rsidRPr="00DD3B02">
        <w:rPr>
          <w:sz w:val="24"/>
          <w:szCs w:val="24"/>
        </w:rPr>
        <w:t>úsic</w:t>
      </w:r>
      <w:r w:rsidR="000A5404">
        <w:rPr>
          <w:sz w:val="24"/>
          <w:szCs w:val="24"/>
        </w:rPr>
        <w:t>oterapia</w:t>
      </w:r>
      <w:r w:rsidR="003547DA" w:rsidRPr="00DD3B02">
        <w:rPr>
          <w:sz w:val="24"/>
          <w:szCs w:val="24"/>
        </w:rPr>
        <w:t>; Constelações Familiares, Terapia Comunitária, Aromaterapia.</w:t>
      </w:r>
      <w:r w:rsidR="00AA7A69">
        <w:rPr>
          <w:sz w:val="24"/>
          <w:szCs w:val="24"/>
        </w:rPr>
        <w:t xml:space="preserve"> Estas prá</w:t>
      </w:r>
      <w:r w:rsidR="004A0AB9">
        <w:rPr>
          <w:sz w:val="24"/>
          <w:szCs w:val="24"/>
        </w:rPr>
        <w:t>ticas</w:t>
      </w:r>
      <w:r w:rsidR="00E77DDC">
        <w:rPr>
          <w:sz w:val="24"/>
          <w:szCs w:val="24"/>
        </w:rPr>
        <w:t xml:space="preserve"> são realizadas por </w:t>
      </w:r>
      <w:r w:rsidR="003547DA" w:rsidRPr="00DD3B02">
        <w:rPr>
          <w:sz w:val="24"/>
          <w:szCs w:val="24"/>
        </w:rPr>
        <w:t>Assistente Social, Psicológa, Fisioterapeuta, Terapêuta Ocupacional, Médico e Enfermeira.</w:t>
      </w:r>
      <w:r w:rsidR="00120765" w:rsidRPr="00DD3B02">
        <w:rPr>
          <w:sz w:val="24"/>
          <w:szCs w:val="24"/>
        </w:rPr>
        <w:t xml:space="preserve"> </w:t>
      </w:r>
      <w:r w:rsidR="00DF0D4E" w:rsidRPr="000358E0">
        <w:rPr>
          <w:b/>
          <w:bCs/>
          <w:sz w:val="24"/>
          <w:szCs w:val="24"/>
        </w:rPr>
        <w:t>Conclusões</w:t>
      </w:r>
      <w:r w:rsidR="00DF0D4E" w:rsidRPr="000358E0">
        <w:rPr>
          <w:sz w:val="24"/>
          <w:szCs w:val="24"/>
        </w:rPr>
        <w:t xml:space="preserve">: </w:t>
      </w:r>
      <w:r w:rsidR="0093491F" w:rsidRPr="000358E0">
        <w:rPr>
          <w:sz w:val="24"/>
          <w:szCs w:val="24"/>
        </w:rPr>
        <w:t>A</w:t>
      </w:r>
      <w:r w:rsidR="004A0AB9">
        <w:rPr>
          <w:sz w:val="24"/>
          <w:szCs w:val="24"/>
        </w:rPr>
        <w:t xml:space="preserve">s </w:t>
      </w:r>
      <w:r w:rsidR="00AF0396">
        <w:rPr>
          <w:sz w:val="24"/>
          <w:szCs w:val="24"/>
        </w:rPr>
        <w:t>PICS na rede de Atenção Primária à Saúde</w:t>
      </w:r>
      <w:r w:rsidR="00AD34A7">
        <w:rPr>
          <w:sz w:val="24"/>
          <w:szCs w:val="24"/>
        </w:rPr>
        <w:t xml:space="preserve"> </w:t>
      </w:r>
      <w:r w:rsidR="00E77DDC">
        <w:rPr>
          <w:sz w:val="24"/>
          <w:szCs w:val="24"/>
        </w:rPr>
        <w:t>podem ser configuradas como tecnologias sociais</w:t>
      </w:r>
      <w:r w:rsidR="00692EA1">
        <w:rPr>
          <w:sz w:val="24"/>
          <w:szCs w:val="24"/>
        </w:rPr>
        <w:t xml:space="preserve"> e o</w:t>
      </w:r>
      <w:r w:rsidR="00546B45" w:rsidRPr="000358E0">
        <w:rPr>
          <w:sz w:val="24"/>
          <w:szCs w:val="24"/>
        </w:rPr>
        <w:t xml:space="preserve"> </w:t>
      </w:r>
      <w:r w:rsidR="00692EA1" w:rsidRPr="00692EA1">
        <w:rPr>
          <w:sz w:val="24"/>
          <w:szCs w:val="24"/>
        </w:rPr>
        <w:t>Distrito Sanitário Cabula/Beirú</w:t>
      </w:r>
      <w:r w:rsidR="00275F47">
        <w:rPr>
          <w:sz w:val="24"/>
          <w:szCs w:val="24"/>
        </w:rPr>
        <w:t xml:space="preserve"> </w:t>
      </w:r>
      <w:r w:rsidR="0026112F" w:rsidRPr="000358E0">
        <w:rPr>
          <w:sz w:val="24"/>
          <w:szCs w:val="24"/>
        </w:rPr>
        <w:t>é um</w:t>
      </w:r>
      <w:r w:rsidR="00F04894">
        <w:rPr>
          <w:sz w:val="24"/>
          <w:szCs w:val="24"/>
        </w:rPr>
        <w:t xml:space="preserve"> terrritório </w:t>
      </w:r>
      <w:r w:rsidR="00AA7A69">
        <w:rPr>
          <w:sz w:val="24"/>
          <w:szCs w:val="24"/>
        </w:rPr>
        <w:t>que</w:t>
      </w:r>
      <w:r w:rsidR="004A0AB9">
        <w:rPr>
          <w:sz w:val="24"/>
          <w:szCs w:val="24"/>
        </w:rPr>
        <w:t xml:space="preserve"> </w:t>
      </w:r>
      <w:r w:rsidR="00E77DDC">
        <w:rPr>
          <w:sz w:val="24"/>
          <w:szCs w:val="24"/>
        </w:rPr>
        <w:t>oferta as</w:t>
      </w:r>
      <w:r w:rsidR="004A0AB9">
        <w:rPr>
          <w:sz w:val="24"/>
          <w:szCs w:val="24"/>
        </w:rPr>
        <w:t xml:space="preserve"> </w:t>
      </w:r>
      <w:r w:rsidR="00AA7A69">
        <w:rPr>
          <w:sz w:val="24"/>
          <w:szCs w:val="24"/>
        </w:rPr>
        <w:t xml:space="preserve">PICS </w:t>
      </w:r>
      <w:r w:rsidR="008A2EAA">
        <w:rPr>
          <w:sz w:val="24"/>
          <w:szCs w:val="24"/>
        </w:rPr>
        <w:t xml:space="preserve">à </w:t>
      </w:r>
      <w:r w:rsidR="00F04894">
        <w:rPr>
          <w:sz w:val="24"/>
          <w:szCs w:val="24"/>
        </w:rPr>
        <w:t>população</w:t>
      </w:r>
      <w:r w:rsidR="00EF4A85" w:rsidRPr="000358E0">
        <w:rPr>
          <w:sz w:val="24"/>
          <w:szCs w:val="24"/>
        </w:rPr>
        <w:t xml:space="preserve">. </w:t>
      </w:r>
      <w:r w:rsidR="00F04894">
        <w:rPr>
          <w:sz w:val="24"/>
          <w:szCs w:val="24"/>
        </w:rPr>
        <w:t xml:space="preserve">Considera-se </w:t>
      </w:r>
      <w:r w:rsidR="00312C43" w:rsidRPr="000358E0">
        <w:rPr>
          <w:sz w:val="24"/>
          <w:szCs w:val="24"/>
        </w:rPr>
        <w:t>que</w:t>
      </w:r>
      <w:r w:rsidR="00EF4A85" w:rsidRPr="000358E0">
        <w:rPr>
          <w:sz w:val="24"/>
          <w:szCs w:val="24"/>
        </w:rPr>
        <w:t xml:space="preserve"> </w:t>
      </w:r>
      <w:r w:rsidR="00F04894">
        <w:rPr>
          <w:sz w:val="24"/>
          <w:szCs w:val="24"/>
        </w:rPr>
        <w:t xml:space="preserve">a </w:t>
      </w:r>
      <w:r w:rsidR="00F04894">
        <w:rPr>
          <w:sz w:val="24"/>
          <w:szCs w:val="24"/>
        </w:rPr>
        <w:lastRenderedPageBreak/>
        <w:t>implementação d</w:t>
      </w:r>
      <w:r w:rsidR="00D113D9">
        <w:rPr>
          <w:sz w:val="24"/>
          <w:szCs w:val="24"/>
        </w:rPr>
        <w:t xml:space="preserve">e mais </w:t>
      </w:r>
      <w:r w:rsidR="00F04894">
        <w:rPr>
          <w:sz w:val="24"/>
          <w:szCs w:val="24"/>
        </w:rPr>
        <w:t>PICS</w:t>
      </w:r>
      <w:r w:rsidR="00EF4A85" w:rsidRPr="000358E0">
        <w:rPr>
          <w:sz w:val="24"/>
          <w:szCs w:val="24"/>
        </w:rPr>
        <w:t xml:space="preserve"> </w:t>
      </w:r>
      <w:r w:rsidR="00D113D9">
        <w:rPr>
          <w:sz w:val="24"/>
          <w:szCs w:val="24"/>
        </w:rPr>
        <w:t xml:space="preserve">nos serviços </w:t>
      </w:r>
      <w:r w:rsidR="00EF4A85" w:rsidRPr="000358E0">
        <w:rPr>
          <w:sz w:val="24"/>
          <w:szCs w:val="24"/>
        </w:rPr>
        <w:t xml:space="preserve">poderá </w:t>
      </w:r>
      <w:r w:rsidR="00D113D9">
        <w:rPr>
          <w:sz w:val="24"/>
          <w:szCs w:val="24"/>
        </w:rPr>
        <w:t xml:space="preserve">se desenvolver </w:t>
      </w:r>
      <w:r w:rsidR="00EF4A85" w:rsidRPr="000358E0">
        <w:rPr>
          <w:sz w:val="24"/>
          <w:szCs w:val="24"/>
        </w:rPr>
        <w:t xml:space="preserve">a partir </w:t>
      </w:r>
      <w:r w:rsidR="004A0AB9">
        <w:rPr>
          <w:sz w:val="24"/>
          <w:szCs w:val="24"/>
        </w:rPr>
        <w:t>da adoção de medidas</w:t>
      </w:r>
      <w:r w:rsidR="00D113D9">
        <w:rPr>
          <w:sz w:val="24"/>
          <w:szCs w:val="24"/>
        </w:rPr>
        <w:t xml:space="preserve"> como: a elaboração </w:t>
      </w:r>
      <w:r w:rsidR="00546B45" w:rsidRPr="000358E0">
        <w:rPr>
          <w:sz w:val="24"/>
          <w:szCs w:val="24"/>
        </w:rPr>
        <w:t>de políticas pú</w:t>
      </w:r>
      <w:r w:rsidR="00312C43" w:rsidRPr="000358E0">
        <w:rPr>
          <w:sz w:val="24"/>
          <w:szCs w:val="24"/>
        </w:rPr>
        <w:t>blicas de saúde; capacitação</w:t>
      </w:r>
      <w:r w:rsidR="00AA7A69">
        <w:rPr>
          <w:sz w:val="24"/>
          <w:szCs w:val="24"/>
        </w:rPr>
        <w:t xml:space="preserve"> </w:t>
      </w:r>
      <w:r w:rsidR="00D113D9">
        <w:rPr>
          <w:sz w:val="24"/>
          <w:szCs w:val="24"/>
        </w:rPr>
        <w:t>do</w:t>
      </w:r>
      <w:r w:rsidR="00AA7A69">
        <w:rPr>
          <w:sz w:val="24"/>
          <w:szCs w:val="24"/>
        </w:rPr>
        <w:t>s</w:t>
      </w:r>
      <w:r w:rsidR="00312C43" w:rsidRPr="000358E0">
        <w:rPr>
          <w:sz w:val="24"/>
          <w:szCs w:val="24"/>
        </w:rPr>
        <w:t xml:space="preserve"> </w:t>
      </w:r>
      <w:r w:rsidR="00D113D9">
        <w:rPr>
          <w:sz w:val="24"/>
          <w:szCs w:val="24"/>
        </w:rPr>
        <w:t>trabalhadores</w:t>
      </w:r>
      <w:r w:rsidR="00312C43" w:rsidRPr="000358E0">
        <w:rPr>
          <w:sz w:val="24"/>
          <w:szCs w:val="24"/>
        </w:rPr>
        <w:t xml:space="preserve">; inclusão </w:t>
      </w:r>
      <w:r w:rsidR="00671EEB">
        <w:rPr>
          <w:sz w:val="24"/>
          <w:szCs w:val="24"/>
        </w:rPr>
        <w:t>no programa institucional</w:t>
      </w:r>
      <w:r w:rsidR="00312C43" w:rsidRPr="000358E0">
        <w:rPr>
          <w:sz w:val="24"/>
          <w:szCs w:val="24"/>
        </w:rPr>
        <w:t xml:space="preserve">; </w:t>
      </w:r>
      <w:r w:rsidR="00CD55D4" w:rsidRPr="000358E0">
        <w:rPr>
          <w:sz w:val="24"/>
          <w:szCs w:val="24"/>
        </w:rPr>
        <w:t>in</w:t>
      </w:r>
      <w:r w:rsidR="00D113D9">
        <w:rPr>
          <w:sz w:val="24"/>
          <w:szCs w:val="24"/>
        </w:rPr>
        <w:t xml:space="preserve">serção </w:t>
      </w:r>
      <w:r w:rsidR="00307C51">
        <w:rPr>
          <w:sz w:val="24"/>
          <w:szCs w:val="24"/>
        </w:rPr>
        <w:t>d</w:t>
      </w:r>
      <w:r w:rsidR="00021156" w:rsidRPr="000358E0">
        <w:rPr>
          <w:sz w:val="24"/>
          <w:szCs w:val="24"/>
        </w:rPr>
        <w:t xml:space="preserve">as PICS </w:t>
      </w:r>
      <w:r w:rsidR="0028399C">
        <w:rPr>
          <w:sz w:val="24"/>
          <w:szCs w:val="24"/>
        </w:rPr>
        <w:t xml:space="preserve">na formação </w:t>
      </w:r>
      <w:r w:rsidR="00D113D9">
        <w:rPr>
          <w:sz w:val="24"/>
          <w:szCs w:val="24"/>
        </w:rPr>
        <w:t>d</w:t>
      </w:r>
      <w:r w:rsidR="00021156" w:rsidRPr="000358E0">
        <w:rPr>
          <w:sz w:val="24"/>
          <w:szCs w:val="24"/>
        </w:rPr>
        <w:t>os curso de saúde</w:t>
      </w:r>
      <w:r w:rsidR="00CD55D4" w:rsidRPr="000358E0">
        <w:rPr>
          <w:sz w:val="24"/>
          <w:szCs w:val="24"/>
        </w:rPr>
        <w:t xml:space="preserve"> e </w:t>
      </w:r>
      <w:r w:rsidR="00D113D9">
        <w:rPr>
          <w:sz w:val="24"/>
          <w:szCs w:val="24"/>
        </w:rPr>
        <w:t>a</w:t>
      </w:r>
      <w:r w:rsidR="00CC489B" w:rsidRPr="000358E0">
        <w:rPr>
          <w:sz w:val="24"/>
          <w:szCs w:val="24"/>
        </w:rPr>
        <w:t xml:space="preserve"> </w:t>
      </w:r>
      <w:r w:rsidR="00312C43" w:rsidRPr="000358E0">
        <w:rPr>
          <w:sz w:val="24"/>
          <w:szCs w:val="24"/>
        </w:rPr>
        <w:t>di</w:t>
      </w:r>
      <w:r w:rsidR="00D113D9">
        <w:rPr>
          <w:sz w:val="24"/>
          <w:szCs w:val="24"/>
        </w:rPr>
        <w:t xml:space="preserve">fusão </w:t>
      </w:r>
      <w:r w:rsidR="00ED11A1" w:rsidRPr="000358E0">
        <w:rPr>
          <w:sz w:val="24"/>
          <w:szCs w:val="24"/>
        </w:rPr>
        <w:t>do</w:t>
      </w:r>
      <w:r w:rsidR="00D113D9">
        <w:rPr>
          <w:sz w:val="24"/>
          <w:szCs w:val="24"/>
        </w:rPr>
        <w:t xml:space="preserve"> conhecimento</w:t>
      </w:r>
      <w:r w:rsidR="007E3B09">
        <w:rPr>
          <w:sz w:val="24"/>
          <w:szCs w:val="24"/>
        </w:rPr>
        <w:t xml:space="preserve"> das práticas na sociedade</w:t>
      </w:r>
      <w:r w:rsidR="00312C43" w:rsidRPr="000358E0">
        <w:rPr>
          <w:sz w:val="24"/>
          <w:szCs w:val="24"/>
        </w:rPr>
        <w:t>.</w:t>
      </w:r>
      <w:r w:rsidR="00ED2571" w:rsidRPr="000358E0">
        <w:rPr>
          <w:sz w:val="24"/>
          <w:szCs w:val="24"/>
        </w:rPr>
        <w:t xml:space="preserve"> </w:t>
      </w:r>
      <w:r w:rsidR="007E3B09">
        <w:rPr>
          <w:sz w:val="24"/>
          <w:szCs w:val="24"/>
        </w:rPr>
        <w:t xml:space="preserve">Tais ações  engendradas com a comunidade </w:t>
      </w:r>
      <w:r w:rsidR="003D4118">
        <w:rPr>
          <w:sz w:val="24"/>
          <w:szCs w:val="24"/>
        </w:rPr>
        <w:t xml:space="preserve">possuem o poder de </w:t>
      </w:r>
      <w:r w:rsidR="007E3B09">
        <w:rPr>
          <w:sz w:val="24"/>
          <w:szCs w:val="24"/>
        </w:rPr>
        <w:t>potencializa</w:t>
      </w:r>
      <w:r w:rsidR="003D4118">
        <w:rPr>
          <w:sz w:val="24"/>
          <w:szCs w:val="24"/>
        </w:rPr>
        <w:t>r a</w:t>
      </w:r>
      <w:r w:rsidR="007E3B09">
        <w:rPr>
          <w:sz w:val="24"/>
          <w:szCs w:val="24"/>
        </w:rPr>
        <w:t xml:space="preserve">s </w:t>
      </w:r>
      <w:r w:rsidR="003D4118">
        <w:rPr>
          <w:sz w:val="24"/>
          <w:szCs w:val="24"/>
        </w:rPr>
        <w:t>mudanças necessárias e atender as demandas</w:t>
      </w:r>
      <w:r w:rsidR="00ED2571" w:rsidRPr="000358E0">
        <w:rPr>
          <w:sz w:val="24"/>
          <w:szCs w:val="24"/>
        </w:rPr>
        <w:t xml:space="preserve"> </w:t>
      </w:r>
      <w:r w:rsidR="003D4118">
        <w:rPr>
          <w:sz w:val="24"/>
          <w:szCs w:val="24"/>
        </w:rPr>
        <w:t>que emergem da comunidade.</w:t>
      </w:r>
    </w:p>
    <w:p w14:paraId="47BDA0CC" w14:textId="77777777" w:rsidR="00DF0D4E" w:rsidRPr="000358E0" w:rsidRDefault="00DF0D4E">
      <w:pPr>
        <w:jc w:val="both"/>
        <w:rPr>
          <w:rFonts w:ascii="Arial" w:hAnsi="Arial" w:cs="Arial"/>
          <w:sz w:val="24"/>
          <w:szCs w:val="24"/>
        </w:rPr>
      </w:pPr>
    </w:p>
    <w:p w14:paraId="78AD30B6" w14:textId="554B65FA" w:rsidR="00481D37" w:rsidRPr="000358E0" w:rsidRDefault="00481D37">
      <w:pPr>
        <w:rPr>
          <w:sz w:val="24"/>
          <w:szCs w:val="24"/>
        </w:rPr>
      </w:pPr>
      <w:r w:rsidRPr="000358E0">
        <w:rPr>
          <w:b/>
          <w:sz w:val="24"/>
          <w:szCs w:val="24"/>
        </w:rPr>
        <w:t>Palavras-chave</w:t>
      </w:r>
      <w:r w:rsidRPr="000358E0">
        <w:rPr>
          <w:sz w:val="24"/>
          <w:szCs w:val="24"/>
        </w:rPr>
        <w:t xml:space="preserve">: </w:t>
      </w:r>
      <w:r w:rsidR="00F04894" w:rsidRPr="000358E0">
        <w:rPr>
          <w:sz w:val="24"/>
          <w:szCs w:val="24"/>
        </w:rPr>
        <w:t>Práticas Integrativas e Complementares em Saúde</w:t>
      </w:r>
      <w:r w:rsidR="00F04894">
        <w:rPr>
          <w:sz w:val="24"/>
          <w:szCs w:val="24"/>
        </w:rPr>
        <w:t xml:space="preserve">; </w:t>
      </w:r>
      <w:r w:rsidR="00F04894" w:rsidRPr="000358E0">
        <w:rPr>
          <w:sz w:val="24"/>
          <w:szCs w:val="24"/>
        </w:rPr>
        <w:t>tecnologias sociais</w:t>
      </w:r>
      <w:r w:rsidR="00F04894">
        <w:rPr>
          <w:sz w:val="24"/>
          <w:szCs w:val="24"/>
        </w:rPr>
        <w:t>; Atenção Primária à Saúde</w:t>
      </w:r>
    </w:p>
    <w:p w14:paraId="529594B2" w14:textId="4F765358" w:rsidR="000F4B92" w:rsidRPr="000E19CF" w:rsidRDefault="000F4B92">
      <w:pPr>
        <w:rPr>
          <w:rFonts w:ascii="Arial" w:hAnsi="Arial" w:cs="Arial"/>
          <w:color w:val="FF0000"/>
          <w:sz w:val="24"/>
          <w:szCs w:val="24"/>
        </w:rPr>
      </w:pPr>
    </w:p>
    <w:p w14:paraId="09683947" w14:textId="77777777" w:rsidR="000F4B92" w:rsidRPr="000E19CF" w:rsidRDefault="000F4B92">
      <w:pPr>
        <w:rPr>
          <w:rFonts w:ascii="Arial" w:hAnsi="Arial" w:cs="Arial"/>
          <w:color w:val="FF0000"/>
          <w:sz w:val="24"/>
          <w:szCs w:val="24"/>
        </w:rPr>
      </w:pPr>
    </w:p>
    <w:p w14:paraId="5249A573" w14:textId="3DA9DC13" w:rsidR="00B0737E" w:rsidRPr="000E19CF" w:rsidRDefault="00B0737E">
      <w:pPr>
        <w:rPr>
          <w:rFonts w:ascii="Arial" w:hAnsi="Arial" w:cs="Arial"/>
          <w:color w:val="FF0000"/>
          <w:sz w:val="24"/>
          <w:szCs w:val="24"/>
        </w:rPr>
      </w:pPr>
    </w:p>
    <w:p w14:paraId="605739F2" w14:textId="757BF022" w:rsidR="00B0737E" w:rsidRPr="000E19CF" w:rsidRDefault="00B0737E" w:rsidP="00B0737E">
      <w:pPr>
        <w:rPr>
          <w:rFonts w:ascii="Arial" w:hAnsi="Arial" w:cs="Arial"/>
          <w:color w:val="FF0000"/>
          <w:sz w:val="24"/>
          <w:szCs w:val="24"/>
        </w:rPr>
      </w:pPr>
    </w:p>
    <w:p w14:paraId="2EB8361F" w14:textId="6C012125" w:rsidR="00120765" w:rsidRPr="000E19CF" w:rsidRDefault="00120765" w:rsidP="00B0737E">
      <w:pPr>
        <w:rPr>
          <w:rFonts w:ascii="Arial" w:hAnsi="Arial" w:cs="Arial"/>
          <w:color w:val="FF0000"/>
          <w:sz w:val="24"/>
          <w:szCs w:val="24"/>
        </w:rPr>
      </w:pPr>
    </w:p>
    <w:p w14:paraId="02617923" w14:textId="7070EE62" w:rsidR="00120765" w:rsidRDefault="00120765" w:rsidP="00B0737E">
      <w:pPr>
        <w:rPr>
          <w:rFonts w:ascii="Arial" w:hAnsi="Arial" w:cs="Arial"/>
          <w:sz w:val="24"/>
          <w:szCs w:val="24"/>
        </w:rPr>
      </w:pPr>
    </w:p>
    <w:p w14:paraId="3776080F" w14:textId="46200BEE" w:rsidR="00120765" w:rsidRDefault="00120765" w:rsidP="00B0737E">
      <w:pPr>
        <w:rPr>
          <w:rFonts w:ascii="Arial" w:hAnsi="Arial" w:cs="Arial"/>
          <w:sz w:val="24"/>
          <w:szCs w:val="24"/>
        </w:rPr>
      </w:pPr>
    </w:p>
    <w:p w14:paraId="56767330" w14:textId="192DEE74" w:rsidR="00120765" w:rsidRDefault="00120765" w:rsidP="00B0737E">
      <w:pPr>
        <w:rPr>
          <w:rFonts w:ascii="Arial" w:hAnsi="Arial" w:cs="Arial"/>
          <w:sz w:val="24"/>
          <w:szCs w:val="24"/>
        </w:rPr>
      </w:pPr>
    </w:p>
    <w:p w14:paraId="12218ED7" w14:textId="2C719883" w:rsidR="00120765" w:rsidRDefault="00120765" w:rsidP="00B0737E">
      <w:pPr>
        <w:rPr>
          <w:rFonts w:ascii="Arial" w:hAnsi="Arial" w:cs="Arial"/>
          <w:sz w:val="24"/>
          <w:szCs w:val="24"/>
        </w:rPr>
      </w:pPr>
    </w:p>
    <w:p w14:paraId="1CF49B3B" w14:textId="6EF3DE67" w:rsidR="00120765" w:rsidRDefault="00120765" w:rsidP="00B0737E">
      <w:pPr>
        <w:rPr>
          <w:rFonts w:ascii="Arial" w:hAnsi="Arial" w:cs="Arial"/>
          <w:sz w:val="24"/>
          <w:szCs w:val="24"/>
        </w:rPr>
      </w:pPr>
    </w:p>
    <w:p w14:paraId="1CA8098F" w14:textId="75837B67" w:rsidR="00120765" w:rsidRDefault="00120765" w:rsidP="00B0737E">
      <w:pPr>
        <w:rPr>
          <w:rFonts w:ascii="Arial" w:hAnsi="Arial" w:cs="Arial"/>
          <w:sz w:val="24"/>
          <w:szCs w:val="24"/>
        </w:rPr>
      </w:pPr>
    </w:p>
    <w:p w14:paraId="5022110F" w14:textId="45F542FE" w:rsidR="00120765" w:rsidRDefault="00120765" w:rsidP="00B0737E">
      <w:pPr>
        <w:rPr>
          <w:rFonts w:ascii="Arial" w:hAnsi="Arial" w:cs="Arial"/>
          <w:sz w:val="24"/>
          <w:szCs w:val="24"/>
        </w:rPr>
      </w:pPr>
    </w:p>
    <w:p w14:paraId="6D17DC3E" w14:textId="47692BC9" w:rsidR="00120765" w:rsidRDefault="00120765" w:rsidP="00B0737E">
      <w:pPr>
        <w:rPr>
          <w:rFonts w:ascii="Arial" w:hAnsi="Arial" w:cs="Arial"/>
          <w:sz w:val="24"/>
          <w:szCs w:val="24"/>
        </w:rPr>
      </w:pPr>
    </w:p>
    <w:p w14:paraId="28C1A233" w14:textId="277852C0" w:rsidR="00120765" w:rsidRDefault="00120765" w:rsidP="00B0737E">
      <w:pPr>
        <w:rPr>
          <w:rFonts w:ascii="Arial" w:hAnsi="Arial" w:cs="Arial"/>
          <w:sz w:val="24"/>
          <w:szCs w:val="24"/>
        </w:rPr>
      </w:pPr>
    </w:p>
    <w:p w14:paraId="4E0B4985" w14:textId="22104EE2" w:rsidR="00120765" w:rsidRDefault="00120765" w:rsidP="00B0737E">
      <w:pPr>
        <w:rPr>
          <w:rFonts w:ascii="Arial" w:hAnsi="Arial" w:cs="Arial"/>
          <w:sz w:val="24"/>
          <w:szCs w:val="24"/>
        </w:rPr>
      </w:pPr>
    </w:p>
    <w:p w14:paraId="66AEE63A" w14:textId="5EC32CC4" w:rsidR="00120765" w:rsidRDefault="00120765" w:rsidP="00B0737E">
      <w:pPr>
        <w:rPr>
          <w:rFonts w:ascii="Arial" w:hAnsi="Arial" w:cs="Arial"/>
          <w:sz w:val="24"/>
          <w:szCs w:val="24"/>
        </w:rPr>
      </w:pPr>
    </w:p>
    <w:p w14:paraId="0099320D" w14:textId="1021BDD8" w:rsidR="00120765" w:rsidRDefault="00120765" w:rsidP="00B0737E">
      <w:pPr>
        <w:rPr>
          <w:rFonts w:ascii="Arial" w:hAnsi="Arial" w:cs="Arial"/>
          <w:sz w:val="24"/>
          <w:szCs w:val="24"/>
        </w:rPr>
      </w:pPr>
    </w:p>
    <w:p w14:paraId="797CC5E2" w14:textId="6B384C59" w:rsidR="00120765" w:rsidRDefault="00120765" w:rsidP="00B0737E">
      <w:pPr>
        <w:rPr>
          <w:rFonts w:ascii="Arial" w:hAnsi="Arial" w:cs="Arial"/>
          <w:sz w:val="24"/>
          <w:szCs w:val="24"/>
        </w:rPr>
      </w:pPr>
    </w:p>
    <w:p w14:paraId="69D5E412" w14:textId="4D9B7C8D" w:rsidR="00120765" w:rsidRDefault="00120765" w:rsidP="00B0737E">
      <w:pPr>
        <w:rPr>
          <w:rFonts w:ascii="Arial" w:hAnsi="Arial" w:cs="Arial"/>
          <w:sz w:val="24"/>
          <w:szCs w:val="24"/>
        </w:rPr>
      </w:pPr>
    </w:p>
    <w:sectPr w:rsidR="00120765">
      <w:headerReference w:type="default" r:id="rId10"/>
      <w:footerReference w:type="default" r:id="rId11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15C66" w14:textId="77777777" w:rsidR="007705E3" w:rsidRDefault="007705E3">
      <w:r>
        <w:separator/>
      </w:r>
    </w:p>
  </w:endnote>
  <w:endnote w:type="continuationSeparator" w:id="0">
    <w:p w14:paraId="4EB60260" w14:textId="77777777" w:rsidR="007705E3" w:rsidRDefault="0077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Segoe Print"/>
    <w:charset w:val="00"/>
    <w:family w:val="auto"/>
    <w:pitch w:val="default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altName w:val="Microsoft Sans Serif"/>
    <w:charset w:val="00"/>
    <w:family w:val="swiss"/>
    <w:pitch w:val="default"/>
    <w:sig w:usb0="E7002EFF" w:usb1="D200FDFF" w:usb2="0A0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F0BC" w14:textId="77777777" w:rsidR="00C42FF2" w:rsidRDefault="00C42FF2" w:rsidP="00C42FF2">
    <w:pPr>
      <w:widowControl w:val="0"/>
      <w:jc w:val="center"/>
    </w:pPr>
    <w:r w:rsidRPr="00EB11E0">
      <w:t xml:space="preserve">XI ETBCES - </w:t>
    </w:r>
    <w:r w:rsidRPr="00EB11E0">
      <w:rPr>
        <w:rStyle w:val="Forte"/>
        <w:rFonts w:eastAsia="sans-serif"/>
      </w:rPr>
      <w:t>Inovação e Solidariedade em Territórios de Resistência: iniciativas em tempos adversos</w:t>
    </w:r>
    <w:r w:rsidRPr="00EB11E0">
      <w:t xml:space="preserve"> </w:t>
    </w:r>
    <w:r>
      <w:t>–</w:t>
    </w:r>
    <w:r w:rsidRPr="00EB11E0">
      <w:t xml:space="preserve"> </w:t>
    </w:r>
  </w:p>
  <w:p w14:paraId="33021BD6" w14:textId="77777777" w:rsidR="00C42FF2" w:rsidRPr="00EB11E0" w:rsidRDefault="00C42FF2" w:rsidP="00C42FF2">
    <w:pPr>
      <w:widowControl w:val="0"/>
      <w:jc w:val="center"/>
      <w:rPr>
        <w:rFonts w:eastAsia="Times New Roman"/>
        <w:lang w:eastAsia="pt-BR"/>
      </w:rPr>
    </w:pPr>
    <w:r w:rsidRPr="00EB11E0">
      <w:t>De</w:t>
    </w:r>
    <w:r>
      <w:t xml:space="preserve"> </w:t>
    </w:r>
    <w:r w:rsidRPr="00EB11E0">
      <w:rPr>
        <w:rStyle w:val="Forte"/>
        <w:rFonts w:eastAsia="sans-serif"/>
      </w:rPr>
      <w:t>6 a 12 de dezembro.</w:t>
    </w:r>
    <w:r w:rsidRPr="00EB11E0">
      <w:rPr>
        <w:rFonts w:eastAsia="Times New Roman"/>
        <w:lang w:eastAsia="pt-BR"/>
      </w:rPr>
      <w:t xml:space="preserve"> </w:t>
    </w:r>
    <w:r>
      <w:t xml:space="preserve"> Anais publicados sob número </w:t>
    </w:r>
    <w:r>
      <w:rPr>
        <w:rFonts w:eastAsia="sans-serif"/>
        <w:color w:val="333333"/>
      </w:rPr>
      <w:t>de ISSN 2447-0600.</w:t>
    </w:r>
  </w:p>
  <w:p w14:paraId="72F2BBC7" w14:textId="77777777" w:rsidR="00481D37" w:rsidRDefault="00481D37">
    <w:pPr>
      <w:jc w:val="right"/>
      <w:rPr>
        <w:spacing w:val="18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960B3" w14:textId="77777777" w:rsidR="007705E3" w:rsidRDefault="007705E3">
      <w:r>
        <w:separator/>
      </w:r>
    </w:p>
  </w:footnote>
  <w:footnote w:type="continuationSeparator" w:id="0">
    <w:p w14:paraId="206BE3AB" w14:textId="77777777" w:rsidR="007705E3" w:rsidRDefault="007705E3">
      <w:r>
        <w:continuationSeparator/>
      </w:r>
    </w:p>
  </w:footnote>
  <w:footnote w:id="1">
    <w:p w14:paraId="3BD1B95B" w14:textId="77777777" w:rsidR="006E1E76" w:rsidRPr="00615271" w:rsidRDefault="006E1E76" w:rsidP="006E1E76">
      <w:pPr>
        <w:pStyle w:val="Textodenotaderodap"/>
        <w:jc w:val="both"/>
        <w:rPr>
          <w:rFonts w:ascii="Times New Roman" w:hAnsi="Times New Roman"/>
        </w:rPr>
      </w:pPr>
      <w:r w:rsidRPr="00615271">
        <w:rPr>
          <w:rStyle w:val="Refdenotaderodap"/>
          <w:rFonts w:ascii="Times New Roman" w:hAnsi="Times New Roman"/>
        </w:rPr>
        <w:footnoteRef/>
      </w:r>
      <w:r w:rsidRPr="00615271">
        <w:rPr>
          <w:rFonts w:ascii="Times New Roman" w:hAnsi="Times New Roman"/>
        </w:rPr>
        <w:t>Informações complementares: titulação e instituição, grupo de trabalho,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2FD84" w14:textId="77777777" w:rsidR="00481D37" w:rsidRDefault="00DE17FC">
    <w:pPr>
      <w:pStyle w:val="NormalWeb"/>
      <w:spacing w:before="0" w:beforeAutospacing="0" w:after="0" w:afterAutospacing="0" w:line="360" w:lineRule="auto"/>
      <w:ind w:left="-284" w:right="-284"/>
      <w:jc w:val="center"/>
      <w:rPr>
        <w:rStyle w:val="Forte"/>
        <w:rFonts w:ascii="Arial" w:hAnsi="Arial" w:cs="Arial"/>
        <w:color w:val="000080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90C9EA2" wp14:editId="742EA08A">
          <wp:simplePos x="0" y="0"/>
          <wp:positionH relativeFrom="column">
            <wp:posOffset>2367915</wp:posOffset>
          </wp:positionH>
          <wp:positionV relativeFrom="paragraph">
            <wp:posOffset>-73660</wp:posOffset>
          </wp:positionV>
          <wp:extent cx="561975" cy="542925"/>
          <wp:effectExtent l="0" t="0" r="0" b="0"/>
          <wp:wrapSquare wrapText="bothSides"/>
          <wp:docPr id="4" name="Imagem 7" descr="https://lh3.googleusercontent.com/plzT_G3-GU5CINXwt9blR2eRlQo1qAzbatcMcx7tYTXDquFEXVp--DTe-vnIkIlXL76I=s8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https://lh3.googleusercontent.com/plzT_G3-GU5CINXwt9blR2eRlQo1qAzbatcMcx7tYTXDquFEXVp--DTe-vnIkIlXL76I=s8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745585" w14:textId="77777777" w:rsidR="00481D37" w:rsidRDefault="00481D37">
    <w:pPr>
      <w:pStyle w:val="NormalWeb"/>
      <w:spacing w:before="0" w:beforeAutospacing="0" w:after="0" w:afterAutospacing="0" w:line="360" w:lineRule="auto"/>
      <w:ind w:left="-284" w:right="-284"/>
      <w:jc w:val="center"/>
      <w:rPr>
        <w:rStyle w:val="Forte"/>
        <w:rFonts w:ascii="Arial" w:hAnsi="Arial" w:cs="Arial"/>
        <w:color w:val="000080"/>
        <w:sz w:val="18"/>
        <w:szCs w:val="18"/>
      </w:rPr>
    </w:pPr>
  </w:p>
  <w:p w14:paraId="59019B5E" w14:textId="77777777" w:rsidR="00481D37" w:rsidRDefault="00481D37">
    <w:pPr>
      <w:pStyle w:val="NormalWeb"/>
      <w:spacing w:before="0" w:beforeAutospacing="0" w:after="0" w:afterAutospacing="0" w:line="360" w:lineRule="auto"/>
      <w:ind w:left="-284" w:right="-284"/>
      <w:jc w:val="center"/>
      <w:rPr>
        <w:rStyle w:val="Forte"/>
        <w:rFonts w:ascii="Arial" w:hAnsi="Arial" w:cs="Arial"/>
        <w:color w:val="000080"/>
        <w:sz w:val="18"/>
        <w:szCs w:val="18"/>
      </w:rPr>
    </w:pPr>
  </w:p>
  <w:p w14:paraId="2DB24D00" w14:textId="77777777" w:rsidR="00481D37" w:rsidRDefault="00481D37">
    <w:pPr>
      <w:pStyle w:val="NormalWeb"/>
      <w:spacing w:before="0" w:beforeAutospacing="0" w:after="0" w:afterAutospacing="0" w:line="360" w:lineRule="auto"/>
      <w:ind w:left="-284" w:right="-284"/>
      <w:jc w:val="center"/>
      <w:rPr>
        <w:rFonts w:ascii="Arial" w:hAnsi="Arial" w:cs="Arial"/>
        <w:color w:val="626262"/>
        <w:sz w:val="18"/>
        <w:szCs w:val="18"/>
      </w:rPr>
    </w:pPr>
    <w:r>
      <w:rPr>
        <w:rStyle w:val="Forte"/>
        <w:rFonts w:ascii="Arial" w:hAnsi="Arial" w:cs="Arial"/>
        <w:color w:val="000080"/>
        <w:sz w:val="18"/>
        <w:szCs w:val="18"/>
      </w:rPr>
      <w:t>X</w:t>
    </w:r>
    <w:r w:rsidR="00C42FF2">
      <w:rPr>
        <w:rStyle w:val="Forte"/>
        <w:rFonts w:ascii="Arial" w:hAnsi="Arial" w:cs="Arial"/>
        <w:color w:val="000080"/>
        <w:sz w:val="18"/>
        <w:szCs w:val="18"/>
      </w:rPr>
      <w:t>I</w:t>
    </w:r>
    <w:r>
      <w:rPr>
        <w:rStyle w:val="Forte"/>
        <w:rFonts w:ascii="Arial" w:hAnsi="Arial" w:cs="Arial"/>
        <w:color w:val="000080"/>
        <w:sz w:val="18"/>
        <w:szCs w:val="18"/>
      </w:rPr>
      <w:t xml:space="preserve"> Encontro de Turismo de Base Comunitária e Economia Solidária - X</w:t>
    </w:r>
    <w:r w:rsidR="00C42FF2">
      <w:rPr>
        <w:rStyle w:val="Forte"/>
        <w:rFonts w:ascii="Arial" w:hAnsi="Arial" w:cs="Arial"/>
        <w:color w:val="000080"/>
        <w:sz w:val="18"/>
        <w:szCs w:val="18"/>
      </w:rPr>
      <w:t>I</w:t>
    </w:r>
    <w:r>
      <w:rPr>
        <w:rStyle w:val="Forte"/>
        <w:rFonts w:ascii="Arial" w:hAnsi="Arial" w:cs="Arial"/>
        <w:color w:val="000080"/>
        <w:sz w:val="18"/>
        <w:szCs w:val="18"/>
      </w:rPr>
      <w:t xml:space="preserve"> ETBCES</w:t>
    </w:r>
  </w:p>
  <w:p w14:paraId="2C40C966" w14:textId="77777777" w:rsidR="00481D37" w:rsidRDefault="00481D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530"/>
    <w:rsid w:val="0001515E"/>
    <w:rsid w:val="00021156"/>
    <w:rsid w:val="0003161A"/>
    <w:rsid w:val="00034C11"/>
    <w:rsid w:val="000355B5"/>
    <w:rsid w:val="000358E0"/>
    <w:rsid w:val="00035E20"/>
    <w:rsid w:val="00040C6E"/>
    <w:rsid w:val="0006097A"/>
    <w:rsid w:val="00076AC2"/>
    <w:rsid w:val="000839D7"/>
    <w:rsid w:val="000976E4"/>
    <w:rsid w:val="000A5404"/>
    <w:rsid w:val="000A7D6F"/>
    <w:rsid w:val="000B4634"/>
    <w:rsid w:val="000B78BA"/>
    <w:rsid w:val="000E19CF"/>
    <w:rsid w:val="000F4B92"/>
    <w:rsid w:val="000F4F98"/>
    <w:rsid w:val="000F56C8"/>
    <w:rsid w:val="001031C4"/>
    <w:rsid w:val="00107E8B"/>
    <w:rsid w:val="00111EAD"/>
    <w:rsid w:val="00120765"/>
    <w:rsid w:val="00133F83"/>
    <w:rsid w:val="00140A81"/>
    <w:rsid w:val="00151C49"/>
    <w:rsid w:val="00184436"/>
    <w:rsid w:val="001A5C15"/>
    <w:rsid w:val="001D04BA"/>
    <w:rsid w:val="001F3ADC"/>
    <w:rsid w:val="00224707"/>
    <w:rsid w:val="002442D8"/>
    <w:rsid w:val="0026112F"/>
    <w:rsid w:val="00267280"/>
    <w:rsid w:val="00271757"/>
    <w:rsid w:val="00271F79"/>
    <w:rsid w:val="00274A4B"/>
    <w:rsid w:val="00275F47"/>
    <w:rsid w:val="0028399C"/>
    <w:rsid w:val="002A3204"/>
    <w:rsid w:val="002C5C72"/>
    <w:rsid w:val="002D22F2"/>
    <w:rsid w:val="002F0082"/>
    <w:rsid w:val="002F23CA"/>
    <w:rsid w:val="00306AA7"/>
    <w:rsid w:val="00307C51"/>
    <w:rsid w:val="00312C43"/>
    <w:rsid w:val="00320098"/>
    <w:rsid w:val="00321F15"/>
    <w:rsid w:val="00335BA8"/>
    <w:rsid w:val="003465FC"/>
    <w:rsid w:val="003547DA"/>
    <w:rsid w:val="00357EBC"/>
    <w:rsid w:val="003621C5"/>
    <w:rsid w:val="0038190E"/>
    <w:rsid w:val="00390301"/>
    <w:rsid w:val="003A4C04"/>
    <w:rsid w:val="003B72C0"/>
    <w:rsid w:val="003C1BC4"/>
    <w:rsid w:val="003D4118"/>
    <w:rsid w:val="003E4497"/>
    <w:rsid w:val="00412C64"/>
    <w:rsid w:val="00417AC8"/>
    <w:rsid w:val="00421599"/>
    <w:rsid w:val="004228B8"/>
    <w:rsid w:val="00432792"/>
    <w:rsid w:val="0044189D"/>
    <w:rsid w:val="00445C6F"/>
    <w:rsid w:val="0045344E"/>
    <w:rsid w:val="0045618C"/>
    <w:rsid w:val="00462CFB"/>
    <w:rsid w:val="00473D34"/>
    <w:rsid w:val="00481D37"/>
    <w:rsid w:val="00483B0E"/>
    <w:rsid w:val="004A0AB9"/>
    <w:rsid w:val="004A4CA1"/>
    <w:rsid w:val="004A5FE9"/>
    <w:rsid w:val="004A740B"/>
    <w:rsid w:val="004D13AF"/>
    <w:rsid w:val="004D2EA5"/>
    <w:rsid w:val="004D3B45"/>
    <w:rsid w:val="004D5208"/>
    <w:rsid w:val="004E6FFF"/>
    <w:rsid w:val="00523B01"/>
    <w:rsid w:val="00523C03"/>
    <w:rsid w:val="00537770"/>
    <w:rsid w:val="005439CF"/>
    <w:rsid w:val="0054662D"/>
    <w:rsid w:val="00546B45"/>
    <w:rsid w:val="00546CAA"/>
    <w:rsid w:val="00550A2C"/>
    <w:rsid w:val="005536FC"/>
    <w:rsid w:val="005661BF"/>
    <w:rsid w:val="0057283D"/>
    <w:rsid w:val="005B7E86"/>
    <w:rsid w:val="005E6FC1"/>
    <w:rsid w:val="006006A5"/>
    <w:rsid w:val="0062245C"/>
    <w:rsid w:val="00640FD0"/>
    <w:rsid w:val="00642F2B"/>
    <w:rsid w:val="00644C46"/>
    <w:rsid w:val="00652EFB"/>
    <w:rsid w:val="00656058"/>
    <w:rsid w:val="006641C6"/>
    <w:rsid w:val="00670A5B"/>
    <w:rsid w:val="00671EEB"/>
    <w:rsid w:val="00680105"/>
    <w:rsid w:val="00681D6D"/>
    <w:rsid w:val="00684123"/>
    <w:rsid w:val="00685D6B"/>
    <w:rsid w:val="00692EA1"/>
    <w:rsid w:val="006B0ECA"/>
    <w:rsid w:val="006B28A6"/>
    <w:rsid w:val="006B7C58"/>
    <w:rsid w:val="006D2D25"/>
    <w:rsid w:val="006E028A"/>
    <w:rsid w:val="006E1E76"/>
    <w:rsid w:val="006E509D"/>
    <w:rsid w:val="006F378D"/>
    <w:rsid w:val="00704F48"/>
    <w:rsid w:val="00707BC5"/>
    <w:rsid w:val="007108C7"/>
    <w:rsid w:val="007173E1"/>
    <w:rsid w:val="00721604"/>
    <w:rsid w:val="0072241E"/>
    <w:rsid w:val="0072364A"/>
    <w:rsid w:val="00732529"/>
    <w:rsid w:val="00735058"/>
    <w:rsid w:val="00760B9D"/>
    <w:rsid w:val="007653A5"/>
    <w:rsid w:val="007705E3"/>
    <w:rsid w:val="00771B7D"/>
    <w:rsid w:val="007942C8"/>
    <w:rsid w:val="007B2588"/>
    <w:rsid w:val="007B3974"/>
    <w:rsid w:val="007D0E75"/>
    <w:rsid w:val="007E3B09"/>
    <w:rsid w:val="007E4D80"/>
    <w:rsid w:val="007E5796"/>
    <w:rsid w:val="008043B6"/>
    <w:rsid w:val="00814E9D"/>
    <w:rsid w:val="00820E5D"/>
    <w:rsid w:val="00835CA0"/>
    <w:rsid w:val="00837026"/>
    <w:rsid w:val="00844530"/>
    <w:rsid w:val="00875269"/>
    <w:rsid w:val="0088566F"/>
    <w:rsid w:val="008A2EAA"/>
    <w:rsid w:val="008A3C28"/>
    <w:rsid w:val="008C4B76"/>
    <w:rsid w:val="008F5C42"/>
    <w:rsid w:val="00900543"/>
    <w:rsid w:val="00902043"/>
    <w:rsid w:val="00907513"/>
    <w:rsid w:val="00910AF4"/>
    <w:rsid w:val="00911824"/>
    <w:rsid w:val="009152A3"/>
    <w:rsid w:val="00927988"/>
    <w:rsid w:val="0093491F"/>
    <w:rsid w:val="00950675"/>
    <w:rsid w:val="00962381"/>
    <w:rsid w:val="00964BF1"/>
    <w:rsid w:val="009742A5"/>
    <w:rsid w:val="00985A0A"/>
    <w:rsid w:val="009A44A9"/>
    <w:rsid w:val="009A687A"/>
    <w:rsid w:val="009D65EC"/>
    <w:rsid w:val="009E3708"/>
    <w:rsid w:val="009E4699"/>
    <w:rsid w:val="009E5E20"/>
    <w:rsid w:val="00A24CE4"/>
    <w:rsid w:val="00A31014"/>
    <w:rsid w:val="00A3695A"/>
    <w:rsid w:val="00A41E87"/>
    <w:rsid w:val="00A42678"/>
    <w:rsid w:val="00A43E83"/>
    <w:rsid w:val="00A4755C"/>
    <w:rsid w:val="00A6268A"/>
    <w:rsid w:val="00A6302B"/>
    <w:rsid w:val="00A638A5"/>
    <w:rsid w:val="00A77E62"/>
    <w:rsid w:val="00A845AB"/>
    <w:rsid w:val="00A97160"/>
    <w:rsid w:val="00AA7A69"/>
    <w:rsid w:val="00AD34A7"/>
    <w:rsid w:val="00AE10C2"/>
    <w:rsid w:val="00AE490C"/>
    <w:rsid w:val="00AE753C"/>
    <w:rsid w:val="00AF0396"/>
    <w:rsid w:val="00B0660C"/>
    <w:rsid w:val="00B0737E"/>
    <w:rsid w:val="00B16751"/>
    <w:rsid w:val="00B17713"/>
    <w:rsid w:val="00B46751"/>
    <w:rsid w:val="00B56BEC"/>
    <w:rsid w:val="00B63CB6"/>
    <w:rsid w:val="00B66806"/>
    <w:rsid w:val="00B9224B"/>
    <w:rsid w:val="00BA0FA6"/>
    <w:rsid w:val="00BF3B4F"/>
    <w:rsid w:val="00C110DD"/>
    <w:rsid w:val="00C21120"/>
    <w:rsid w:val="00C42FF2"/>
    <w:rsid w:val="00C56009"/>
    <w:rsid w:val="00C560E4"/>
    <w:rsid w:val="00C73ACF"/>
    <w:rsid w:val="00C9701C"/>
    <w:rsid w:val="00CA305B"/>
    <w:rsid w:val="00CB18B8"/>
    <w:rsid w:val="00CC489B"/>
    <w:rsid w:val="00CD55D4"/>
    <w:rsid w:val="00CE5EE7"/>
    <w:rsid w:val="00CF2FF9"/>
    <w:rsid w:val="00D021E0"/>
    <w:rsid w:val="00D06F02"/>
    <w:rsid w:val="00D113D9"/>
    <w:rsid w:val="00D31221"/>
    <w:rsid w:val="00D32A58"/>
    <w:rsid w:val="00D425B3"/>
    <w:rsid w:val="00D85C0B"/>
    <w:rsid w:val="00DD3B02"/>
    <w:rsid w:val="00DE17FC"/>
    <w:rsid w:val="00DE30FF"/>
    <w:rsid w:val="00DE3F7F"/>
    <w:rsid w:val="00DF0D4E"/>
    <w:rsid w:val="00E01BCE"/>
    <w:rsid w:val="00E16F65"/>
    <w:rsid w:val="00E21A7C"/>
    <w:rsid w:val="00E36F63"/>
    <w:rsid w:val="00E5253A"/>
    <w:rsid w:val="00E63ECD"/>
    <w:rsid w:val="00E72CE0"/>
    <w:rsid w:val="00E77DDC"/>
    <w:rsid w:val="00EA6E45"/>
    <w:rsid w:val="00EB2993"/>
    <w:rsid w:val="00EC7331"/>
    <w:rsid w:val="00ED11A1"/>
    <w:rsid w:val="00ED2571"/>
    <w:rsid w:val="00EF1EC4"/>
    <w:rsid w:val="00EF1EE5"/>
    <w:rsid w:val="00EF4A85"/>
    <w:rsid w:val="00F04894"/>
    <w:rsid w:val="00F260FA"/>
    <w:rsid w:val="00F270D9"/>
    <w:rsid w:val="00F344A3"/>
    <w:rsid w:val="00F40C12"/>
    <w:rsid w:val="00F55371"/>
    <w:rsid w:val="00F620D1"/>
    <w:rsid w:val="00F92116"/>
    <w:rsid w:val="00FB7F76"/>
    <w:rsid w:val="00FC1EE7"/>
    <w:rsid w:val="00FC7001"/>
    <w:rsid w:val="00FF549B"/>
    <w:rsid w:val="00FF7CF5"/>
    <w:rsid w:val="11E679D2"/>
    <w:rsid w:val="262602C8"/>
    <w:rsid w:val="3839593A"/>
    <w:rsid w:val="411E07FF"/>
    <w:rsid w:val="45F02741"/>
    <w:rsid w:val="70CC11E8"/>
    <w:rsid w:val="71C3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03F0E2"/>
  <w15:chartTrackingRefBased/>
  <w15:docId w15:val="{983FC9D0-1E69-DC4B-AD1E-96A92EF3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pt-PT"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b/>
      <w:i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tabs>
        <w:tab w:val="left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4z3">
    <w:name w:val="WW8Num4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9z0">
    <w:name w:val="WW8Num9z0"/>
    <w:rPr>
      <w:rFonts w:ascii="Wingdings" w:hAnsi="Wingdings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SubttuloChar">
    <w:name w:val="Subtítulo Char"/>
    <w:rPr>
      <w:rFonts w:ascii="Cambria" w:eastAsia="Times New Roman" w:hAnsi="Cambria" w:cs="Times New Roman"/>
      <w:sz w:val="24"/>
      <w:szCs w:val="24"/>
      <w:lang w:val="pt-PT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styleId="Hyperlink">
    <w:name w:val="Hyperlink"/>
    <w:rPr>
      <w:color w:val="000080"/>
      <w:u w:val="single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WW8Num3z3">
    <w:name w:val="WW8Num3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10z0">
    <w:name w:val="WW8Num10z0"/>
    <w:rPr>
      <w:rFonts w:ascii="Wingdings" w:hAnsi="Wingdings"/>
      <w:sz w:val="24"/>
      <w:szCs w:val="24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TtuloChar">
    <w:name w:val="Título Char"/>
    <w:rPr>
      <w:b/>
      <w:sz w:val="24"/>
    </w:rPr>
  </w:style>
  <w:style w:type="character" w:customStyle="1" w:styleId="Smbolosdenumerao">
    <w:name w:val="Símbolos de numeração"/>
  </w:style>
  <w:style w:type="character" w:customStyle="1" w:styleId="WW8Num9z3">
    <w:name w:val="WW8Num9z3"/>
    <w:rPr>
      <w:rFonts w:ascii="Symbol" w:hAnsi="Symbol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Ttulo">
    <w:name w:val="Title"/>
    <w:basedOn w:val="Normal"/>
    <w:next w:val="Subttulo"/>
    <w:qFormat/>
    <w:pPr>
      <w:jc w:val="center"/>
    </w:pPr>
    <w:rPr>
      <w:b/>
      <w:sz w:val="24"/>
      <w:lang w:val="pt-BR"/>
    </w:rPr>
  </w:style>
  <w:style w:type="paragraph" w:styleId="Subttulo">
    <w:name w:val="Subtitle"/>
    <w:basedOn w:val="Normal"/>
    <w:next w:val="Normal"/>
    <w:qFormat/>
    <w:pPr>
      <w:spacing w:after="60"/>
      <w:jc w:val="center"/>
    </w:pPr>
    <w:rPr>
      <w:rFonts w:ascii="Cambria" w:eastAsia="Times New Roman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pPr>
      <w:suppressAutoHyphens w:val="0"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orpodetexto21">
    <w:name w:val="Corpo de texto 21"/>
    <w:basedOn w:val="Normal"/>
    <w:pPr>
      <w:spacing w:line="360" w:lineRule="auto"/>
      <w:jc w:val="both"/>
    </w:pPr>
    <w:rPr>
      <w:sz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styleId="PargrafodaLista">
    <w:name w:val="List Paragraph"/>
    <w:basedOn w:val="Normal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 w:eastAsia="en-US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table" w:styleId="Tabelacomgrade">
    <w:name w:val="Table Grid"/>
    <w:basedOn w:val="Tabelanormal"/>
    <w:uiPriority w:val="59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E1E76"/>
    <w:pPr>
      <w:suppressAutoHyphens w:val="0"/>
    </w:pPr>
    <w:rPr>
      <w:rFonts w:ascii="Calibri" w:eastAsia="Calibri" w:hAnsi="Calibri"/>
      <w:lang w:val="pt-BR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E1E76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E1E76"/>
    <w:rPr>
      <w:vertAlign w:val="superscript"/>
    </w:rPr>
  </w:style>
  <w:style w:type="character" w:styleId="nfase">
    <w:name w:val="Emphasis"/>
    <w:basedOn w:val="Fontepargpadro"/>
    <w:uiPriority w:val="20"/>
    <w:qFormat/>
    <w:rsid w:val="00B0737E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43E83"/>
    <w:rPr>
      <w:color w:val="605E5C"/>
      <w:shd w:val="clear" w:color="auto" w:fill="E1DFDD"/>
    </w:rPr>
  </w:style>
  <w:style w:type="paragraph" w:styleId="Reviso">
    <w:name w:val="Revision"/>
    <w:hidden/>
    <w:uiPriority w:val="99"/>
    <w:unhideWhenUsed/>
    <w:rsid w:val="0072241E"/>
    <w:rPr>
      <w:lang w:val="pt-PT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7E57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E579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E5796"/>
    <w:rPr>
      <w:lang w:val="pt-PT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57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5796"/>
    <w:rPr>
      <w:b/>
      <w:bCs/>
      <w:lang w:val="pt-P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psouza@uneb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mir.sf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F9342-CEE2-45C6-902C-D48805F1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605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Salvador,             de abril de 2007</vt:lpstr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Salvador,             de abril de 2007</dc:title>
  <dc:subject/>
  <dc:creator>janunes</dc:creator>
  <cp:keywords/>
  <cp:lastModifiedBy>Marcelo Peixoto Souza</cp:lastModifiedBy>
  <cp:revision>4</cp:revision>
  <cp:lastPrinted>2010-06-02T12:25:00Z</cp:lastPrinted>
  <dcterms:created xsi:type="dcterms:W3CDTF">2021-12-15T18:20:00Z</dcterms:created>
  <dcterms:modified xsi:type="dcterms:W3CDTF">2021-12-22T19:36:00Z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